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8A" w:rsidRPr="00177939" w:rsidRDefault="00B0578A" w:rsidP="003D2023">
      <w:pPr>
        <w:spacing w:line="276" w:lineRule="auto"/>
        <w:ind w:left="-284" w:firstLine="284"/>
        <w:jc w:val="both"/>
        <w:rPr>
          <w:rFonts w:cstheme="minorHAnsi"/>
          <w:b/>
        </w:rPr>
      </w:pPr>
      <w:r w:rsidRPr="00177939">
        <w:rPr>
          <w:rFonts w:cstheme="minorHAnsi"/>
          <w:b/>
        </w:rPr>
        <w:t xml:space="preserve">ΒΟΥΛΗ ΤΩΝ ΕΛΛΗΝΩΝ </w:t>
      </w:r>
    </w:p>
    <w:p w:rsidR="00B0578A" w:rsidRPr="00177939" w:rsidRDefault="00B0578A" w:rsidP="003D2023">
      <w:pPr>
        <w:spacing w:line="276" w:lineRule="auto"/>
        <w:ind w:left="-284" w:firstLine="284"/>
        <w:jc w:val="both"/>
        <w:rPr>
          <w:rFonts w:cstheme="minorHAnsi"/>
          <w:b/>
        </w:rPr>
      </w:pPr>
      <w:r w:rsidRPr="00177939">
        <w:rPr>
          <w:rFonts w:cstheme="minorHAnsi"/>
          <w:b/>
        </w:rPr>
        <w:t>ΠΕΡΙΟΔΟΣ Κ΄- ΣΥΝΟΔΟΣ Α΄</w:t>
      </w:r>
    </w:p>
    <w:p w:rsidR="00B0578A" w:rsidRPr="00177939" w:rsidRDefault="00B0578A" w:rsidP="003D2023">
      <w:pPr>
        <w:spacing w:line="276" w:lineRule="auto"/>
        <w:ind w:left="-284" w:firstLine="284"/>
        <w:jc w:val="both"/>
        <w:rPr>
          <w:rFonts w:cstheme="minorHAnsi"/>
          <w:b/>
        </w:rPr>
      </w:pPr>
      <w:r w:rsidRPr="00177939">
        <w:rPr>
          <w:rFonts w:cstheme="minorHAnsi"/>
          <w:b/>
        </w:rPr>
        <w:t>ΔΙΑΡΚΗΣ ΕΠΙΤΡΟΠΗ ΟΙΚΟΝΟΜΙΚΩΝ ΥΠΟΘΕΣΕΩΝ</w:t>
      </w:r>
    </w:p>
    <w:p w:rsidR="00B0578A" w:rsidRPr="00253F66" w:rsidRDefault="00B0578A" w:rsidP="00253F66">
      <w:pPr>
        <w:spacing w:line="276" w:lineRule="auto"/>
        <w:jc w:val="both"/>
        <w:rPr>
          <w:rFonts w:cstheme="minorHAnsi"/>
          <w:b/>
        </w:rPr>
      </w:pPr>
      <w:bookmarkStart w:id="0" w:name="_GoBack"/>
      <w:bookmarkEnd w:id="0"/>
      <w:r w:rsidRPr="00177939">
        <w:rPr>
          <w:rFonts w:cstheme="minorHAnsi"/>
          <w:b/>
        </w:rPr>
        <w:tab/>
      </w:r>
      <w:r w:rsidRPr="00177939">
        <w:rPr>
          <w:rFonts w:cstheme="minorHAnsi"/>
          <w:b/>
        </w:rPr>
        <w:tab/>
      </w:r>
      <w:r w:rsidRPr="00177939">
        <w:rPr>
          <w:rFonts w:cstheme="minorHAnsi"/>
          <w:b/>
        </w:rPr>
        <w:tab/>
      </w:r>
      <w:r w:rsidRPr="00177939">
        <w:rPr>
          <w:rFonts w:cstheme="minorHAnsi"/>
          <w:b/>
        </w:rPr>
        <w:tab/>
      </w:r>
    </w:p>
    <w:p w:rsidR="00B0578A" w:rsidRPr="00177939" w:rsidRDefault="00B0578A" w:rsidP="003D2023">
      <w:pPr>
        <w:keepNext/>
        <w:spacing w:line="276" w:lineRule="auto"/>
        <w:ind w:firstLine="720"/>
        <w:jc w:val="both"/>
        <w:outlineLvl w:val="1"/>
        <w:rPr>
          <w:rFonts w:cstheme="minorHAnsi"/>
          <w:b/>
          <w:u w:val="single"/>
        </w:rPr>
      </w:pPr>
    </w:p>
    <w:p w:rsidR="00B0578A" w:rsidRPr="00177939" w:rsidRDefault="00B0578A" w:rsidP="003D2023">
      <w:pPr>
        <w:tabs>
          <w:tab w:val="left" w:pos="7375"/>
        </w:tabs>
        <w:spacing w:line="276" w:lineRule="auto"/>
        <w:ind w:firstLine="720"/>
        <w:rPr>
          <w:rFonts w:cstheme="minorHAnsi"/>
          <w:b/>
        </w:rPr>
      </w:pPr>
      <w:r w:rsidRPr="00177939">
        <w:rPr>
          <w:rFonts w:cstheme="minorHAnsi"/>
          <w:b/>
        </w:rPr>
        <w:t xml:space="preserve">                                              </w:t>
      </w:r>
      <w:r>
        <w:rPr>
          <w:rFonts w:cstheme="minorHAnsi"/>
          <w:b/>
        </w:rPr>
        <w:t xml:space="preserve">      </w:t>
      </w:r>
      <w:r w:rsidRPr="00177939">
        <w:rPr>
          <w:rFonts w:cstheme="minorHAnsi"/>
          <w:b/>
        </w:rPr>
        <w:t xml:space="preserve">    </w:t>
      </w:r>
      <w:r>
        <w:rPr>
          <w:rFonts w:cstheme="minorHAnsi"/>
          <w:b/>
        </w:rPr>
        <w:t xml:space="preserve"> </w:t>
      </w:r>
      <w:r w:rsidRPr="00177939">
        <w:rPr>
          <w:rFonts w:cstheme="minorHAnsi"/>
          <w:b/>
        </w:rPr>
        <w:t>ΠΡ Α Κ Τ Ι Κ Ο</w:t>
      </w:r>
    </w:p>
    <w:p w:rsidR="00B0578A" w:rsidRPr="00177939" w:rsidRDefault="00B0578A" w:rsidP="003D2023">
      <w:pPr>
        <w:spacing w:line="276" w:lineRule="auto"/>
        <w:ind w:firstLine="720"/>
        <w:rPr>
          <w:rFonts w:cstheme="minorHAnsi"/>
          <w:b/>
        </w:rPr>
      </w:pPr>
      <w:r w:rsidRPr="00177939">
        <w:rPr>
          <w:rFonts w:cstheme="minorHAnsi"/>
          <w:b/>
        </w:rPr>
        <w:t xml:space="preserve">                                         </w:t>
      </w:r>
      <w:r>
        <w:rPr>
          <w:rFonts w:cstheme="minorHAnsi"/>
          <w:b/>
        </w:rPr>
        <w:t xml:space="preserve">  </w:t>
      </w:r>
      <w:r w:rsidRPr="0066776C">
        <w:rPr>
          <w:rFonts w:cstheme="minorHAnsi"/>
          <w:b/>
        </w:rPr>
        <w:t xml:space="preserve"> </w:t>
      </w:r>
      <w:r>
        <w:rPr>
          <w:rFonts w:cstheme="minorHAnsi"/>
          <w:b/>
        </w:rPr>
        <w:t xml:space="preserve">  </w:t>
      </w:r>
      <w:r w:rsidRPr="00177939">
        <w:rPr>
          <w:rFonts w:cstheme="minorHAnsi"/>
          <w:b/>
        </w:rPr>
        <w:t xml:space="preserve"> (Άρθρο 40 παρ. 1 Κ.τ.Β.)</w:t>
      </w:r>
    </w:p>
    <w:p w:rsidR="00B0578A" w:rsidRPr="00177939" w:rsidRDefault="00B0578A" w:rsidP="00253F66">
      <w:pPr>
        <w:spacing w:line="276" w:lineRule="auto"/>
        <w:jc w:val="both"/>
        <w:rPr>
          <w:rFonts w:cstheme="minorHAnsi"/>
          <w:b/>
          <w:u w:val="single"/>
        </w:rPr>
      </w:pPr>
    </w:p>
    <w:p w:rsidR="00B0578A" w:rsidRPr="00177939" w:rsidRDefault="00B0578A" w:rsidP="003D2023">
      <w:pPr>
        <w:spacing w:line="276" w:lineRule="auto"/>
        <w:ind w:firstLine="720"/>
        <w:jc w:val="both"/>
        <w:rPr>
          <w:rFonts w:cstheme="minorHAnsi"/>
          <w:b/>
          <w:u w:val="single"/>
        </w:rPr>
      </w:pPr>
    </w:p>
    <w:p w:rsidR="00B0578A" w:rsidRDefault="00B0578A" w:rsidP="003D2023">
      <w:pPr>
        <w:spacing w:line="276" w:lineRule="auto"/>
        <w:ind w:firstLine="720"/>
        <w:jc w:val="both"/>
        <w:rPr>
          <w:rFonts w:ascii="Verdana" w:hAnsi="Verdana"/>
          <w:color w:val="000000"/>
          <w:sz w:val="9"/>
          <w:szCs w:val="9"/>
        </w:rPr>
      </w:pPr>
      <w:r w:rsidRPr="005F57AC">
        <w:rPr>
          <w:rFonts w:cstheme="minorHAnsi"/>
        </w:rPr>
        <w:t>Στην Αθήνα, σήμερα, 29 Αυγούστου 2023, ημέρα Τρίτη</w:t>
      </w:r>
      <w:r>
        <w:rPr>
          <w:rFonts w:cstheme="minorHAnsi"/>
          <w:b/>
        </w:rPr>
        <w:t xml:space="preserve"> </w:t>
      </w:r>
      <w:r w:rsidRPr="00177939">
        <w:rPr>
          <w:rFonts w:cstheme="minorHAnsi"/>
        </w:rPr>
        <w:t>και ώρα</w:t>
      </w:r>
      <w:r>
        <w:rPr>
          <w:rFonts w:cstheme="minorHAnsi"/>
        </w:rPr>
        <w:t xml:space="preserve"> 10.40</w:t>
      </w:r>
      <w:r w:rsidRPr="00177939">
        <w:rPr>
          <w:rFonts w:cstheme="minorHAnsi"/>
        </w:rPr>
        <w:t xml:space="preserve">΄, στην Αίθουσα </w:t>
      </w:r>
      <w:r w:rsidRPr="00D5300F">
        <w:rPr>
          <w:rFonts w:cstheme="minorHAnsi"/>
        </w:rPr>
        <w:t>«</w:t>
      </w:r>
      <w:r w:rsidRPr="005F57AC">
        <w:rPr>
          <w:rStyle w:val="a4"/>
          <w:rFonts w:cstheme="minorHAnsi"/>
          <w:b w:val="0"/>
        </w:rPr>
        <w:t>Προέδρου Αθανασίου Κωνστ. Τσαλδάρη» (223)</w:t>
      </w:r>
      <w:r w:rsidRPr="005F57AC">
        <w:rPr>
          <w:rFonts w:cstheme="minorHAnsi"/>
        </w:rPr>
        <w:t xml:space="preserve"> του </w:t>
      </w:r>
      <w:r w:rsidRPr="00177939">
        <w:rPr>
          <w:rFonts w:cstheme="minorHAnsi"/>
        </w:rPr>
        <w:t>Μεγάρου της Βουλής, συνεδρίασε η Διαρκής Επιτροπή Οικονομικών Υποθέσεων υπό την προεδρία του</w:t>
      </w:r>
      <w:r>
        <w:rPr>
          <w:rFonts w:cstheme="minorHAnsi"/>
        </w:rPr>
        <w:t xml:space="preserve"> Προεδρεύοντος αυτής, </w:t>
      </w:r>
      <w:r w:rsidRPr="00800C7B">
        <w:rPr>
          <w:rFonts w:cstheme="minorHAnsi"/>
        </w:rPr>
        <w:t xml:space="preserve">κ. Αθανασίου Καββαδά, με </w:t>
      </w:r>
      <w:r w:rsidRPr="00177939">
        <w:rPr>
          <w:rFonts w:cstheme="minorHAnsi"/>
        </w:rPr>
        <w:t xml:space="preserve">θέμα ημερήσιας διάταξης </w:t>
      </w:r>
      <w:r w:rsidRPr="00A5609F">
        <w:rPr>
          <w:rFonts w:cstheme="minorHAnsi"/>
        </w:rPr>
        <w:t xml:space="preserve">την </w:t>
      </w:r>
      <w:r w:rsidRPr="00347C90">
        <w:rPr>
          <w:rFonts w:cstheme="minorHAnsi"/>
          <w:spacing w:val="-8"/>
        </w:rPr>
        <w:t>«</w:t>
      </w:r>
      <w:r w:rsidRPr="00347C90">
        <w:rPr>
          <w:rFonts w:cstheme="minorHAnsi"/>
          <w:color w:val="000000"/>
        </w:rPr>
        <w:t>Επεξεργασία και εξέταση του σχεδίου νόμου του Υπουργείου Εθνικής Οικονομίας και Οικονομικών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w:t>
      </w:r>
      <w:r>
        <w:rPr>
          <w:rFonts w:cstheme="minorHAnsi"/>
          <w:color w:val="000000"/>
        </w:rPr>
        <w:t>»</w:t>
      </w:r>
      <w:r w:rsidRPr="00347C90">
        <w:rPr>
          <w:rFonts w:cstheme="minorHAnsi"/>
          <w:color w:val="000000"/>
        </w:rPr>
        <w:t>.</w:t>
      </w:r>
    </w:p>
    <w:p w:rsidR="00B0578A" w:rsidRPr="00ED3A3C" w:rsidRDefault="00B0578A" w:rsidP="003D2023">
      <w:pPr>
        <w:spacing w:line="276" w:lineRule="auto"/>
        <w:ind w:firstLine="720"/>
        <w:jc w:val="both"/>
        <w:rPr>
          <w:rFonts w:cstheme="minorHAnsi"/>
        </w:rPr>
      </w:pPr>
      <w:r w:rsidRPr="00ED3A3C">
        <w:rPr>
          <w:rFonts w:cstheme="minorHAnsi"/>
        </w:rPr>
        <w:t>Στη συνεδρίαση παρέστησαν ο Υφυπουργός Εθνικής Οικονομίας και Οικονομικών, κ. Θεοχάρης Θεοχάρης, καθώς και αρμόδιοι υπηρεσιακοί φορείς.</w:t>
      </w:r>
    </w:p>
    <w:p w:rsidR="00B0578A" w:rsidRPr="00177939" w:rsidRDefault="00B0578A" w:rsidP="003D2023">
      <w:pPr>
        <w:spacing w:line="276" w:lineRule="auto"/>
        <w:ind w:right="43" w:firstLine="720"/>
        <w:jc w:val="both"/>
        <w:rPr>
          <w:rFonts w:cstheme="minorHAnsi"/>
        </w:rPr>
      </w:pPr>
      <w:r w:rsidRPr="00177939">
        <w:rPr>
          <w:rFonts w:cstheme="minorHAnsi"/>
        </w:rPr>
        <w:t>Ο Πρ</w:t>
      </w:r>
      <w:r>
        <w:rPr>
          <w:rFonts w:cstheme="minorHAnsi"/>
        </w:rPr>
        <w:t xml:space="preserve">οεδρεύων </w:t>
      </w:r>
      <w:r w:rsidRPr="00177939">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0578A" w:rsidRPr="007E5CD7" w:rsidRDefault="00B0578A" w:rsidP="007E5CD7">
      <w:pPr>
        <w:tabs>
          <w:tab w:val="left" w:pos="142"/>
        </w:tabs>
        <w:autoSpaceDE w:val="0"/>
        <w:autoSpaceDN w:val="0"/>
        <w:adjustRightInd w:val="0"/>
        <w:spacing w:line="276" w:lineRule="auto"/>
        <w:jc w:val="both"/>
        <w:rPr>
          <w:rFonts w:ascii="Arial" w:eastAsia="Calibri" w:hAnsi="Arial" w:cs="Arial"/>
          <w:sz w:val="18"/>
          <w:szCs w:val="18"/>
        </w:rPr>
      </w:pPr>
      <w:r w:rsidRPr="00177939">
        <w:rPr>
          <w:rFonts w:cstheme="minorHAnsi"/>
        </w:rPr>
        <w:t xml:space="preserve">Παρόντες ήταν οι Βουλευτές κ.κ: </w:t>
      </w:r>
      <w:r w:rsidR="00AC5AC1" w:rsidRPr="00AC5AC1">
        <w:rPr>
          <w:rFonts w:cstheme="minorHAnsi"/>
        </w:rPr>
        <w:t xml:space="preserve">Αβραμόπουλος Δημήτριος, Ακτύπης Διονύσιος, Αραμπατζή Φωτεινή, Αυγερινοπούλου Διονυσία – Θεοδώρα, Βεσυρόπουλος Απόστολος, Δερμεντζόπουλος Χρήστος, Ζεμπίλης Αθανάσιος, Ιατρίδη </w:t>
      </w:r>
      <w:proofErr w:type="spellStart"/>
      <w:r w:rsidR="00AC5AC1" w:rsidRPr="00AC5AC1">
        <w:rPr>
          <w:rFonts w:cstheme="minorHAnsi"/>
        </w:rPr>
        <w:t>Τσαμπίκα</w:t>
      </w:r>
      <w:proofErr w:type="spellEnd"/>
      <w:r w:rsidR="00AC5AC1" w:rsidRPr="00AC5AC1">
        <w:rPr>
          <w:rFonts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Κωτσός Γεώργιος, Λεονταρίδης Θεόφιλος, Λιούτας Αθανάσιος, Μαρκόπουλος Δημήτριος, Μηταράκης  Παναγιώτης (Νότης), Παπαδόπουλος Μιχαήλ (Μιχάλης), Πασχαλίδης Ιωάννης, Πέτσας Στυλιανός (Στέλιος), Σκόνδρα Ασημίνα,</w:t>
      </w:r>
      <w:r w:rsidR="00EB5EED" w:rsidRPr="00EB5EED">
        <w:rPr>
          <w:rFonts w:cstheme="minorHAnsi"/>
        </w:rPr>
        <w:t xml:space="preserve"> </w:t>
      </w:r>
      <w:r w:rsidR="00EB5EED">
        <w:rPr>
          <w:rFonts w:cstheme="minorHAnsi"/>
        </w:rPr>
        <w:t xml:space="preserve">Λοβέρδος Ιωάννης, </w:t>
      </w:r>
      <w:r w:rsidR="00AC5AC1" w:rsidRPr="00AC5AC1">
        <w:rPr>
          <w:rFonts w:cstheme="minorHAnsi"/>
        </w:rPr>
        <w:t>Τσιάρας Κωνσταντίνος,</w:t>
      </w:r>
      <w:r w:rsidR="00EB5EED">
        <w:rPr>
          <w:rFonts w:cstheme="minorHAnsi"/>
        </w:rPr>
        <w:t xml:space="preserve"> Μαμουλάκης Χαράλαμπος (Χάρης)</w:t>
      </w:r>
      <w:r w:rsidR="00AC5AC1" w:rsidRPr="00AC5AC1">
        <w:rPr>
          <w:rFonts w:cstheme="minorHAnsi"/>
        </w:rPr>
        <w:t xml:space="preserve">, </w:t>
      </w:r>
      <w:proofErr w:type="spellStart"/>
      <w:r w:rsidR="00AC5AC1" w:rsidRPr="00AC5AC1">
        <w:rPr>
          <w:rFonts w:cstheme="minorHAnsi"/>
        </w:rPr>
        <w:t>Ζαμπάρας</w:t>
      </w:r>
      <w:proofErr w:type="spellEnd"/>
      <w:r w:rsidR="00AC5AC1" w:rsidRPr="00AC5AC1">
        <w:rPr>
          <w:rFonts w:cstheme="minorHAnsi"/>
        </w:rPr>
        <w:t xml:space="preserve"> Μιλτιάδης (Μίλτος), Μπάρκας Κωνσταντίνος, Πέρκα Θεοπίστη (</w:t>
      </w:r>
      <w:proofErr w:type="spellStart"/>
      <w:r w:rsidR="00AC5AC1" w:rsidRPr="00AC5AC1">
        <w:rPr>
          <w:rFonts w:cstheme="minorHAnsi"/>
        </w:rPr>
        <w:t>Πέτη</w:t>
      </w:r>
      <w:proofErr w:type="spellEnd"/>
      <w:r w:rsidR="00AC5AC1" w:rsidRPr="00AC5AC1">
        <w:rPr>
          <w:rFonts w:cstheme="minorHAnsi"/>
        </w:rPr>
        <w:t xml:space="preserve">), </w:t>
      </w:r>
      <w:r w:rsidR="00AC5AC1" w:rsidRPr="00AC5AC1">
        <w:rPr>
          <w:rFonts w:cstheme="minorHAnsi"/>
        </w:rPr>
        <w:lastRenderedPageBreak/>
        <w:t xml:space="preserve">Τσακαλώτος Ευκλείδης, Χαρίτσης Αλέξανδρος (Αλέξης), Αποστολάκη Ελένη-Μαρία (Μιλένα), </w:t>
      </w:r>
      <w:proofErr w:type="spellStart"/>
      <w:r w:rsidR="00AC5AC1" w:rsidRPr="00AC5AC1">
        <w:rPr>
          <w:rFonts w:cstheme="minorHAnsi"/>
        </w:rPr>
        <w:t>Γερουλάνος</w:t>
      </w:r>
      <w:proofErr w:type="spellEnd"/>
      <w:r w:rsidR="00AC5AC1" w:rsidRPr="00AC5AC1">
        <w:rPr>
          <w:rFonts w:cstheme="minorHAnsi"/>
        </w:rPr>
        <w:t xml:space="preserve"> Παύλος, Κατρίνης Μιχαήλ, Κουκουλόπουλος Παρασκευάς (Πάρις), Καραθανασόπουλος Νικόλαος, </w:t>
      </w:r>
      <w:r w:rsidR="00EB5EED">
        <w:rPr>
          <w:rFonts w:cstheme="minorHAnsi"/>
        </w:rPr>
        <w:t>Κομνηνάκα Μαρία</w:t>
      </w:r>
      <w:r w:rsidR="00AC5AC1" w:rsidRPr="00AC5AC1">
        <w:rPr>
          <w:rFonts w:cstheme="minorHAnsi"/>
        </w:rPr>
        <w:t xml:space="preserve">, Συντυχάκης Εμμανουήλ, Τσοκάνης Χρήστος, Βιλιάρδος Βασίλειος, Φωτόπουλος Στυλιανός, Κόντης Ιωάννης, Χαλκιάς Αθανάσιος, </w:t>
      </w:r>
      <w:proofErr w:type="spellStart"/>
      <w:r w:rsidR="00AC5AC1" w:rsidRPr="00AC5AC1">
        <w:rPr>
          <w:rFonts w:cstheme="minorHAnsi"/>
        </w:rPr>
        <w:t>Βορύλλας</w:t>
      </w:r>
      <w:proofErr w:type="spellEnd"/>
      <w:r w:rsidR="00AC5AC1" w:rsidRPr="00AC5AC1">
        <w:rPr>
          <w:rFonts w:cstheme="minorHAnsi"/>
        </w:rPr>
        <w:t xml:space="preserve"> Ανδρέας, </w:t>
      </w:r>
      <w:proofErr w:type="spellStart"/>
      <w:r w:rsidR="00AC5AC1" w:rsidRPr="00AC5AC1">
        <w:rPr>
          <w:rFonts w:cstheme="minorHAnsi"/>
        </w:rPr>
        <w:t>Νατσιός</w:t>
      </w:r>
      <w:proofErr w:type="spellEnd"/>
      <w:r w:rsidR="00AC5AC1" w:rsidRPr="00AC5AC1">
        <w:rPr>
          <w:rFonts w:cstheme="minorHAnsi"/>
        </w:rPr>
        <w:t xml:space="preserve"> Δημήτριος, Καζαμίας Αλέξανδρος, και Χουρδάκης Μιχαήλ.</w:t>
      </w:r>
    </w:p>
    <w:p w:rsidR="00B0578A" w:rsidRPr="00FC0666" w:rsidRDefault="00B0578A" w:rsidP="003D2023">
      <w:pPr>
        <w:spacing w:line="276" w:lineRule="auto"/>
        <w:ind w:firstLine="720"/>
        <w:jc w:val="both"/>
        <w:rPr>
          <w:rFonts w:cstheme="minorHAnsi"/>
          <w:bCs/>
        </w:rPr>
      </w:pPr>
      <w:r>
        <w:rPr>
          <w:rFonts w:cstheme="minorHAnsi"/>
          <w:b/>
        </w:rPr>
        <w:t>ΑΘΑΝΑΣΙΟΣ ΚΑΒΒΑΔΑΣ</w:t>
      </w:r>
      <w:r w:rsidRPr="00177939">
        <w:rPr>
          <w:rFonts w:cstheme="minorHAnsi"/>
          <w:b/>
        </w:rPr>
        <w:t xml:space="preserve"> (</w:t>
      </w:r>
      <w:r>
        <w:rPr>
          <w:rFonts w:cstheme="minorHAnsi"/>
          <w:b/>
        </w:rPr>
        <w:t xml:space="preserve">Αντιπρόεδρος </w:t>
      </w:r>
      <w:r w:rsidRPr="00177939">
        <w:rPr>
          <w:rFonts w:cstheme="minorHAnsi"/>
          <w:b/>
        </w:rPr>
        <w:t>της Επιτροπής):</w:t>
      </w:r>
      <w:r w:rsidRPr="00FC0666">
        <w:rPr>
          <w:rFonts w:cstheme="minorHAnsi"/>
          <w:bCs/>
        </w:rPr>
        <w:t xml:space="preserve"> Κυρίες και κύριοι συνάδελφοι, καλημέρα.</w:t>
      </w:r>
    </w:p>
    <w:p w:rsidR="00B0578A" w:rsidRPr="00FC0666" w:rsidRDefault="00B0578A" w:rsidP="003D2023">
      <w:pPr>
        <w:spacing w:line="276" w:lineRule="auto"/>
        <w:ind w:firstLine="720"/>
        <w:jc w:val="both"/>
        <w:rPr>
          <w:rFonts w:cstheme="minorHAnsi"/>
          <w:bCs/>
        </w:rPr>
      </w:pPr>
      <w:r w:rsidRPr="00FC0666">
        <w:rPr>
          <w:rFonts w:cstheme="minorHAnsi"/>
          <w:bCs/>
        </w:rPr>
        <w:t xml:space="preserve"> Σας καλωσορίζω στην πρώτη συνεδρίαση της Επιτροπής μας, η οποία και ανοίγει τις εργασίες της Βουλής μετά τη διακοπή των εργασιών για το καλοκαίρι. </w:t>
      </w:r>
    </w:p>
    <w:p w:rsidR="00B0578A" w:rsidRPr="00FC0666" w:rsidRDefault="00B0578A" w:rsidP="003D2023">
      <w:pPr>
        <w:spacing w:line="276" w:lineRule="auto"/>
        <w:ind w:firstLine="720"/>
        <w:jc w:val="both"/>
        <w:rPr>
          <w:rFonts w:cstheme="minorHAnsi"/>
          <w:bCs/>
        </w:rPr>
      </w:pPr>
      <w:r w:rsidRPr="00FC0666">
        <w:rPr>
          <w:rFonts w:cstheme="minorHAnsi"/>
          <w:bCs/>
        </w:rPr>
        <w:t>Αρχικά</w:t>
      </w:r>
      <w:r w:rsidR="00405BBA">
        <w:rPr>
          <w:rFonts w:cstheme="minorHAnsi"/>
          <w:bCs/>
        </w:rPr>
        <w:t>,</w:t>
      </w:r>
      <w:r w:rsidRPr="00FC0666">
        <w:rPr>
          <w:rFonts w:cstheme="minorHAnsi"/>
          <w:bCs/>
        </w:rPr>
        <w:t xml:space="preserve"> θέλω να συγχαρώ το νέο πρόεδρο της Επιτροπής Οικονομικών, πρώην Υφυπουργό Οικονομικών, τον κύριο Απόστολο Βεσυρόπουλο, για την εκλογή του και να του ευχηθώ καλή δύναμη και καλή επιτυχία στα νέα του καθήκοντα.</w:t>
      </w:r>
    </w:p>
    <w:p w:rsidR="00B0578A" w:rsidRPr="00FC0666" w:rsidRDefault="00B0578A" w:rsidP="003D2023">
      <w:pPr>
        <w:spacing w:line="276" w:lineRule="auto"/>
        <w:ind w:firstLine="720"/>
        <w:jc w:val="both"/>
        <w:rPr>
          <w:rFonts w:cstheme="minorHAnsi"/>
          <w:bCs/>
        </w:rPr>
      </w:pPr>
      <w:r w:rsidRPr="00FC0666">
        <w:rPr>
          <w:rFonts w:cstheme="minorHAnsi"/>
          <w:bCs/>
        </w:rPr>
        <w:t>Ευχή του Προεδρείου, αλλά πιστεύω και όλων των συναδέλφων</w:t>
      </w:r>
      <w:r w:rsidR="00405BBA">
        <w:rPr>
          <w:rFonts w:cstheme="minorHAnsi"/>
          <w:bCs/>
        </w:rPr>
        <w:t>,</w:t>
      </w:r>
      <w:r w:rsidRPr="00FC0666">
        <w:rPr>
          <w:rFonts w:cstheme="minorHAnsi"/>
          <w:bCs/>
        </w:rPr>
        <w:t xml:space="preserve"> είναι αυτή η Περίοδος να είναι εποικοδομητική και παραγωγική, με σύνθεση απόψεων, συναίνεση και καλή συνεργασία. </w:t>
      </w:r>
    </w:p>
    <w:p w:rsidR="00B0578A" w:rsidRPr="00FC0666" w:rsidRDefault="00B0578A" w:rsidP="003D2023">
      <w:pPr>
        <w:spacing w:line="276" w:lineRule="auto"/>
        <w:ind w:firstLine="720"/>
        <w:jc w:val="both"/>
        <w:rPr>
          <w:rFonts w:cstheme="minorHAnsi"/>
          <w:bCs/>
        </w:rPr>
      </w:pPr>
      <w:r w:rsidRPr="00FC0666">
        <w:rPr>
          <w:rFonts w:cstheme="minorHAnsi"/>
          <w:bCs/>
        </w:rPr>
        <w:t>Κυρίες και κύριοι συνάδελφοι, αρχίζει σήμερα, Τρίτη, 29 Αυγούστου 2023,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με τίτλο «Ενσωμάτωση της Οδηγίας 2021/514 της Ευρωπαϊκής Ένωσης,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w:t>
      </w:r>
      <w:r w:rsidR="003D2023">
        <w:rPr>
          <w:rFonts w:cstheme="minorHAnsi"/>
          <w:bCs/>
        </w:rPr>
        <w:t>κής Περιουσίας του Δημοσίου</w:t>
      </w:r>
      <w:r w:rsidRPr="00FC0666">
        <w:rPr>
          <w:rFonts w:cstheme="minorHAnsi"/>
          <w:bCs/>
        </w:rPr>
        <w:t>».</w:t>
      </w:r>
    </w:p>
    <w:p w:rsidR="00B0578A" w:rsidRPr="00FC0666" w:rsidRDefault="00B0578A" w:rsidP="003D2023">
      <w:pPr>
        <w:spacing w:line="276" w:lineRule="auto"/>
        <w:ind w:firstLine="720"/>
        <w:jc w:val="both"/>
        <w:rPr>
          <w:rFonts w:cstheme="minorHAnsi"/>
          <w:bCs/>
        </w:rPr>
      </w:pPr>
      <w:r w:rsidRPr="00FC0666">
        <w:rPr>
          <w:rFonts w:cstheme="minorHAnsi"/>
          <w:bCs/>
        </w:rPr>
        <w:t>Στη συνεδρίαση παρίσταται ο Υφυπουργός, ο κύριος Θεοχάρης Θεοχάρης.</w:t>
      </w:r>
    </w:p>
    <w:p w:rsidR="00B0578A" w:rsidRPr="00FC0666" w:rsidRDefault="00B0578A" w:rsidP="003D2023">
      <w:pPr>
        <w:spacing w:line="276" w:lineRule="auto"/>
        <w:ind w:firstLine="720"/>
        <w:jc w:val="both"/>
        <w:rPr>
          <w:rFonts w:cstheme="minorHAnsi"/>
          <w:bCs/>
        </w:rPr>
      </w:pPr>
      <w:r w:rsidRPr="00FC0666">
        <w:rPr>
          <w:rFonts w:cstheme="minorHAnsi"/>
          <w:bCs/>
        </w:rPr>
        <w:t xml:space="preserve">Πριν προχωρήσουμε στην εισήγηση του σχεδίου νόμου, θα ήθελα να προτείνω τον προγραμματισμό των επόμενων συνεδριάσεων. </w:t>
      </w:r>
    </w:p>
    <w:p w:rsidR="00B0578A" w:rsidRPr="00FC0666" w:rsidRDefault="00B0578A" w:rsidP="003D2023">
      <w:pPr>
        <w:spacing w:line="276" w:lineRule="auto"/>
        <w:ind w:firstLine="720"/>
        <w:jc w:val="both"/>
        <w:rPr>
          <w:rFonts w:cstheme="minorHAnsi"/>
          <w:bCs/>
        </w:rPr>
      </w:pPr>
      <w:r w:rsidRPr="00FC0666">
        <w:rPr>
          <w:rFonts w:cstheme="minorHAnsi"/>
          <w:bCs/>
        </w:rPr>
        <w:t>Η εισήγησή μου είναι</w:t>
      </w:r>
      <w:r w:rsidRPr="00BC1929">
        <w:rPr>
          <w:rFonts w:cstheme="minorHAnsi"/>
          <w:bCs/>
        </w:rPr>
        <w:t>:</w:t>
      </w:r>
      <w:r w:rsidRPr="00FC0666">
        <w:rPr>
          <w:rFonts w:cstheme="minorHAnsi"/>
          <w:bCs/>
        </w:rPr>
        <w:t xml:space="preserve"> Αύριο, Τετάρτη, 30 Αυγούστου του 2023</w:t>
      </w:r>
      <w:r>
        <w:rPr>
          <w:rFonts w:cstheme="minorHAnsi"/>
          <w:bCs/>
        </w:rPr>
        <w:t>, π</w:t>
      </w:r>
      <w:r w:rsidRPr="00FC0666">
        <w:rPr>
          <w:rFonts w:cstheme="minorHAnsi"/>
          <w:bCs/>
        </w:rPr>
        <w:t>ροτείνω να διεξαχθούν δύο συνεδριάσεις, μία στις 10.00 το πρωί</w:t>
      </w:r>
      <w:r>
        <w:rPr>
          <w:rFonts w:cstheme="minorHAnsi"/>
          <w:bCs/>
        </w:rPr>
        <w:t xml:space="preserve"> η</w:t>
      </w:r>
      <w:r w:rsidRPr="00FC0666">
        <w:rPr>
          <w:rFonts w:cstheme="minorHAnsi"/>
          <w:bCs/>
        </w:rPr>
        <w:t xml:space="preserve"> ακρόαση των εξωκοινοβουλευτικών προσώπων και στ</w:t>
      </w:r>
      <w:r w:rsidR="00595B53">
        <w:rPr>
          <w:rFonts w:cstheme="minorHAnsi"/>
          <w:bCs/>
        </w:rPr>
        <w:t>ις</w:t>
      </w:r>
      <w:r w:rsidRPr="00FC0666">
        <w:rPr>
          <w:rFonts w:cstheme="minorHAnsi"/>
          <w:bCs/>
        </w:rPr>
        <w:t xml:space="preserve"> 1</w:t>
      </w:r>
      <w:r>
        <w:rPr>
          <w:rFonts w:cstheme="minorHAnsi"/>
          <w:bCs/>
        </w:rPr>
        <w:t>3</w:t>
      </w:r>
      <w:r w:rsidRPr="00FC0666">
        <w:rPr>
          <w:rFonts w:cstheme="minorHAnsi"/>
          <w:bCs/>
        </w:rPr>
        <w:t xml:space="preserve">.00 το μεσημέρι η συζήτηση επί των άρθρων. Την Παρασκευή, 1η Σεπτεμβρίου του 2023, ώρα 10.00΄ προτείνω να αρχίσει η τέταρτη </w:t>
      </w:r>
      <w:r>
        <w:rPr>
          <w:rFonts w:cstheme="minorHAnsi"/>
          <w:bCs/>
        </w:rPr>
        <w:t>(4η)</w:t>
      </w:r>
      <w:r w:rsidRPr="00FC0666">
        <w:rPr>
          <w:rFonts w:cstheme="minorHAnsi"/>
          <w:bCs/>
        </w:rPr>
        <w:t xml:space="preserve"> συνεδρίαση για την δεύτερη ανάγνωση, με την οποία και θα ολοκληρωθεί η επεξεργασία και η εξέταση του ως άνω σχεδίου νόμου. </w:t>
      </w:r>
    </w:p>
    <w:p w:rsidR="00B0578A" w:rsidRPr="00FC0666" w:rsidRDefault="00B0578A" w:rsidP="003D2023">
      <w:pPr>
        <w:spacing w:line="276" w:lineRule="auto"/>
        <w:ind w:firstLine="720"/>
        <w:jc w:val="both"/>
        <w:rPr>
          <w:rFonts w:cstheme="minorHAnsi"/>
          <w:bCs/>
        </w:rPr>
      </w:pPr>
      <w:r w:rsidRPr="00FC0666">
        <w:rPr>
          <w:rFonts w:cstheme="minorHAnsi"/>
          <w:bCs/>
        </w:rPr>
        <w:t>Και οι τρεις συνεδριάσεις θα λάβουν χ</w:t>
      </w:r>
      <w:r w:rsidR="009E4382">
        <w:rPr>
          <w:rFonts w:cstheme="minorHAnsi"/>
          <w:bCs/>
        </w:rPr>
        <w:t>ώρα σε αυτή εδώ την αίθουσα, τη</w:t>
      </w:r>
      <w:r w:rsidRPr="00FC0666">
        <w:rPr>
          <w:rFonts w:cstheme="minorHAnsi"/>
          <w:bCs/>
        </w:rPr>
        <w:t xml:space="preserve"> «223».</w:t>
      </w:r>
    </w:p>
    <w:p w:rsidR="00B0578A" w:rsidRPr="00FC0666" w:rsidRDefault="00B0578A" w:rsidP="003D2023">
      <w:pPr>
        <w:spacing w:line="276" w:lineRule="auto"/>
        <w:ind w:firstLine="720"/>
        <w:jc w:val="both"/>
        <w:rPr>
          <w:rFonts w:cstheme="minorHAnsi"/>
          <w:bCs/>
        </w:rPr>
      </w:pPr>
      <w:r w:rsidRPr="00FC0666">
        <w:rPr>
          <w:rFonts w:cstheme="minorHAnsi"/>
          <w:bCs/>
        </w:rPr>
        <w:t xml:space="preserve">Στο σημείο αυτό, θα δώσω το λόγο και θα ήθελα οι Εισηγητές, αλλά και οι Ειδικοί Αγορητές να προτείνουν τους φορείς που θα κληθούν στην αυριανή συνεδρίαση. Προτείνω επίσης οι προτάσεις αυτές να κατατεθούν και γραπτώς στη Γραμματεία της Επιτροπής ώστε να καταρτιστεί ο σχετικός κατάλογος των φορέων, σύμφωνα με τα οριζόμενα στην </w:t>
      </w:r>
      <w:r w:rsidRPr="00FC0666">
        <w:rPr>
          <w:rFonts w:cstheme="minorHAnsi"/>
          <w:bCs/>
        </w:rPr>
        <w:lastRenderedPageBreak/>
        <w:t>παράγραφο 5 του άρθρου 38 του Κανονισμού της Βουλής, τον οποίο θα σας ανακοινώσω στη συνέχεια.</w:t>
      </w:r>
    </w:p>
    <w:p w:rsidR="00B0578A" w:rsidRPr="00FC0666" w:rsidRDefault="00B0578A" w:rsidP="003D2023">
      <w:pPr>
        <w:spacing w:line="276" w:lineRule="auto"/>
        <w:ind w:firstLine="720"/>
        <w:jc w:val="both"/>
        <w:rPr>
          <w:rFonts w:cstheme="minorHAnsi"/>
          <w:bCs/>
        </w:rPr>
      </w:pPr>
      <w:r w:rsidRPr="00FC0666">
        <w:rPr>
          <w:rFonts w:cstheme="minorHAnsi"/>
          <w:bCs/>
        </w:rPr>
        <w:t>Θα ξεκινήσω με τον Εισηγητή της Πλειοψηφίας, της Νέας Δημοκρατίας, τον κύριο Κοτρωνιά.</w:t>
      </w:r>
    </w:p>
    <w:p w:rsidR="00B0578A" w:rsidRDefault="00B0578A" w:rsidP="003D2023">
      <w:pPr>
        <w:spacing w:line="276" w:lineRule="auto"/>
        <w:ind w:firstLine="720"/>
        <w:jc w:val="both"/>
        <w:rPr>
          <w:rFonts w:cstheme="minorHAnsi"/>
          <w:bCs/>
        </w:rPr>
      </w:pPr>
      <w:r w:rsidRPr="00D1053D">
        <w:rPr>
          <w:rFonts w:cstheme="minorHAnsi"/>
          <w:b/>
          <w:bCs/>
        </w:rPr>
        <w:t>ΓΕΩΡΓΙΟΣ ΚΟΤΡΩΝΙΑΣ</w:t>
      </w:r>
      <w:r>
        <w:rPr>
          <w:rFonts w:cstheme="minorHAnsi"/>
          <w:b/>
          <w:bCs/>
        </w:rPr>
        <w:t xml:space="preserve"> </w:t>
      </w:r>
      <w:r w:rsidRPr="00D1053D">
        <w:rPr>
          <w:rFonts w:cstheme="minorHAnsi"/>
          <w:b/>
          <w:bCs/>
        </w:rPr>
        <w:t>(Εισηγητής της Πλειοψηφίας):</w:t>
      </w:r>
      <w:r w:rsidRPr="00FC0666">
        <w:rPr>
          <w:rFonts w:cstheme="minorHAnsi"/>
          <w:bCs/>
        </w:rPr>
        <w:t xml:space="preserve"> </w:t>
      </w:r>
      <w:r>
        <w:rPr>
          <w:rFonts w:cstheme="minorHAnsi"/>
          <w:bCs/>
        </w:rPr>
        <w:t>Κύριε Π</w:t>
      </w:r>
      <w:r w:rsidRPr="00800C7B">
        <w:rPr>
          <w:rFonts w:cstheme="minorHAnsi"/>
          <w:bCs/>
        </w:rPr>
        <w:t>ρόεδρε θα τα καταθέσουμε σε λίγο</w:t>
      </w:r>
      <w:r>
        <w:rPr>
          <w:rFonts w:cstheme="minorHAnsi"/>
          <w:bCs/>
        </w:rPr>
        <w:t xml:space="preserve">, </w:t>
      </w:r>
      <w:r w:rsidR="003D2023">
        <w:rPr>
          <w:rFonts w:cstheme="minorHAnsi"/>
          <w:bCs/>
        </w:rPr>
        <w:t xml:space="preserve">γιατί δεν είμαι έτοιμος αυτή τη στιγμή, </w:t>
      </w:r>
      <w:r>
        <w:rPr>
          <w:rFonts w:cstheme="minorHAnsi"/>
          <w:bCs/>
        </w:rPr>
        <w:t>εγγράφως</w:t>
      </w:r>
      <w:r w:rsidRPr="00800C7B">
        <w:rPr>
          <w:rFonts w:cstheme="minorHAnsi"/>
          <w:bCs/>
        </w:rPr>
        <w:t xml:space="preserve">. </w:t>
      </w:r>
    </w:p>
    <w:p w:rsidR="00B0578A" w:rsidRDefault="00B0578A" w:rsidP="003D2023">
      <w:pPr>
        <w:spacing w:line="276" w:lineRule="auto"/>
        <w:ind w:firstLine="720"/>
        <w:jc w:val="both"/>
        <w:rPr>
          <w:rFonts w:cstheme="minorHAnsi"/>
          <w:bCs/>
        </w:rPr>
      </w:pPr>
      <w:r w:rsidRPr="00FC0666">
        <w:rPr>
          <w:rFonts w:cstheme="minorHAnsi"/>
          <w:b/>
        </w:rPr>
        <w:t>ΑΘΑΝΑΣΙΟΣ ΚΑΒΒΑΔΑΣ (</w:t>
      </w:r>
      <w:r>
        <w:rPr>
          <w:rFonts w:cstheme="minorHAnsi"/>
          <w:b/>
        </w:rPr>
        <w:t xml:space="preserve">Αντιπρόεδρος </w:t>
      </w:r>
      <w:r w:rsidRPr="00FC0666">
        <w:rPr>
          <w:rFonts w:cstheme="minorHAnsi"/>
          <w:b/>
        </w:rPr>
        <w:t>της Επιτροπής):</w:t>
      </w:r>
      <w:r w:rsidRPr="00FC0666">
        <w:rPr>
          <w:rFonts w:cstheme="minorHAnsi"/>
          <w:bCs/>
        </w:rPr>
        <w:t xml:space="preserve"> </w:t>
      </w:r>
      <w:r>
        <w:rPr>
          <w:rFonts w:cstheme="minorHAnsi"/>
          <w:bCs/>
        </w:rPr>
        <w:t>Τον λόγο έχει ο Ε</w:t>
      </w:r>
      <w:r w:rsidRPr="00800C7B">
        <w:rPr>
          <w:rFonts w:cstheme="minorHAnsi"/>
          <w:bCs/>
        </w:rPr>
        <w:t xml:space="preserve">ισηγητής </w:t>
      </w:r>
      <w:r>
        <w:rPr>
          <w:rFonts w:cstheme="minorHAnsi"/>
          <w:bCs/>
        </w:rPr>
        <w:t>της Μ</w:t>
      </w:r>
      <w:r w:rsidRPr="00800C7B">
        <w:rPr>
          <w:rFonts w:cstheme="minorHAnsi"/>
          <w:bCs/>
        </w:rPr>
        <w:t>ειοψηφίας</w:t>
      </w:r>
      <w:r>
        <w:rPr>
          <w:rFonts w:cstheme="minorHAnsi"/>
          <w:bCs/>
        </w:rPr>
        <w:t>, ο κ</w:t>
      </w:r>
      <w:r w:rsidRPr="00800C7B">
        <w:rPr>
          <w:rFonts w:cstheme="minorHAnsi"/>
          <w:bCs/>
        </w:rPr>
        <w:t xml:space="preserve">. </w:t>
      </w:r>
      <w:r>
        <w:rPr>
          <w:rFonts w:cstheme="minorHAnsi"/>
          <w:bCs/>
        </w:rPr>
        <w:t>Μαμουλάκης.</w:t>
      </w:r>
    </w:p>
    <w:p w:rsidR="00B0578A" w:rsidRDefault="00B0578A" w:rsidP="003D2023">
      <w:pPr>
        <w:spacing w:line="276" w:lineRule="auto"/>
        <w:ind w:firstLine="720"/>
        <w:jc w:val="both"/>
        <w:rPr>
          <w:rFonts w:cstheme="minorHAnsi"/>
          <w:bCs/>
        </w:rPr>
      </w:pPr>
      <w:r w:rsidRPr="00D1053D">
        <w:rPr>
          <w:rFonts w:cstheme="minorHAnsi"/>
          <w:b/>
          <w:bCs/>
        </w:rPr>
        <w:t>ΧΑΡΑΛΑΜΠΟΣ (ΧΑΡΗΣ) ΜΑΜΟΥΛΑΚΗΣ (Εισηγητής της Μειοψηφίας):</w:t>
      </w:r>
      <w:r w:rsidRPr="00FC0666">
        <w:rPr>
          <w:rFonts w:cstheme="minorHAnsi"/>
          <w:bCs/>
        </w:rPr>
        <w:t xml:space="preserve"> </w:t>
      </w:r>
      <w:r>
        <w:rPr>
          <w:rFonts w:cstheme="minorHAnsi"/>
          <w:bCs/>
        </w:rPr>
        <w:t>Επίσης,</w:t>
      </w:r>
      <w:r w:rsidRPr="00800C7B">
        <w:rPr>
          <w:rFonts w:cstheme="minorHAnsi"/>
          <w:bCs/>
        </w:rPr>
        <w:t xml:space="preserve"> εγγράφως </w:t>
      </w:r>
      <w:r>
        <w:rPr>
          <w:rFonts w:cstheme="minorHAnsi"/>
          <w:bCs/>
        </w:rPr>
        <w:t>θα κατατεθούν.</w:t>
      </w:r>
    </w:p>
    <w:p w:rsidR="00B0578A" w:rsidRPr="00D1053D" w:rsidRDefault="00B0578A" w:rsidP="007E5CD7">
      <w:pPr>
        <w:spacing w:line="276" w:lineRule="auto"/>
        <w:ind w:firstLine="720"/>
        <w:jc w:val="both"/>
        <w:rPr>
          <w:rFonts w:cstheme="minorHAnsi"/>
          <w:b/>
          <w:bCs/>
        </w:rPr>
      </w:pPr>
      <w:r w:rsidRPr="00FC0666">
        <w:rPr>
          <w:rFonts w:cstheme="minorHAnsi"/>
          <w:b/>
          <w:bCs/>
        </w:rPr>
        <w:t>ΑΘΑΝΑΣΙΟΣ ΚΑΒΒΑΔΑΣ (</w:t>
      </w:r>
      <w:r>
        <w:rPr>
          <w:rFonts w:cstheme="minorHAnsi"/>
          <w:b/>
          <w:bCs/>
        </w:rPr>
        <w:t xml:space="preserve">Αντιπρόεδρος </w:t>
      </w:r>
      <w:r w:rsidRPr="00FC0666">
        <w:rPr>
          <w:rFonts w:cstheme="minorHAnsi"/>
          <w:b/>
          <w:bCs/>
        </w:rPr>
        <w:t xml:space="preserve">της Επιτροπής): </w:t>
      </w:r>
      <w:r w:rsidRPr="00FC0666">
        <w:rPr>
          <w:rFonts w:cstheme="minorHAnsi"/>
          <w:bCs/>
        </w:rPr>
        <w:t>Τον λόγο έχει ο Εισηγητής της Κ.Ο. «ΠΑΣΟΚ – ΚΙΝΗΜΑ ΑΛΛΑΓΗΣ»</w:t>
      </w:r>
      <w:r>
        <w:rPr>
          <w:rFonts w:cstheme="minorHAnsi"/>
          <w:bCs/>
        </w:rPr>
        <w:t>, κ. Παρασκευάς Κουκουλόπουλος.</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της Επιτροπής):</w:t>
      </w:r>
      <w:r w:rsidRPr="00A76E46">
        <w:rPr>
          <w:rFonts w:ascii="Calibri" w:hAnsi="Calibri" w:cs="Calibri"/>
        </w:rPr>
        <w:t xml:space="preserve"> </w:t>
      </w:r>
      <w:r w:rsidRPr="00A30DA8">
        <w:rPr>
          <w:rFonts w:ascii="Calibri" w:hAnsi="Calibri" w:cs="Calibri"/>
        </w:rPr>
        <w:t xml:space="preserve">Τον λόγο έχει </w:t>
      </w:r>
      <w:r>
        <w:rPr>
          <w:rFonts w:ascii="Calibri" w:hAnsi="Calibri" w:cs="Calibri"/>
        </w:rPr>
        <w:t>ο Ε</w:t>
      </w:r>
      <w:r w:rsidRPr="00A30DA8">
        <w:rPr>
          <w:rFonts w:ascii="Calibri" w:hAnsi="Calibri" w:cs="Calibri"/>
        </w:rPr>
        <w:t>ισηγητής της Κ.Ο. «ΠΑΣΟΚ - ΚΙΝΗΜΑ ΑΛΛΑΓΗΣ», κ. Κουκουλόπουλος.</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 xml:space="preserve">ΠΑΡΑΣΚΕΥΑΣ (ΠΑΡΙΣ) ΚΟΥΚΟΥΛΟΠΟΥΛΟΣ (Ειδικός Αγορητής της Κ.Ο. «ΠΑΣΟΚ – ΚΙΝΗΜΑ ΑΛΛΑΓΗΣ»): </w:t>
      </w:r>
      <w:r w:rsidRPr="00A76E46">
        <w:rPr>
          <w:rFonts w:ascii="Calibri" w:hAnsi="Calibri" w:cs="Calibri"/>
          <w:bCs/>
        </w:rPr>
        <w:t>Καταθέτω αμέσως, κ. Πρόεδρε, για το σχετικό έγγραφο. Προτείνω</w:t>
      </w:r>
      <w:r w:rsidRPr="00A76E46">
        <w:rPr>
          <w:rFonts w:ascii="Calibri" w:hAnsi="Calibri" w:cs="Calibri"/>
          <w:b/>
          <w:bCs/>
        </w:rPr>
        <w:t xml:space="preserve"> </w:t>
      </w:r>
      <w:r w:rsidRPr="00A30DA8">
        <w:rPr>
          <w:rFonts w:ascii="Calibri" w:hAnsi="Calibri" w:cs="Calibri"/>
        </w:rPr>
        <w:t>να κληθούν η Ανεξάρτητη Αρχή Δημοσίων Εσόδων, η ΑΑΔΕ, η Ένωση Ελληνικών Τραπεζών, το Σωματείο Εργαζομένων των ΕΛΠΕ και το ΤΑΙΠΕΔ.</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της Επιτροπής):</w:t>
      </w:r>
      <w:r w:rsidRPr="00A76E46">
        <w:rPr>
          <w:rFonts w:ascii="Calibri" w:hAnsi="Calibri" w:cs="Calibri"/>
        </w:rPr>
        <w:t xml:space="preserve"> </w:t>
      </w:r>
      <w:r w:rsidRPr="00913F32">
        <w:rPr>
          <w:rFonts w:ascii="Calibri" w:hAnsi="Calibri" w:cs="Calibri"/>
        </w:rPr>
        <w:t>Τον λόγο έχει η Ειδική Αγορήτρια της Κ.Ο. «ΚΚΕ»</w:t>
      </w:r>
      <w:r>
        <w:rPr>
          <w:rFonts w:ascii="Calibri" w:hAnsi="Calibri" w:cs="Calibri"/>
        </w:rPr>
        <w:t>, κυρία Μαρία Κομνηνάκα.</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 xml:space="preserve">ΜΑΡΙΑ ΚΟΜΝΗΝΑΚΑ (Ειδική Αγορήτρια της Κ.Ο. «ΚΚΕ»): </w:t>
      </w:r>
      <w:r w:rsidRPr="00A76E46">
        <w:rPr>
          <w:rFonts w:ascii="Calibri" w:hAnsi="Calibri" w:cs="Calibri"/>
          <w:bCs/>
        </w:rPr>
        <w:t>Καλημέρα. Δεν θέλουμε να προσθέσουμε κάποιον φορέα στη συζήτηση.</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 xml:space="preserve">της Επιτροπής): </w:t>
      </w:r>
      <w:r w:rsidRPr="00A76E46">
        <w:rPr>
          <w:rFonts w:ascii="Calibri" w:hAnsi="Calibri" w:cs="Calibri"/>
          <w:bCs/>
        </w:rPr>
        <w:t>Σας ευχαριστούμε.</w:t>
      </w:r>
      <w:r w:rsidRPr="00A76E46">
        <w:rPr>
          <w:rFonts w:ascii="Calibri" w:hAnsi="Calibri" w:cs="Calibri"/>
          <w:b/>
          <w:bCs/>
        </w:rPr>
        <w:t xml:space="preserve"> </w:t>
      </w:r>
      <w:r w:rsidRPr="00913F32">
        <w:rPr>
          <w:rFonts w:ascii="Calibri" w:hAnsi="Calibri" w:cs="Calibri"/>
        </w:rPr>
        <w:t>Τον λόγο έχει ο Ειδικός Αγορητής της Κ.Ο. «ΣΠΑΡΤΙΑΤΕΣ», κ. Ιωάννης Κόντης.</w:t>
      </w:r>
    </w:p>
    <w:p w:rsidR="00B0578A" w:rsidRPr="002B0810" w:rsidRDefault="00B0578A" w:rsidP="003D2023">
      <w:pPr>
        <w:spacing w:line="276" w:lineRule="auto"/>
        <w:ind w:firstLine="720"/>
        <w:jc w:val="both"/>
        <w:rPr>
          <w:rFonts w:ascii="Calibri" w:hAnsi="Calibri" w:cs="Calibri"/>
        </w:rPr>
      </w:pPr>
      <w:r w:rsidRPr="00A76E46">
        <w:rPr>
          <w:rFonts w:ascii="Calibri" w:hAnsi="Calibri" w:cs="Calibri"/>
          <w:b/>
          <w:bCs/>
        </w:rPr>
        <w:t>ΙΩΑΝΝΗΣ ΚΟΝΤΗΣ (Ειδικός Αγορητής της Κ.Ο. «ΣΠΑΡΤΙΑΤΕΣ»):</w:t>
      </w:r>
      <w:r w:rsidRPr="00A76E46">
        <w:rPr>
          <w:rFonts w:ascii="Calibri" w:hAnsi="Calibri" w:cs="Calibri"/>
        </w:rPr>
        <w:t xml:space="preserve"> </w:t>
      </w:r>
      <w:r w:rsidRPr="002B0810">
        <w:rPr>
          <w:rFonts w:ascii="Calibri" w:hAnsi="Calibri" w:cs="Calibri"/>
        </w:rPr>
        <w:t xml:space="preserve">Καλημέρα. Θα θέλαμε να προτείνουμε την Πανελλήνια Ομοσπονδία Εργαζομένων στις Δημόσιες Οικονομικές Υπηρεσίες (ΠΟΕ –ΔΟΥ), το Οικονομικό Επιμελητήριο Ελλάδος, το Επαγγελματικό Επιμελητήριο Ελλάδος, το Εμπορικό και Βιομηχανικό Επιμελητήριο (ΕΒΕΑ) και το Βιοτεχνικό Επιμελητήριο Αθήνας. Επίσης, δεν μπορέσαμε να βρούμε ενώ θα θέλαμε, γιατί είναι πάρα πολλοί σύλλογοι, μικροπωλητές και εργαζομένους σε λαϊκές οι οποίοι έχουν άμεση επίπτωση στην επιβολή των </w:t>
      </w:r>
      <w:r w:rsidRPr="002B0810">
        <w:rPr>
          <w:rFonts w:ascii="Calibri" w:hAnsi="Calibri" w:cs="Calibri"/>
          <w:lang w:val="en-US"/>
        </w:rPr>
        <w:t>POS</w:t>
      </w:r>
      <w:r w:rsidRPr="002B0810">
        <w:rPr>
          <w:rFonts w:ascii="Calibri" w:hAnsi="Calibri" w:cs="Calibri"/>
        </w:rPr>
        <w:t xml:space="preserve"> και όλων αυτών των θεμάτων. Αυτοί που πωλούν δηλαδή σε πολύ μικρά ποσά, 1 - 2 ευρώ, και θα αναγκαστούν να χρησιμοποιούν το </w:t>
      </w:r>
      <w:r w:rsidRPr="002B0810">
        <w:rPr>
          <w:rFonts w:ascii="Calibri" w:hAnsi="Calibri" w:cs="Calibri"/>
          <w:lang w:val="en-US"/>
        </w:rPr>
        <w:t>POS</w:t>
      </w:r>
      <w:r w:rsidRPr="002B0810">
        <w:rPr>
          <w:rFonts w:ascii="Calibri" w:hAnsi="Calibri" w:cs="Calibri"/>
        </w:rPr>
        <w:t xml:space="preserve">. Επίσης, θα καταθέσουμε έγγραφα. </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της Επιτροπής):</w:t>
      </w:r>
      <w:r w:rsidRPr="00A76E46">
        <w:rPr>
          <w:rFonts w:ascii="Calibri" w:hAnsi="Calibri" w:cs="Calibri"/>
        </w:rPr>
        <w:t xml:space="preserve"> </w:t>
      </w:r>
      <w:r w:rsidRPr="002B0810">
        <w:rPr>
          <w:rFonts w:ascii="Calibri" w:hAnsi="Calibri" w:cs="Calibri"/>
        </w:rPr>
        <w:t>Θα μας τη φέρετε γραπτώς την πρότασή σας αυτή με το ποιους προτείνετε, κ. Κόντη, να αξιολογηθεί από το Προεδρείο και τον Υπουργό και θα σας απαντήσουμε. Τον λόγο έχε</w:t>
      </w:r>
      <w:r w:rsidR="00405BBA">
        <w:rPr>
          <w:rFonts w:ascii="Calibri" w:hAnsi="Calibri" w:cs="Calibri"/>
        </w:rPr>
        <w:t>ι ο Ειδικός Αγορητής της Κ.Ο. «</w:t>
      </w:r>
      <w:r w:rsidRPr="002B0810">
        <w:rPr>
          <w:rFonts w:ascii="Calibri" w:hAnsi="Calibri" w:cs="Calibri"/>
        </w:rPr>
        <w:t>ΕΛΛΗΝΙΚΗ ΛΥΣΗ - ΚΥΡΙΑΚΟΣ ΒΕΛΟΠΟΥΛΟΣ», κ. Στυλιανός Φωτόπουλος.</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ΣΤΥΛΙΑΝΟΣ ΦΩΤΟΠΟΥΛΟΣ (Ειδικός Αγορητής της Κ.Ο. «ΕΛΛΗΝΙΚΗ ΛΥΣΗ – ΚΥΡΙΑΚΟΣ ΒΕΛΟΠΟΥΛΟΣ»):</w:t>
      </w:r>
      <w:r w:rsidRPr="00A76E46">
        <w:rPr>
          <w:rFonts w:ascii="Calibri" w:hAnsi="Calibri" w:cs="Calibri"/>
        </w:rPr>
        <w:t xml:space="preserve"> </w:t>
      </w:r>
      <w:r w:rsidRPr="002B0810">
        <w:rPr>
          <w:rFonts w:ascii="Calibri" w:hAnsi="Calibri" w:cs="Calibri"/>
        </w:rPr>
        <w:t>Θα σας καταθέσουμε γραπτώς τους φορείς, κύριε Πρόεδρε.</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 xml:space="preserve">της Επιτροπής): </w:t>
      </w:r>
      <w:r w:rsidRPr="00D3282E">
        <w:rPr>
          <w:rFonts w:ascii="Calibri" w:hAnsi="Calibri" w:cs="Calibri"/>
        </w:rPr>
        <w:t>Ευχαριστούμε κι εσάς. Τον λόγο έχει ο Ειδικός Αγορητής της Κ.Ο. «ΔΗΜΟΚ</w:t>
      </w:r>
      <w:r w:rsidR="0069388E">
        <w:rPr>
          <w:rFonts w:ascii="Calibri" w:hAnsi="Calibri" w:cs="Calibri"/>
        </w:rPr>
        <w:t>ΡΑΤΙΚΟ ΠΑΤΡΙΩΤΙΚΟ ΚΙΝΗΜΑ «ΝΙΚΗ</w:t>
      </w:r>
      <w:r w:rsidRPr="00D3282E">
        <w:rPr>
          <w:rFonts w:ascii="Calibri" w:hAnsi="Calibri" w:cs="Calibri"/>
        </w:rPr>
        <w:t>», κ. Ανδρέας Βορύλλας.</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ΑΝΔΡΕΑΣ ΒΟΡΥΛΛΑΣ (Ειδικός Αγορητής της Κ.Ο. «ΔΗΜΟΚΡΑΤΙΚΟ ΠΑΤΡΙΩΤΙΚΟ ΚΙΝΗΜΑ ‘’ΝΙΚΗ’’»):</w:t>
      </w:r>
      <w:r w:rsidRPr="00A76E46">
        <w:rPr>
          <w:rFonts w:ascii="Calibri" w:hAnsi="Calibri" w:cs="Calibri"/>
        </w:rPr>
        <w:t xml:space="preserve"> </w:t>
      </w:r>
      <w:r w:rsidRPr="00D3282E">
        <w:rPr>
          <w:rFonts w:ascii="Calibri" w:hAnsi="Calibri" w:cs="Calibri"/>
        </w:rPr>
        <w:t>Δεν θέλουμε να προσθέσουμε άλλους φορείς. Ως έχει.</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της Επιτροπής):</w:t>
      </w:r>
      <w:r w:rsidRPr="00A76E46">
        <w:rPr>
          <w:rFonts w:ascii="Calibri" w:hAnsi="Calibri" w:cs="Calibri"/>
        </w:rPr>
        <w:t xml:space="preserve"> </w:t>
      </w:r>
      <w:r w:rsidRPr="00D3282E">
        <w:rPr>
          <w:rFonts w:ascii="Calibri" w:hAnsi="Calibri" w:cs="Calibri"/>
        </w:rPr>
        <w:t>Ευχαριστούμε πολύ. Τον λόγο έχει ο Ειδικός Αγορητής της Κ.Ο. «ΠΛΕΥΣΗ ΕΛΕΥΘΕΡΙΑΣ - ΖΩΗ ΚΩΝΣΤΑΝΤΟΠΟΥΛΟΥ», κ . Αλέξανδρος Καζαμίας.</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t>ΑΛΕΞΑΝΔΡΟΣ ΚΑΖΑΜΙΑΣ (Ειδικός Αγορητής της Κ.Ο. «ΠΛΕΥΣΗ ΕΛΕΥΘΕΡΙΑΣ – ΖΩΗ ΚΩΝΣΤΑΝΤΟΠΟΥΛΟΥ»):</w:t>
      </w:r>
      <w:r w:rsidRPr="00A76E46">
        <w:rPr>
          <w:rFonts w:ascii="Calibri" w:hAnsi="Calibri" w:cs="Calibri"/>
        </w:rPr>
        <w:t xml:space="preserve"> </w:t>
      </w:r>
      <w:r w:rsidRPr="00D3282E">
        <w:rPr>
          <w:rFonts w:ascii="Calibri" w:hAnsi="Calibri" w:cs="Calibri"/>
        </w:rPr>
        <w:t>Κύριε Πρόεδρε, κι εμείς θα καταθέσουμε γραπτώς. Ευχαριστώ.</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b/>
          <w:bCs/>
        </w:rPr>
        <w:lastRenderedPageBreak/>
        <w:t>ΑΘΑΝΑΣΙΟΣ ΚΑΒΒΑΔΑΣ (</w:t>
      </w:r>
      <w:r>
        <w:rPr>
          <w:rFonts w:ascii="Calibri" w:hAnsi="Calibri" w:cs="Calibri"/>
          <w:b/>
          <w:bCs/>
        </w:rPr>
        <w:t xml:space="preserve">Αντιπρόεδρος </w:t>
      </w:r>
      <w:r w:rsidRPr="00A76E46">
        <w:rPr>
          <w:rFonts w:ascii="Calibri" w:hAnsi="Calibri" w:cs="Calibri"/>
          <w:b/>
          <w:bCs/>
        </w:rPr>
        <w:t>της Επιτροπής):</w:t>
      </w:r>
      <w:r w:rsidRPr="00A76E46">
        <w:rPr>
          <w:rFonts w:ascii="Calibri" w:hAnsi="Calibri" w:cs="Calibri"/>
        </w:rPr>
        <w:t xml:space="preserve"> </w:t>
      </w:r>
      <w:r w:rsidRPr="00D3282E">
        <w:rPr>
          <w:rFonts w:ascii="Calibri" w:hAnsi="Calibri" w:cs="Calibri"/>
        </w:rPr>
        <w:t>Ωραία. Περιμένω από όλους σας τις προτάσεις, γραπτώς.</w:t>
      </w:r>
      <w:r>
        <w:rPr>
          <w:rFonts w:ascii="Calibri" w:hAnsi="Calibri" w:cs="Calibri"/>
        </w:rPr>
        <w:t xml:space="preserve"> </w:t>
      </w:r>
      <w:r w:rsidRPr="00D3282E">
        <w:rPr>
          <w:rFonts w:ascii="Calibri" w:hAnsi="Calibri" w:cs="Calibri"/>
        </w:rPr>
        <w:t>Εισερχόμαστε, λοιπόν, στον κύκλο των τοποθετήσεων των Εισηγητών και των Ειδικών Αγορητών</w:t>
      </w:r>
      <w:r>
        <w:rPr>
          <w:rFonts w:ascii="Calibri" w:hAnsi="Calibri" w:cs="Calibri"/>
        </w:rPr>
        <w:t>.</w:t>
      </w:r>
    </w:p>
    <w:p w:rsidR="00B0578A" w:rsidRDefault="00B0578A" w:rsidP="003D2023">
      <w:pPr>
        <w:spacing w:line="276" w:lineRule="auto"/>
        <w:ind w:firstLine="720"/>
        <w:jc w:val="both"/>
        <w:rPr>
          <w:rFonts w:ascii="Calibri" w:hAnsi="Calibri" w:cs="Calibri"/>
        </w:rPr>
      </w:pPr>
      <w:r w:rsidRPr="00A76E46">
        <w:rPr>
          <w:rFonts w:ascii="Calibri" w:hAnsi="Calibri" w:cs="Calibri"/>
          <w:b/>
          <w:bCs/>
        </w:rPr>
        <w:t>ΠΑΡΑΣΚΕΥΑΣ (ΠΑΡΙΣ) ΚΟΥΚΟΥΛΟΠΟΥΛΟΣ (Ειδικός Αγορητής της Κ.Ο. «ΠΑΣΟΚ – ΚΙΝΗΜΑ ΑΛΛΑΓΗΣ»):</w:t>
      </w:r>
      <w:r w:rsidRPr="00A76E46">
        <w:rPr>
          <w:rFonts w:ascii="Calibri" w:hAnsi="Calibri" w:cs="Calibri"/>
        </w:rPr>
        <w:t xml:space="preserve"> </w:t>
      </w:r>
      <w:r w:rsidRPr="00187E5E">
        <w:rPr>
          <w:rFonts w:ascii="Calibri" w:hAnsi="Calibri" w:cs="Calibri"/>
        </w:rPr>
        <w:t>Κύριε Πρόεδρε, να προσθέσω για τα πρακτικά, εκτός από τους τέσσερις φορείς που είπα, δηλαδή την ΑΑΔΕ,</w:t>
      </w:r>
      <w:r w:rsidRPr="00D3282E">
        <w:rPr>
          <w:rFonts w:ascii="Calibri" w:hAnsi="Calibri" w:cs="Calibri"/>
        </w:rPr>
        <w:t xml:space="preserve"> </w:t>
      </w:r>
      <w:r>
        <w:rPr>
          <w:rFonts w:ascii="Calibri" w:hAnsi="Calibri" w:cs="Calibri"/>
        </w:rPr>
        <w:t>τ</w:t>
      </w:r>
      <w:r w:rsidRPr="00D3282E">
        <w:rPr>
          <w:rFonts w:ascii="Calibri" w:hAnsi="Calibri" w:cs="Calibri"/>
        </w:rPr>
        <w:t>η</w:t>
      </w:r>
      <w:r>
        <w:rPr>
          <w:rFonts w:ascii="Calibri" w:hAnsi="Calibri" w:cs="Calibri"/>
        </w:rPr>
        <w:t>ν</w:t>
      </w:r>
      <w:r w:rsidRPr="00D3282E">
        <w:rPr>
          <w:rFonts w:ascii="Calibri" w:hAnsi="Calibri" w:cs="Calibri"/>
        </w:rPr>
        <w:t xml:space="preserve"> Ένωση Ελληνικών Τραπεζών, το Σωματείο Εργαζομένων των ΕΛΠΕ και το ΤΑΙΠΕΔ</w:t>
      </w:r>
      <w:r>
        <w:rPr>
          <w:rFonts w:ascii="Calibri" w:hAnsi="Calibri" w:cs="Calibri"/>
        </w:rPr>
        <w:t>, την ΓΣΕΒΕΕ, την Κεντρική Ένωση Επιμελητηρίων Ελλάδος και το Επαγγελματικό Επιμελητήριο Αθηνών.</w:t>
      </w:r>
    </w:p>
    <w:p w:rsidR="00B0578A" w:rsidRPr="00187E5E" w:rsidRDefault="00B0578A" w:rsidP="003D2023">
      <w:pPr>
        <w:spacing w:line="276" w:lineRule="auto"/>
        <w:ind w:firstLine="720"/>
        <w:jc w:val="both"/>
        <w:rPr>
          <w:rFonts w:ascii="Calibri" w:hAnsi="Calibri" w:cs="Calibri"/>
        </w:rPr>
      </w:pPr>
      <w:r w:rsidRPr="00A76E46">
        <w:rPr>
          <w:rFonts w:ascii="Calibri" w:hAnsi="Calibri" w:cs="Calibri"/>
          <w:b/>
          <w:bCs/>
        </w:rPr>
        <w:t>ΑΘΑΝΑΣΙΟΣ ΚΑΒΒΑΔΑΣ (</w:t>
      </w:r>
      <w:r>
        <w:rPr>
          <w:rFonts w:ascii="Calibri" w:hAnsi="Calibri" w:cs="Calibri"/>
          <w:b/>
          <w:bCs/>
        </w:rPr>
        <w:t xml:space="preserve">Αντιπρόεδρος </w:t>
      </w:r>
      <w:r w:rsidRPr="00A76E46">
        <w:rPr>
          <w:rFonts w:ascii="Calibri" w:hAnsi="Calibri" w:cs="Calibri"/>
          <w:b/>
          <w:bCs/>
        </w:rPr>
        <w:t xml:space="preserve">της Επιτροπής): </w:t>
      </w:r>
      <w:r w:rsidRPr="00A76E46">
        <w:rPr>
          <w:rFonts w:ascii="Calibri" w:hAnsi="Calibri" w:cs="Calibri"/>
          <w:bCs/>
        </w:rPr>
        <w:t>Αυτά να μας τα καταθέσετε γραπτώς είπαμε, κ. Κουκουλόπουλε.</w:t>
      </w:r>
      <w:r w:rsidRPr="00A76E46">
        <w:rPr>
          <w:rFonts w:ascii="Calibri" w:hAnsi="Calibri" w:cs="Calibri"/>
        </w:rPr>
        <w:t xml:space="preserve"> </w:t>
      </w:r>
      <w:r w:rsidRPr="00187E5E">
        <w:rPr>
          <w:rFonts w:ascii="Calibri" w:hAnsi="Calibri" w:cs="Calibri"/>
        </w:rPr>
        <w:t>Εισερχόμαστε, αγαπητοί συνάδελφοι, στον κύκλο των τοποθετήσεων των Εισηγητών και των Ειδικών Αγορητών. Ο χρόνος ομιλίας προσδιορίζεται στα 15 λεπτά για τον καθένα και την καθεμία. Όποιος άλλος συνάδελφος επιθυμεί να λάβει τον λόγο, παρακαλώ να το δηλώσει στην γραμματεία της Επιτροπής μας.</w:t>
      </w:r>
    </w:p>
    <w:p w:rsidR="00B0578A" w:rsidRPr="00A76E46" w:rsidRDefault="00B0578A" w:rsidP="003D2023">
      <w:pPr>
        <w:spacing w:line="276" w:lineRule="auto"/>
        <w:ind w:firstLine="720"/>
        <w:jc w:val="both"/>
        <w:rPr>
          <w:rFonts w:ascii="Calibri" w:hAnsi="Calibri" w:cs="Calibri"/>
          <w:b/>
          <w:bCs/>
        </w:rPr>
      </w:pPr>
      <w:r w:rsidRPr="00187E5E">
        <w:rPr>
          <w:rFonts w:ascii="Calibri" w:hAnsi="Calibri" w:cs="Calibri"/>
        </w:rPr>
        <w:t>Θα ξεκινήσω, για 15 λεπτά, με τον Εισηγητή της Πλειοψηφίας, κ. Γεώργιο Κοτρωνιά.</w:t>
      </w:r>
    </w:p>
    <w:p w:rsidR="00B0578A" w:rsidRPr="00A76E46" w:rsidRDefault="00B0578A" w:rsidP="003D2023">
      <w:pPr>
        <w:spacing w:line="276" w:lineRule="auto"/>
        <w:ind w:firstLine="720"/>
        <w:jc w:val="both"/>
        <w:rPr>
          <w:rFonts w:ascii="Calibri" w:hAnsi="Calibri" w:cs="Calibri"/>
        </w:rPr>
      </w:pPr>
      <w:r w:rsidRPr="00A76E46">
        <w:rPr>
          <w:rFonts w:ascii="Calibri" w:hAnsi="Calibri" w:cs="Calibri"/>
          <w:b/>
          <w:bCs/>
        </w:rPr>
        <w:t xml:space="preserve">ΓΕΩΡΓΙΟΣ ΚΟΤΡΩΝΙΑΣ (Εισηγητής της Πλειοψηφίας): </w:t>
      </w:r>
      <w:r w:rsidRPr="00A76E46">
        <w:rPr>
          <w:rFonts w:ascii="Calibri" w:hAnsi="Calibri" w:cs="Calibri"/>
        </w:rPr>
        <w:t xml:space="preserve">Ευχαριστώ, κ. Πρόεδρε. Κατ’ αρχήν, κύριε Πρόεδρε, κύριε Υπουργέ, κυρίες και κύριοι συνάδελφοι, να ευχηθώ πρώτα απ’ όλα καλό αποκαλόκαιρο σε όλους </w:t>
      </w:r>
      <w:r w:rsidRPr="00187E5E">
        <w:rPr>
          <w:rFonts w:ascii="Calibri" w:hAnsi="Calibri" w:cs="Calibri"/>
        </w:rPr>
        <w:t xml:space="preserve">και να έχουμε </w:t>
      </w:r>
      <w:r w:rsidRPr="00A76E46">
        <w:rPr>
          <w:rFonts w:ascii="Calibri" w:hAnsi="Calibri" w:cs="Calibri"/>
        </w:rPr>
        <w:t>μια εποικοδομητική και δημιουργική περίοδο στην Επιτροπή μας. Επίσης, να συγχαρώ τον κύριο Βεσυρόπουλο, τον νέο μας Πρόεδρο και να ξεκινήσω την εισήγησή μου λέγοντας ότι η καταπολέμηση της φοροδιαφυγής σε κάθε οργανωμένη κοινωνία, σε κάθε σύγχρονο κράτος, πέραν του ότι αποτελεί ένα κορυφαίο ζήτημα κοινωνικής ηθικής και ισονομίας αποτελεί και ένα στόχο για τη σταθεροποίηση και την αύξηση των κρατικών εσόδων.</w:t>
      </w:r>
    </w:p>
    <w:p w:rsidR="00B0578A" w:rsidRDefault="00B0578A" w:rsidP="003D2023">
      <w:pPr>
        <w:spacing w:line="276" w:lineRule="auto"/>
        <w:ind w:firstLine="720"/>
        <w:jc w:val="both"/>
        <w:rPr>
          <w:rFonts w:ascii="Calibri" w:hAnsi="Calibri" w:cs="Calibri"/>
        </w:rPr>
      </w:pPr>
      <w:r w:rsidRPr="00A76E46">
        <w:rPr>
          <w:rFonts w:ascii="Calibri" w:hAnsi="Calibri" w:cs="Calibri"/>
        </w:rPr>
        <w:t>Στο παρόν σχέδιο νόμου ενσωματώνεται, κατ’ αρχήν, η Οδηγία 2021/514 τ</w:t>
      </w:r>
      <w:r w:rsidRPr="00187E5E">
        <w:rPr>
          <w:rFonts w:ascii="Calibri" w:hAnsi="Calibri" w:cs="Calibri"/>
        </w:rPr>
        <w:t xml:space="preserve">ου Συμβουλίου της 22ας Μαρτίου 2021 </w:t>
      </w:r>
      <w:r>
        <w:rPr>
          <w:rFonts w:ascii="Calibri" w:hAnsi="Calibri" w:cs="Calibri"/>
        </w:rPr>
        <w:t>η οποία τροποποιεί την Οδηγία 2011/16.</w:t>
      </w:r>
    </w:p>
    <w:p w:rsidR="00B0578A" w:rsidRDefault="00B0578A" w:rsidP="003D2023">
      <w:pPr>
        <w:spacing w:line="276" w:lineRule="auto"/>
        <w:ind w:firstLine="720"/>
        <w:jc w:val="both"/>
        <w:rPr>
          <w:rFonts w:ascii="Calibri" w:hAnsi="Calibri" w:cs="Calibri"/>
        </w:rPr>
      </w:pPr>
      <w:r>
        <w:rPr>
          <w:rFonts w:ascii="Calibri" w:hAnsi="Calibri" w:cs="Calibri"/>
        </w:rPr>
        <w:t>Τι αφορά</w:t>
      </w:r>
      <w:r w:rsidRPr="007F3539">
        <w:rPr>
          <w:rFonts w:ascii="Calibri" w:hAnsi="Calibri" w:cs="Calibri"/>
        </w:rPr>
        <w:t>;</w:t>
      </w:r>
    </w:p>
    <w:p w:rsidR="00B0578A" w:rsidRPr="00A76E46" w:rsidRDefault="00B0578A" w:rsidP="003D2023">
      <w:pPr>
        <w:spacing w:line="276" w:lineRule="auto"/>
        <w:ind w:firstLine="720"/>
        <w:jc w:val="both"/>
        <w:rPr>
          <w:rFonts w:ascii="Calibri" w:hAnsi="Calibri" w:cs="Calibri"/>
        </w:rPr>
      </w:pPr>
      <w:r>
        <w:rPr>
          <w:rFonts w:ascii="Calibri" w:hAnsi="Calibri" w:cs="Calibri"/>
        </w:rPr>
        <w:t>Α</w:t>
      </w:r>
      <w:r w:rsidRPr="00A76E46">
        <w:rPr>
          <w:rFonts w:ascii="Calibri" w:hAnsi="Calibri" w:cs="Calibri"/>
        </w:rPr>
        <w:t>φορά βελτίωση της διοικητικής συνεργασίας στον τομέα της φορολογίας.</w:t>
      </w:r>
    </w:p>
    <w:p w:rsidR="00B0578A" w:rsidRPr="00A76E46" w:rsidRDefault="00B0578A" w:rsidP="003D2023">
      <w:pPr>
        <w:spacing w:line="276" w:lineRule="auto"/>
        <w:ind w:firstLine="720"/>
        <w:jc w:val="both"/>
        <w:rPr>
          <w:rFonts w:ascii="Calibri" w:hAnsi="Calibri" w:cs="Calibri"/>
        </w:rPr>
      </w:pPr>
      <w:r w:rsidRPr="00A76E46">
        <w:rPr>
          <w:rFonts w:ascii="Calibri" w:hAnsi="Calibri" w:cs="Calibri"/>
        </w:rPr>
        <w:t>Πώς;</w:t>
      </w:r>
    </w:p>
    <w:p w:rsidR="00B0578A" w:rsidRPr="00A76E46" w:rsidRDefault="00B0578A" w:rsidP="003D2023">
      <w:pPr>
        <w:spacing w:line="276" w:lineRule="auto"/>
        <w:ind w:firstLine="720"/>
        <w:jc w:val="both"/>
        <w:rPr>
          <w:rFonts w:ascii="Calibri" w:hAnsi="Calibri" w:cs="Calibri"/>
          <w:b/>
          <w:bCs/>
        </w:rPr>
      </w:pPr>
      <w:r w:rsidRPr="00A76E46">
        <w:rPr>
          <w:rFonts w:ascii="Calibri" w:hAnsi="Calibri" w:cs="Calibri"/>
        </w:rPr>
        <w:t>Βελτιώνοντας τη διαδικασία ανταλλαγής πληροφοριών και την αποτελεσματικότητα της συνεργασίας μεταξύ των φορολογικών αρχών των κρατών μελών της Ευρωπαϊκής Ένωσης στη φορολογία του εισοδήματος, στον Φόρο Προστιθέμενης Αξίας, το ΦΠΑ, και στους ειδικούς έμμεσους φόρους.</w:t>
      </w:r>
    </w:p>
    <w:p w:rsidR="00B0578A" w:rsidRDefault="00B0578A" w:rsidP="003D2023">
      <w:pPr>
        <w:spacing w:line="276" w:lineRule="auto"/>
        <w:ind w:firstLine="720"/>
        <w:jc w:val="both"/>
        <w:rPr>
          <w:rFonts w:cstheme="minorHAnsi"/>
        </w:rPr>
      </w:pPr>
      <w:r w:rsidRPr="003F4DBC">
        <w:rPr>
          <w:rFonts w:cstheme="minorHAnsi"/>
        </w:rPr>
        <w:t>Η ανάγκη αυτή προέκυψε γιατί οι φορολογικές διοικήσεις των κρατών μελών δεν διέθεταν επαρκείς πληροφορίες για την ορθή εκτίμηση και τον έλεγχο του ακαθάριστου εισοδήματος που αποκτάται στη χώρα τους από εμπορικές δραστηριότητες που πραγματοποιούνται μέσα από ψηφιακές πλατφόρμες</w:t>
      </w:r>
      <w:r>
        <w:rPr>
          <w:rFonts w:cstheme="minorHAnsi"/>
        </w:rPr>
        <w:t>,</w:t>
      </w:r>
      <w:r w:rsidRPr="003F4DBC">
        <w:rPr>
          <w:rFonts w:cstheme="minorHAnsi"/>
        </w:rPr>
        <w:t xml:space="preserve"> πράγμα που δυσκολεύει όταν οι εγκατεστημένοι έχουν έδρα εκτός του κράτους που </w:t>
      </w:r>
      <w:r>
        <w:rPr>
          <w:rFonts w:cstheme="minorHAnsi"/>
        </w:rPr>
        <w:t xml:space="preserve">γίνονται </w:t>
      </w:r>
      <w:r w:rsidRPr="003F4DBC">
        <w:rPr>
          <w:rFonts w:cstheme="minorHAnsi"/>
        </w:rPr>
        <w:t>συναλλαγές</w:t>
      </w:r>
      <w:r>
        <w:rPr>
          <w:rFonts w:cstheme="minorHAnsi"/>
        </w:rPr>
        <w:t>, α</w:t>
      </w:r>
      <w:r w:rsidRPr="003F4DBC">
        <w:rPr>
          <w:rFonts w:cstheme="minorHAnsi"/>
        </w:rPr>
        <w:t>λλά αν θέ</w:t>
      </w:r>
      <w:r>
        <w:rPr>
          <w:rFonts w:cstheme="minorHAnsi"/>
        </w:rPr>
        <w:t>λετε και σε τρίτες χώρες εκτός Ευρωπαϊκής Έ</w:t>
      </w:r>
      <w:r w:rsidRPr="003F4DBC">
        <w:rPr>
          <w:rFonts w:cstheme="minorHAnsi"/>
        </w:rPr>
        <w:t>νωσης</w:t>
      </w:r>
      <w:r>
        <w:rPr>
          <w:rFonts w:cstheme="minorHAnsi"/>
        </w:rPr>
        <w:t>. Ο</w:t>
      </w:r>
      <w:r w:rsidRPr="003F4DBC">
        <w:rPr>
          <w:rFonts w:cstheme="minorHAnsi"/>
        </w:rPr>
        <w:t>ι δια</w:t>
      </w:r>
      <w:r>
        <w:rPr>
          <w:rFonts w:cstheme="minorHAnsi"/>
        </w:rPr>
        <w:t>τάξεις με τις οποίες ενσωματώνεται</w:t>
      </w:r>
      <w:r w:rsidRPr="003F4DBC">
        <w:rPr>
          <w:rFonts w:cstheme="minorHAnsi"/>
        </w:rPr>
        <w:t xml:space="preserve"> </w:t>
      </w:r>
      <w:r>
        <w:rPr>
          <w:rFonts w:cstheme="minorHAnsi"/>
        </w:rPr>
        <w:t xml:space="preserve">η Οδηγία 2021/514 </w:t>
      </w:r>
      <w:r w:rsidRPr="003F4DBC">
        <w:rPr>
          <w:rFonts w:cstheme="minorHAnsi"/>
        </w:rPr>
        <w:t>προβλέπουν αυτόματη ανταλλαγή δεδομένων για τις</w:t>
      </w:r>
      <w:r>
        <w:rPr>
          <w:rFonts w:cstheme="minorHAnsi"/>
        </w:rPr>
        <w:t xml:space="preserve"> συναλλαγές με τις φορολογικές Αρχές των χωρών της Ευρωπαϊκής Έ</w:t>
      </w:r>
      <w:r w:rsidRPr="003F4DBC">
        <w:rPr>
          <w:rFonts w:cstheme="minorHAnsi"/>
        </w:rPr>
        <w:t>νωσης</w:t>
      </w:r>
      <w:r>
        <w:rPr>
          <w:rFonts w:cstheme="minorHAnsi"/>
        </w:rPr>
        <w:t>,</w:t>
      </w:r>
      <w:r w:rsidRPr="003F4DBC">
        <w:rPr>
          <w:rFonts w:cstheme="minorHAnsi"/>
        </w:rPr>
        <w:t xml:space="preserve"> προκειμένου να διασταυρώνονται με τις δηλώσεις που υποβάλλουν οι φορολογούμενοι ως προς το εισόδημα από τις πλατφόρμες</w:t>
      </w:r>
      <w:r>
        <w:rPr>
          <w:rFonts w:cstheme="minorHAnsi"/>
        </w:rPr>
        <w:t>.</w:t>
      </w:r>
      <w:r w:rsidRPr="003F4DBC">
        <w:rPr>
          <w:rFonts w:cstheme="minorHAnsi"/>
        </w:rPr>
        <w:t xml:space="preserve"> </w:t>
      </w:r>
    </w:p>
    <w:p w:rsidR="00B0578A" w:rsidRDefault="00B0578A" w:rsidP="003D2023">
      <w:pPr>
        <w:spacing w:line="276" w:lineRule="auto"/>
        <w:ind w:firstLine="720"/>
        <w:jc w:val="both"/>
        <w:rPr>
          <w:rFonts w:cstheme="minorHAnsi"/>
        </w:rPr>
      </w:pPr>
      <w:r w:rsidRPr="003F4DBC">
        <w:rPr>
          <w:rFonts w:cstheme="minorHAnsi"/>
        </w:rPr>
        <w:t>Τ</w:t>
      </w:r>
      <w:r>
        <w:rPr>
          <w:rFonts w:cstheme="minorHAnsi"/>
        </w:rPr>
        <w:t xml:space="preserve">α δεδομένα περιλαμβάνουν όνομα, διεύθυνση, ΑΦΜ, </w:t>
      </w:r>
      <w:r w:rsidR="007B12C9">
        <w:rPr>
          <w:rFonts w:cstheme="minorHAnsi"/>
          <w:lang w:val="en-US"/>
        </w:rPr>
        <w:t>IBAN</w:t>
      </w:r>
      <w:r w:rsidRPr="003F4DBC">
        <w:rPr>
          <w:rFonts w:cstheme="minorHAnsi"/>
        </w:rPr>
        <w:t>, τραπεζικό λογαριασμό του πολίτη, το εισόδημα που εισπράχθηκε, προμήθειες, αμοιβές και φόροι που καταβλήθηκαν,</w:t>
      </w:r>
      <w:r>
        <w:rPr>
          <w:rFonts w:cstheme="minorHAnsi"/>
        </w:rPr>
        <w:t xml:space="preserve"> διεύθυνση ακινήτου, ημέρες </w:t>
      </w:r>
      <w:r w:rsidRPr="003F4DBC">
        <w:rPr>
          <w:rFonts w:cstheme="minorHAnsi"/>
        </w:rPr>
        <w:t>μίσθωσης και άλλα</w:t>
      </w:r>
      <w:r>
        <w:rPr>
          <w:rFonts w:cstheme="minorHAnsi"/>
        </w:rPr>
        <w:t>. Προβλέπουν</w:t>
      </w:r>
      <w:r w:rsidRPr="003F4DBC">
        <w:rPr>
          <w:rFonts w:cstheme="minorHAnsi"/>
        </w:rPr>
        <w:t xml:space="preserve"> επίσης </w:t>
      </w:r>
      <w:r>
        <w:rPr>
          <w:rFonts w:cstheme="minorHAnsi"/>
        </w:rPr>
        <w:t>τ</w:t>
      </w:r>
      <w:r w:rsidRPr="003F4DBC">
        <w:rPr>
          <w:rFonts w:cstheme="minorHAnsi"/>
        </w:rPr>
        <w:t>η</w:t>
      </w:r>
      <w:r>
        <w:rPr>
          <w:rFonts w:cstheme="minorHAnsi"/>
        </w:rPr>
        <w:t>ν</w:t>
      </w:r>
      <w:r w:rsidRPr="003F4DBC">
        <w:rPr>
          <w:rFonts w:cstheme="minorHAnsi"/>
        </w:rPr>
        <w:t xml:space="preserve"> δυνατότητα κοινών </w:t>
      </w:r>
      <w:r>
        <w:rPr>
          <w:rFonts w:cstheme="minorHAnsi"/>
        </w:rPr>
        <w:t xml:space="preserve">ή </w:t>
      </w:r>
      <w:r w:rsidRPr="003F4DBC">
        <w:rPr>
          <w:rFonts w:cstheme="minorHAnsi"/>
        </w:rPr>
        <w:t>και ταυτόχρονων ελέγχω</w:t>
      </w:r>
      <w:r>
        <w:rPr>
          <w:rFonts w:cstheme="minorHAnsi"/>
        </w:rPr>
        <w:t>ν από περισσότερες φορολογικές Α</w:t>
      </w:r>
      <w:r w:rsidRPr="003F4DBC">
        <w:rPr>
          <w:rFonts w:cstheme="minorHAnsi"/>
        </w:rPr>
        <w:t>ρχές και παρέχεται ρητά το δικαίωμα σ</w:t>
      </w:r>
      <w:r>
        <w:rPr>
          <w:rFonts w:cstheme="minorHAnsi"/>
        </w:rPr>
        <w:t>ε υπαλλήλους ξένων φορολογικών Α</w:t>
      </w:r>
      <w:r w:rsidRPr="003F4DBC">
        <w:rPr>
          <w:rFonts w:cstheme="minorHAnsi"/>
        </w:rPr>
        <w:t xml:space="preserve">ρχών να εξετάζουν φακέλους και να κάνουν συνεντεύξεις στην Ελλάδα και αντίστοιχα δικαιώματα δίδονται για τους ελεγκτές της </w:t>
      </w:r>
      <w:r>
        <w:rPr>
          <w:rFonts w:cstheme="minorHAnsi"/>
        </w:rPr>
        <w:t xml:space="preserve">ΑΑΔΕ </w:t>
      </w:r>
      <w:r w:rsidRPr="003F4DBC">
        <w:rPr>
          <w:rFonts w:cstheme="minorHAnsi"/>
        </w:rPr>
        <w:t>στο εξωτερικό</w:t>
      </w:r>
      <w:r>
        <w:rPr>
          <w:rFonts w:cstheme="minorHAnsi"/>
        </w:rPr>
        <w:t>.</w:t>
      </w:r>
      <w:r w:rsidRPr="003F4DBC">
        <w:rPr>
          <w:rFonts w:cstheme="minorHAnsi"/>
        </w:rPr>
        <w:t xml:space="preserve"> Πλέον οι πλατφόρμες της οικονομίας του διαμοιρασμού υποχρεούνται να συ</w:t>
      </w:r>
      <w:r>
        <w:rPr>
          <w:rFonts w:cstheme="minorHAnsi"/>
        </w:rPr>
        <w:t>νεργάζονται με τις φορολογικές Α</w:t>
      </w:r>
      <w:r w:rsidRPr="003F4DBC">
        <w:rPr>
          <w:rFonts w:cstheme="minorHAnsi"/>
        </w:rPr>
        <w:t>ρχές και να παρέχουν πληροφορίες για τα εισοδήματα που αποκτώνται μέσω της αξιοποίησης τους στους εξής κλάδους</w:t>
      </w:r>
      <w:r>
        <w:rPr>
          <w:rFonts w:cstheme="minorHAnsi"/>
        </w:rPr>
        <w:t>: π</w:t>
      </w:r>
      <w:r w:rsidRPr="003F4DBC">
        <w:rPr>
          <w:rFonts w:cstheme="minorHAnsi"/>
        </w:rPr>
        <w:t>ρώτον</w:t>
      </w:r>
      <w:r>
        <w:rPr>
          <w:rFonts w:cstheme="minorHAnsi"/>
        </w:rPr>
        <w:t>,</w:t>
      </w:r>
      <w:r w:rsidRPr="003F4DBC">
        <w:rPr>
          <w:rFonts w:cstheme="minorHAnsi"/>
        </w:rPr>
        <w:t xml:space="preserve"> στη μίσθωση ακίνητης περιουσίας</w:t>
      </w:r>
      <w:r>
        <w:rPr>
          <w:rFonts w:cstheme="minorHAnsi"/>
        </w:rPr>
        <w:t>,</w:t>
      </w:r>
      <w:r w:rsidRPr="003F4DBC">
        <w:rPr>
          <w:rFonts w:cstheme="minorHAnsi"/>
        </w:rPr>
        <w:t xml:space="preserve"> κατοικίας</w:t>
      </w:r>
      <w:r>
        <w:rPr>
          <w:rFonts w:cstheme="minorHAnsi"/>
        </w:rPr>
        <w:t>,</w:t>
      </w:r>
      <w:r w:rsidRPr="003F4DBC">
        <w:rPr>
          <w:rFonts w:cstheme="minorHAnsi"/>
        </w:rPr>
        <w:t xml:space="preserve"> εμπορικών ακινήτων</w:t>
      </w:r>
      <w:r>
        <w:rPr>
          <w:rFonts w:cstheme="minorHAnsi"/>
        </w:rPr>
        <w:t>, χώρων</w:t>
      </w:r>
      <w:r w:rsidRPr="003F4DBC">
        <w:rPr>
          <w:rFonts w:cstheme="minorHAnsi"/>
        </w:rPr>
        <w:t xml:space="preserve"> στάθμευσης κ</w:t>
      </w:r>
      <w:r>
        <w:rPr>
          <w:rFonts w:cstheme="minorHAnsi"/>
        </w:rPr>
        <w:t>αι άλλης ακίνητης περιουσίας, δ</w:t>
      </w:r>
      <w:r w:rsidRPr="003F4DBC">
        <w:rPr>
          <w:rFonts w:cstheme="minorHAnsi"/>
        </w:rPr>
        <w:t>εύτερον</w:t>
      </w:r>
      <w:r>
        <w:rPr>
          <w:rFonts w:cstheme="minorHAnsi"/>
        </w:rPr>
        <w:t>,</w:t>
      </w:r>
      <w:r w:rsidRPr="003F4DBC">
        <w:rPr>
          <w:rFonts w:cstheme="minorHAnsi"/>
        </w:rPr>
        <w:t xml:space="preserve"> προσωπική υπηρεσία</w:t>
      </w:r>
      <w:r>
        <w:rPr>
          <w:rFonts w:cstheme="minorHAnsi"/>
        </w:rPr>
        <w:t>,</w:t>
      </w:r>
      <w:r w:rsidRPr="003F4DBC">
        <w:rPr>
          <w:rFonts w:cstheme="minorHAnsi"/>
        </w:rPr>
        <w:t xml:space="preserve"> τρίτον πώληση αγαθών</w:t>
      </w:r>
      <w:r>
        <w:rPr>
          <w:rFonts w:cstheme="minorHAnsi"/>
        </w:rPr>
        <w:t>,</w:t>
      </w:r>
      <w:r w:rsidRPr="003F4DBC">
        <w:rPr>
          <w:rFonts w:cstheme="minorHAnsi"/>
        </w:rPr>
        <w:t xml:space="preserve"> τέταρτον</w:t>
      </w:r>
      <w:r>
        <w:rPr>
          <w:rFonts w:cstheme="minorHAnsi"/>
        </w:rPr>
        <w:t>,</w:t>
      </w:r>
      <w:r w:rsidRPr="003F4DBC">
        <w:rPr>
          <w:rFonts w:cstheme="minorHAnsi"/>
        </w:rPr>
        <w:t xml:space="preserve"> μίσθωση οποιο</w:t>
      </w:r>
      <w:r>
        <w:rPr>
          <w:rFonts w:cstheme="minorHAnsi"/>
        </w:rPr>
        <w:t>υ</w:t>
      </w:r>
      <w:r w:rsidRPr="003F4DBC">
        <w:rPr>
          <w:rFonts w:cstheme="minorHAnsi"/>
        </w:rPr>
        <w:t>δήποτε μέσο</w:t>
      </w:r>
      <w:r>
        <w:rPr>
          <w:rFonts w:cstheme="minorHAnsi"/>
        </w:rPr>
        <w:t>υ</w:t>
      </w:r>
      <w:r w:rsidRPr="003F4DBC">
        <w:rPr>
          <w:rFonts w:cstheme="minorHAnsi"/>
        </w:rPr>
        <w:t xml:space="preserve"> μεταφοράς</w:t>
      </w:r>
      <w:r>
        <w:rPr>
          <w:rFonts w:cstheme="minorHAnsi"/>
        </w:rPr>
        <w:t>.</w:t>
      </w:r>
      <w:r w:rsidRPr="003F4DBC">
        <w:rPr>
          <w:rFonts w:cstheme="minorHAnsi"/>
        </w:rPr>
        <w:t xml:space="preserve"> Ο στόχος είναι ο εντοπισμός </w:t>
      </w:r>
      <w:r>
        <w:rPr>
          <w:rFonts w:cstheme="minorHAnsi"/>
        </w:rPr>
        <w:t>του άδηλου των</w:t>
      </w:r>
      <w:r w:rsidRPr="003F4DBC">
        <w:rPr>
          <w:rFonts w:cstheme="minorHAnsi"/>
        </w:rPr>
        <w:t xml:space="preserve"> εισοδημάτων και ο περιορισμός της φοροδιαφυγής από τις συναλλαγές που διεξάγονται μέσω ψηφιακών πλατφορμών καθώς και τα δεδομένα που θα συλλέγονται από τις πλατφόρμες θα χρησιμοποιούνται για την εκτίμηση και την επιβολή κάθε είδους φόρων</w:t>
      </w:r>
      <w:r>
        <w:rPr>
          <w:rFonts w:cstheme="minorHAnsi"/>
        </w:rPr>
        <w:t>,</w:t>
      </w:r>
      <w:r w:rsidRPr="003F4DBC">
        <w:rPr>
          <w:rFonts w:cstheme="minorHAnsi"/>
        </w:rPr>
        <w:t xml:space="preserve"> δασμών</w:t>
      </w:r>
      <w:r>
        <w:rPr>
          <w:rFonts w:cstheme="minorHAnsi"/>
        </w:rPr>
        <w:t>,</w:t>
      </w:r>
      <w:r w:rsidRPr="003F4DBC">
        <w:rPr>
          <w:rFonts w:cstheme="minorHAnsi"/>
        </w:rPr>
        <w:t xml:space="preserve"> εισφορών και κοινωνικής ασφάλισης</w:t>
      </w:r>
      <w:r>
        <w:rPr>
          <w:rFonts w:cstheme="minorHAnsi"/>
        </w:rPr>
        <w:t>.</w:t>
      </w:r>
      <w:r w:rsidRPr="003F4DBC">
        <w:rPr>
          <w:rFonts w:cstheme="minorHAnsi"/>
        </w:rPr>
        <w:t xml:space="preserve"> </w:t>
      </w:r>
    </w:p>
    <w:p w:rsidR="00B0578A" w:rsidRDefault="00B0578A" w:rsidP="003D2023">
      <w:pPr>
        <w:spacing w:line="276" w:lineRule="auto"/>
        <w:ind w:firstLine="720"/>
        <w:jc w:val="both"/>
        <w:rPr>
          <w:rFonts w:cstheme="minorHAnsi"/>
        </w:rPr>
      </w:pPr>
      <w:r w:rsidRPr="003F4DBC">
        <w:rPr>
          <w:rFonts w:cstheme="minorHAnsi"/>
        </w:rPr>
        <w:t>Από την πλευρά της κυβέρνησης μας και την περασμένη τετραετία έγιναν σημαντικές προσπάθειες ελέγχου αυτών των πλατφορμών</w:t>
      </w:r>
      <w:r>
        <w:rPr>
          <w:rFonts w:cstheme="minorHAnsi"/>
        </w:rPr>
        <w:t xml:space="preserve">, όπως έγινε με το </w:t>
      </w:r>
      <w:r>
        <w:rPr>
          <w:rFonts w:cstheme="minorHAnsi"/>
          <w:lang w:val="en-US"/>
        </w:rPr>
        <w:t>Airbnb</w:t>
      </w:r>
      <w:r w:rsidRPr="003F4DBC">
        <w:rPr>
          <w:rFonts w:cstheme="minorHAnsi"/>
        </w:rPr>
        <w:t xml:space="preserve"> και τις ανάγκασε πράγματι να δίνουν στοιχεί</w:t>
      </w:r>
      <w:r>
        <w:rPr>
          <w:rFonts w:cstheme="minorHAnsi"/>
        </w:rPr>
        <w:t>α, ενώ φυσικά οι ίδιες προσπαθούσαν</w:t>
      </w:r>
      <w:r w:rsidRPr="003F4DBC">
        <w:rPr>
          <w:rFonts w:cstheme="minorHAnsi"/>
        </w:rPr>
        <w:t xml:space="preserve"> να το αποφύγουν</w:t>
      </w:r>
      <w:r>
        <w:rPr>
          <w:rFonts w:cstheme="minorHAnsi"/>
        </w:rPr>
        <w:t>,</w:t>
      </w:r>
      <w:r w:rsidRPr="003F4DBC">
        <w:rPr>
          <w:rFonts w:cstheme="minorHAnsi"/>
        </w:rPr>
        <w:t xml:space="preserve"> με αποτέλεσμα να δεκαπλασια</w:t>
      </w:r>
      <w:r>
        <w:rPr>
          <w:rFonts w:cstheme="minorHAnsi"/>
        </w:rPr>
        <w:t>στούν</w:t>
      </w:r>
      <w:r w:rsidRPr="003F4DBC">
        <w:rPr>
          <w:rFonts w:cstheme="minorHAnsi"/>
        </w:rPr>
        <w:t xml:space="preserve"> τα έσοδα από τέτοιες δραστηριότητες και να φτάσει το κράτος μας να εισπράξει σχεδόν μισό δις από τις δηλώσεις που έκαναν μέσω του </w:t>
      </w:r>
      <w:r>
        <w:rPr>
          <w:rFonts w:cstheme="minorHAnsi"/>
          <w:lang w:val="en-US"/>
        </w:rPr>
        <w:t>Airbnb</w:t>
      </w:r>
      <w:r>
        <w:rPr>
          <w:rFonts w:cstheme="minorHAnsi"/>
        </w:rPr>
        <w:t>.</w:t>
      </w:r>
      <w:r w:rsidRPr="003F4DBC">
        <w:rPr>
          <w:rFonts w:cstheme="minorHAnsi"/>
        </w:rPr>
        <w:t xml:space="preserve"> Ουσιαστικά, λοιπόν, όλες οι πρωτοβουλίες που έχουν πάρει κατά καιρούς τα κράτη μέλη και η δική μας κυβέρνηση την περασμένη τετραετ</w:t>
      </w:r>
      <w:r>
        <w:rPr>
          <w:rFonts w:cstheme="minorHAnsi"/>
        </w:rPr>
        <w:t>ία έρχεται τώρα η Ευρωπαϊκή Έ</w:t>
      </w:r>
      <w:r w:rsidRPr="003F4DBC">
        <w:rPr>
          <w:rFonts w:cstheme="minorHAnsi"/>
        </w:rPr>
        <w:t xml:space="preserve">νωση και τα </w:t>
      </w:r>
      <w:r>
        <w:rPr>
          <w:rFonts w:cstheme="minorHAnsi"/>
        </w:rPr>
        <w:t>τυποποιεί ουσιαστικά σε μια Ο</w:t>
      </w:r>
      <w:r w:rsidRPr="003F4DBC">
        <w:rPr>
          <w:rFonts w:cstheme="minorHAnsi"/>
        </w:rPr>
        <w:t xml:space="preserve">δηγία </w:t>
      </w:r>
      <w:r>
        <w:rPr>
          <w:rFonts w:cstheme="minorHAnsi"/>
        </w:rPr>
        <w:t>τυπο</w:t>
      </w:r>
      <w:r w:rsidRPr="003F4DBC">
        <w:rPr>
          <w:rFonts w:cstheme="minorHAnsi"/>
        </w:rPr>
        <w:t>ποιώντας ουσιαστικά τη</w:t>
      </w:r>
      <w:r>
        <w:rPr>
          <w:rFonts w:cstheme="minorHAnsi"/>
        </w:rPr>
        <w:t>ν</w:t>
      </w:r>
      <w:r w:rsidRPr="003F4DBC">
        <w:rPr>
          <w:rFonts w:cstheme="minorHAnsi"/>
        </w:rPr>
        <w:t xml:space="preserve"> συνεργασία και τη</w:t>
      </w:r>
      <w:r>
        <w:rPr>
          <w:rFonts w:cstheme="minorHAnsi"/>
        </w:rPr>
        <w:t>ν</w:t>
      </w:r>
      <w:r w:rsidRPr="003F4DBC">
        <w:rPr>
          <w:rFonts w:cstheme="minorHAnsi"/>
        </w:rPr>
        <w:t xml:space="preserve"> σ</w:t>
      </w:r>
      <w:r>
        <w:rPr>
          <w:rFonts w:cstheme="minorHAnsi"/>
        </w:rPr>
        <w:t>υνδρομή όλων των υπηρεσιών της Ευρωπαϊκής Έ</w:t>
      </w:r>
      <w:r w:rsidRPr="003F4DBC">
        <w:rPr>
          <w:rFonts w:cstheme="minorHAnsi"/>
        </w:rPr>
        <w:t>νωσης ώστε τελικά οι πλατφόρμες αυτές να γίνουν σύμμαχοι της φορολογικής διοίκησης αντί να είναι οι ίδιες φορείς φοροδιαφυγής</w:t>
      </w:r>
      <w:r>
        <w:rPr>
          <w:rFonts w:cstheme="minorHAnsi"/>
        </w:rPr>
        <w:t>.</w:t>
      </w:r>
      <w:r w:rsidRPr="003F4DBC">
        <w:rPr>
          <w:rFonts w:cstheme="minorHAnsi"/>
        </w:rPr>
        <w:t xml:space="preserve"> Γι’ αυτό και προβλέπονται και ποινές για τις πλατφόρμες που δεν υποβάλλουν πληροφορίες </w:t>
      </w:r>
      <w:r>
        <w:rPr>
          <w:rFonts w:cstheme="minorHAnsi"/>
        </w:rPr>
        <w:t xml:space="preserve">ή </w:t>
      </w:r>
      <w:r w:rsidRPr="003F4DBC">
        <w:rPr>
          <w:rFonts w:cstheme="minorHAnsi"/>
        </w:rPr>
        <w:t xml:space="preserve">υποβάλλουν ανακριβείς </w:t>
      </w:r>
      <w:r>
        <w:rPr>
          <w:rFonts w:cstheme="minorHAnsi"/>
        </w:rPr>
        <w:t xml:space="preserve">ή ελλιπείς </w:t>
      </w:r>
      <w:r w:rsidRPr="003F4DBC">
        <w:rPr>
          <w:rFonts w:cstheme="minorHAnsi"/>
        </w:rPr>
        <w:t>πληροφορίες</w:t>
      </w:r>
      <w:r>
        <w:rPr>
          <w:rFonts w:cstheme="minorHAnsi"/>
        </w:rPr>
        <w:t>,</w:t>
      </w:r>
      <w:r w:rsidRPr="003F4DBC">
        <w:rPr>
          <w:rFonts w:cstheme="minorHAnsi"/>
        </w:rPr>
        <w:t xml:space="preserve"> δεν συνεργάζονται με τη φορολογική διοίκηση κλπ</w:t>
      </w:r>
      <w:r>
        <w:rPr>
          <w:rFonts w:cstheme="minorHAnsi"/>
        </w:rPr>
        <w:t>.</w:t>
      </w:r>
      <w:r w:rsidRPr="003F4DBC">
        <w:rPr>
          <w:rFonts w:cstheme="minorHAnsi"/>
        </w:rPr>
        <w:t xml:space="preserve"> Τα πρόστιμα ξεκινούν από 100 ευρώ ανά περίπτωση και φτάνουν σωρευτικά ως 500.000</w:t>
      </w:r>
      <w:r>
        <w:rPr>
          <w:rFonts w:cstheme="minorHAnsi"/>
        </w:rPr>
        <w:t>,</w:t>
      </w:r>
      <w:r w:rsidRPr="003F4DBC">
        <w:rPr>
          <w:rFonts w:cstheme="minorHAnsi"/>
        </w:rPr>
        <w:t xml:space="preserve"> σε περίπτωση υποτροπής σε διάστημα πενταετίας τα πρόστιμα διπλασιάζονται </w:t>
      </w:r>
      <w:r>
        <w:rPr>
          <w:rFonts w:cstheme="minorHAnsi"/>
        </w:rPr>
        <w:t xml:space="preserve">ως </w:t>
      </w:r>
      <w:r w:rsidRPr="003F4DBC">
        <w:rPr>
          <w:rFonts w:cstheme="minorHAnsi"/>
        </w:rPr>
        <w:t>1 εκατομμύριο</w:t>
      </w:r>
      <w:r>
        <w:rPr>
          <w:rFonts w:cstheme="minorHAnsi"/>
        </w:rPr>
        <w:t>,</w:t>
      </w:r>
      <w:r w:rsidRPr="003F4DBC">
        <w:rPr>
          <w:rFonts w:cstheme="minorHAnsi"/>
        </w:rPr>
        <w:t xml:space="preserve"> ενώ αν εντοπιστεί παράβαση για τρίτη φορά ανεξάρτητα από το χρόνο τέλεσης</w:t>
      </w:r>
      <w:r>
        <w:rPr>
          <w:rFonts w:cstheme="minorHAnsi"/>
        </w:rPr>
        <w:t xml:space="preserve"> της τα πρόστιμα τετραπλασιάζονται.</w:t>
      </w:r>
      <w:r w:rsidRPr="003F4DBC">
        <w:rPr>
          <w:rFonts w:cstheme="minorHAnsi"/>
        </w:rPr>
        <w:t xml:space="preserve"> Για έλλειψη συνεργασίας επιβάλλεται επιπλέον </w:t>
      </w:r>
      <w:r w:rsidRPr="003F4DBC">
        <w:rPr>
          <w:rFonts w:cstheme="minorHAnsi"/>
        </w:rPr>
        <w:lastRenderedPageBreak/>
        <w:t>διακοπή της πρόσβασης στους ιστότοπους των ψηφιακών πλατφορμών</w:t>
      </w:r>
      <w:r>
        <w:rPr>
          <w:rFonts w:cstheme="minorHAnsi"/>
        </w:rPr>
        <w:t>, ε</w:t>
      </w:r>
      <w:r w:rsidRPr="003F4DBC">
        <w:rPr>
          <w:rFonts w:cstheme="minorHAnsi"/>
        </w:rPr>
        <w:t>πίσης κλείσιμο του λογαριασμού και παρακράτηση των πληρωμών για τους πολίτες που δεν παρέχουν τα απαιτούμενα στοιχεία της πλατφόρμας</w:t>
      </w:r>
      <w:r>
        <w:rPr>
          <w:rFonts w:cstheme="minorHAnsi"/>
        </w:rPr>
        <w:t>.</w:t>
      </w:r>
      <w:r w:rsidRPr="003F4DBC">
        <w:rPr>
          <w:rFonts w:cstheme="minorHAnsi"/>
        </w:rPr>
        <w:t xml:space="preserve"> Εξαιρούνται βέβαια όσες επιχειρήσεις διεξάγουν λιγότερες από 3</w:t>
      </w:r>
      <w:r>
        <w:rPr>
          <w:rFonts w:cstheme="minorHAnsi"/>
        </w:rPr>
        <w:t>0</w:t>
      </w:r>
      <w:r w:rsidRPr="003F4DBC">
        <w:rPr>
          <w:rFonts w:cstheme="minorHAnsi"/>
        </w:rPr>
        <w:t xml:space="preserve"> συναλλαγές το χρόνο μέσω της πλατφόρμας και εφόσον έχουν εισπράξει λιγότερα από 2.000 ευρώ</w:t>
      </w:r>
      <w:r>
        <w:rPr>
          <w:rFonts w:cstheme="minorHAnsi"/>
        </w:rPr>
        <w:t>.</w:t>
      </w:r>
      <w:r w:rsidRPr="003F4DBC">
        <w:rPr>
          <w:rFonts w:cstheme="minorHAnsi"/>
        </w:rPr>
        <w:t xml:space="preserve"> Επίσης στον τομέα </w:t>
      </w:r>
      <w:r>
        <w:rPr>
          <w:rFonts w:cstheme="minorHAnsi"/>
        </w:rPr>
        <w:t xml:space="preserve">μίσθωσης </w:t>
      </w:r>
      <w:r w:rsidRPr="003F4DBC">
        <w:rPr>
          <w:rFonts w:cstheme="minorHAnsi"/>
        </w:rPr>
        <w:t>ακίνητης περιουσίας εξαιρούνται οι επιχειρήσεις που διεξάγουν περισσότερες από 2.000 συναλλαγές ετησίως μέσω της πλατφόρμας προκειμένου</w:t>
      </w:r>
      <w:r>
        <w:rPr>
          <w:rFonts w:cstheme="minorHAnsi"/>
        </w:rPr>
        <w:t>,</w:t>
      </w:r>
      <w:r w:rsidRPr="003F4DBC">
        <w:rPr>
          <w:rFonts w:cstheme="minorHAnsi"/>
        </w:rPr>
        <w:t xml:space="preserve"> ό</w:t>
      </w:r>
      <w:r>
        <w:rPr>
          <w:rFonts w:cstheme="minorHAnsi"/>
        </w:rPr>
        <w:t>πως αναφέρεται στο κείμενο της Ο</w:t>
      </w:r>
      <w:r w:rsidRPr="003F4DBC">
        <w:rPr>
          <w:rFonts w:cstheme="minorHAnsi"/>
        </w:rPr>
        <w:t>δηγίας</w:t>
      </w:r>
      <w:r>
        <w:rPr>
          <w:rFonts w:cstheme="minorHAnsi"/>
        </w:rPr>
        <w:t>,</w:t>
      </w:r>
      <w:r w:rsidRPr="003F4DBC">
        <w:rPr>
          <w:rFonts w:cstheme="minorHAnsi"/>
        </w:rPr>
        <w:t xml:space="preserve"> να αποφευχθούν περιττές δαπάνες συμμόρφωσης των πολιτών που ασχολούνται με την ενοικίαση ακινήτων όπως αλυσίδες ξενοδοχείων ή ταξιδιωτικοί πράκτορες</w:t>
      </w:r>
      <w:r>
        <w:rPr>
          <w:rFonts w:cstheme="minorHAnsi"/>
        </w:rPr>
        <w:t>.</w:t>
      </w:r>
      <w:r w:rsidRPr="003F4DBC">
        <w:rPr>
          <w:rFonts w:cstheme="minorHAnsi"/>
        </w:rPr>
        <w:t xml:space="preserve"> </w:t>
      </w:r>
    </w:p>
    <w:p w:rsidR="00B0578A" w:rsidRPr="003F4DBC" w:rsidRDefault="00B0578A" w:rsidP="003D2023">
      <w:pPr>
        <w:spacing w:line="276" w:lineRule="auto"/>
        <w:ind w:firstLine="720"/>
        <w:jc w:val="both"/>
        <w:rPr>
          <w:rFonts w:cstheme="minorHAnsi"/>
          <w:b/>
        </w:rPr>
      </w:pPr>
      <w:r w:rsidRPr="003F4DBC">
        <w:rPr>
          <w:rFonts w:cstheme="minorHAnsi"/>
        </w:rPr>
        <w:t>Στο νομοσχέδιο στη συνέχεια περιλαμβάνονται και οι διατάξεις για τα</w:t>
      </w:r>
      <w:r w:rsidRPr="00061A0E">
        <w:rPr>
          <w:rFonts w:cstheme="minorHAnsi"/>
        </w:rPr>
        <w:t xml:space="preserve"> </w:t>
      </w:r>
      <w:r>
        <w:rPr>
          <w:rFonts w:cstheme="minorHAnsi"/>
          <w:lang w:val="en-US"/>
        </w:rPr>
        <w:t>POS</w:t>
      </w:r>
      <w:r>
        <w:rPr>
          <w:rFonts w:cstheme="minorHAnsi"/>
        </w:rPr>
        <w:t>. Έ</w:t>
      </w:r>
      <w:r w:rsidRPr="003F4DBC">
        <w:rPr>
          <w:rFonts w:cstheme="minorHAnsi"/>
        </w:rPr>
        <w:t>τσι</w:t>
      </w:r>
      <w:r>
        <w:rPr>
          <w:rFonts w:cstheme="minorHAnsi"/>
        </w:rPr>
        <w:t xml:space="preserve"> με τα άρθρα</w:t>
      </w:r>
      <w:r w:rsidRPr="003F4DBC">
        <w:rPr>
          <w:rFonts w:cstheme="minorHAnsi"/>
        </w:rPr>
        <w:t xml:space="preserve"> 26 έως 29 ξεκινάει η διαδικασία για την ολοκλήρωση της σύνδεσης των </w:t>
      </w:r>
      <w:r>
        <w:rPr>
          <w:rFonts w:cstheme="minorHAnsi"/>
          <w:lang w:val="en-US"/>
        </w:rPr>
        <w:t>POS</w:t>
      </w:r>
      <w:r w:rsidRPr="00061A0E">
        <w:rPr>
          <w:rFonts w:cstheme="minorHAnsi"/>
        </w:rPr>
        <w:t xml:space="preserve"> </w:t>
      </w:r>
      <w:r w:rsidRPr="003F4DBC">
        <w:rPr>
          <w:rFonts w:cstheme="minorHAnsi"/>
        </w:rPr>
        <w:t xml:space="preserve">και των άλλων </w:t>
      </w:r>
      <w:r>
        <w:rPr>
          <w:rFonts w:cstheme="minorHAnsi"/>
        </w:rPr>
        <w:t>αντι</w:t>
      </w:r>
      <w:r w:rsidRPr="003F4DBC">
        <w:rPr>
          <w:rFonts w:cstheme="minorHAnsi"/>
        </w:rPr>
        <w:t xml:space="preserve">στοίχων μηχανημάτων με την </w:t>
      </w:r>
      <w:r>
        <w:rPr>
          <w:rFonts w:cstheme="minorHAnsi"/>
        </w:rPr>
        <w:t xml:space="preserve">ΑΑΔΕ. </w:t>
      </w:r>
      <w:r w:rsidRPr="003F4DBC">
        <w:rPr>
          <w:rFonts w:cstheme="minorHAnsi"/>
        </w:rPr>
        <w:t>Προβλέπεται ότι θα εκδοθ</w:t>
      </w:r>
      <w:r>
        <w:rPr>
          <w:rFonts w:cstheme="minorHAnsi"/>
        </w:rPr>
        <w:t>ούν πρότυπα συμμόρφωσης με την Ανεξάρτητη Α</w:t>
      </w:r>
      <w:r w:rsidRPr="003F4DBC">
        <w:rPr>
          <w:rFonts w:cstheme="minorHAnsi"/>
        </w:rPr>
        <w:t>ρχή</w:t>
      </w:r>
      <w:r>
        <w:rPr>
          <w:rFonts w:cstheme="minorHAnsi"/>
        </w:rPr>
        <w:t>,</w:t>
      </w:r>
      <w:r w:rsidRPr="003F4DBC">
        <w:rPr>
          <w:rFonts w:cstheme="minorHAnsi"/>
        </w:rPr>
        <w:t xml:space="preserve"> τα οποία θα ορίζουν τους τρόπους </w:t>
      </w:r>
      <w:r>
        <w:rPr>
          <w:rFonts w:cstheme="minorHAnsi"/>
        </w:rPr>
        <w:t>δια</w:t>
      </w:r>
      <w:r w:rsidRPr="003F4DBC">
        <w:rPr>
          <w:rFonts w:cstheme="minorHAnsi"/>
        </w:rPr>
        <w:t xml:space="preserve"> λειτουργίας των </w:t>
      </w:r>
      <w:r>
        <w:rPr>
          <w:rFonts w:cstheme="minorHAnsi"/>
          <w:lang w:val="en-US"/>
        </w:rPr>
        <w:t>POS</w:t>
      </w:r>
      <w:r w:rsidRPr="00061A0E">
        <w:rPr>
          <w:rFonts w:cstheme="minorHAnsi"/>
        </w:rPr>
        <w:t xml:space="preserve"> </w:t>
      </w:r>
      <w:r w:rsidRPr="003F4DBC">
        <w:rPr>
          <w:rFonts w:cstheme="minorHAnsi"/>
        </w:rPr>
        <w:t xml:space="preserve">με την </w:t>
      </w:r>
      <w:r>
        <w:rPr>
          <w:rFonts w:cstheme="minorHAnsi"/>
        </w:rPr>
        <w:t xml:space="preserve">ΑΑΔΕ.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Fonts w:cstheme="minorHAnsi"/>
        </w:rPr>
        <w:t xml:space="preserve"> </w:t>
      </w:r>
      <w:r w:rsidRPr="00CB4F3B">
        <w:rPr>
          <w:rStyle w:val="a4"/>
          <w:rFonts w:cstheme="minorHAnsi"/>
          <w:b w:val="0"/>
        </w:rPr>
        <w:t xml:space="preserve">Προβλέπεται στο νομοσχέδιο ότι, οι κατασκευαστές του </w:t>
      </w:r>
      <w:r w:rsidRPr="00CB4F3B">
        <w:rPr>
          <w:rStyle w:val="a4"/>
          <w:rFonts w:cstheme="minorHAnsi"/>
          <w:b w:val="0"/>
          <w:lang w:val="en-US"/>
        </w:rPr>
        <w:t>POS</w:t>
      </w:r>
      <w:r w:rsidRPr="00CB4F3B">
        <w:rPr>
          <w:rStyle w:val="a4"/>
          <w:rFonts w:cstheme="minorHAnsi"/>
          <w:b w:val="0"/>
        </w:rPr>
        <w:t>, οφείλουν να συμμορφωθούν με τα πρότυπα αυτά και να υποβάλουν σχετική δήλωση συμμόρφωσης</w:t>
      </w:r>
      <w:r w:rsidR="00CB4F3B">
        <w:rPr>
          <w:rStyle w:val="a4"/>
          <w:rFonts w:cstheme="minorHAnsi"/>
          <w:b w:val="0"/>
        </w:rPr>
        <w:t xml:space="preserve"> και ότι οι χρήστες μηχανημάτων </w:t>
      </w:r>
      <w:r w:rsidRPr="00CB4F3B">
        <w:rPr>
          <w:rStyle w:val="a4"/>
          <w:rFonts w:cstheme="minorHAnsi"/>
          <w:b w:val="0"/>
        </w:rPr>
        <w:t xml:space="preserve"> </w:t>
      </w:r>
      <w:r w:rsidRPr="00CB4F3B">
        <w:rPr>
          <w:rStyle w:val="a4"/>
          <w:rFonts w:cstheme="minorHAnsi"/>
          <w:b w:val="0"/>
          <w:lang w:val="en-US"/>
        </w:rPr>
        <w:t>POS</w:t>
      </w:r>
      <w:r w:rsidRPr="00CB4F3B">
        <w:rPr>
          <w:rStyle w:val="a4"/>
          <w:rFonts w:cstheme="minorHAnsi"/>
          <w:b w:val="0"/>
        </w:rPr>
        <w:t xml:space="preserve">  για τις επιχειρήσεις τους, θα επιτρέπεται να χρησιμοποιούν μόνο </w:t>
      </w:r>
      <w:r w:rsidRPr="00CB4F3B">
        <w:rPr>
          <w:rStyle w:val="a4"/>
          <w:rFonts w:cstheme="minorHAnsi"/>
          <w:b w:val="0"/>
          <w:lang w:val="en-US"/>
        </w:rPr>
        <w:t>POS</w:t>
      </w:r>
      <w:r w:rsidRPr="00CB4F3B">
        <w:rPr>
          <w:rStyle w:val="a4"/>
          <w:rFonts w:cstheme="minorHAnsi"/>
          <w:b w:val="0"/>
        </w:rPr>
        <w:t xml:space="preserve"> από εταιρείες που έχουν ήδη υποβάλει τη δήλωση συμμόρφωσης.</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 Στο νομοσχέδιο με το άρθρο 30, παρατείνεται η προθεσμία για τη δήλωση, την απόδοση και την καταβολή του τέλους </w:t>
      </w:r>
      <w:proofErr w:type="spellStart"/>
      <w:r w:rsidRPr="00CB4F3B">
        <w:rPr>
          <w:rStyle w:val="a4"/>
          <w:rFonts w:cstheme="minorHAnsi"/>
          <w:b w:val="0"/>
        </w:rPr>
        <w:t>παρεπιδημούντων</w:t>
      </w:r>
      <w:proofErr w:type="spellEnd"/>
      <w:r w:rsidRPr="00CB4F3B">
        <w:rPr>
          <w:rStyle w:val="a4"/>
          <w:rFonts w:cstheme="minorHAnsi"/>
          <w:b w:val="0"/>
        </w:rPr>
        <w:t xml:space="preserve">  για το 2022 για τους μήνες Ιανουάριο-Σεπτέμβριο του 2023 μέχρι την 31η Οκτωβρίου του 2023. Και τούτο γιατί ; Γιατί ενώ είναι κάτι το οποίο είχε ξεκινήσει και είχε αποφασιστεί, και μάλιστα μετά από αιτήματα των δήμων, οι οποίοι δεν μπορούσαν να εισπράξουν το τέλος και ανέλαβε να το  εισπράξει η ΑΑΔΕ.  Αλλά,  μεσολάβησαν διάφορα γεγονότα  όπως  ο χρόνος των εκλογών και  δεν υπογράφτηκε  η απόφαση, οπότε δίνεται αυτή η παράταση για να ξεκινήσει οριστικά από τον Οκτώβριο φέτος η είσπραξη κανονικά.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Τώρα στο νομοσχέδιο, στο άρθρο 31, προβλέπεται  ότι για τα επόμενα έτη μέχρι το 2025 ο προϋπολογισμός του προγράμματος Δημοσίων Επενδύσεων θα καταχωρίζεται σε έναν ενιαίο κωδικό, επειδή είναι δυνατή η πρόβλεψη των ειδικότερων δαπανών που θα γίνουν κατά το χρόνο κατάρτισης του κρατικού προϋπολογισμού.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Με το άρθρο 32, επεκτείνεται η ρύθμιση που προβλέπει την παρακράτηση του 10% των αποδόσεων υπέρ τρίτων, ως Δημοσίων Εσόδων μέχρι την 31η Δεκεμβρίου του 2027.</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 Το νομοσχέδιο επίσης, περιλαμβάνει διατάξεις με τις οποίες εκσυγχρονίζεται το πλαίσιο για τη διαχείριση των κινητών αξιών του ΤΑΙΠΕΔ. Ειδικότερα, με το άρθρο 33,  προστίθεται η δυνατότητα το ΤΑΙΠΕΔ να συνάπτει συμβάσεις αναδοχής κινητών αξιών, δηλαδή, μετοχών ομολόγων κλπ. στο χρηματιστήριο. Οι συμβάσεις αυτές αναδοχής συνάπτονται με τράπεζες  ή Εταιρείες Παροχής Επενδυτικών Υπηρεσιών  ΕΠΕΥ</w:t>
      </w:r>
      <w:r w:rsidR="007B12C9" w:rsidRPr="007B12C9">
        <w:rPr>
          <w:rStyle w:val="a4"/>
          <w:rFonts w:cstheme="minorHAnsi"/>
          <w:b w:val="0"/>
        </w:rPr>
        <w:t>,</w:t>
      </w:r>
      <w:r w:rsidRPr="00CB4F3B">
        <w:rPr>
          <w:rStyle w:val="a4"/>
          <w:rFonts w:cstheme="minorHAnsi"/>
          <w:b w:val="0"/>
        </w:rPr>
        <w:t xml:space="preserve"> οι οποίες στη συνέχεια προχωρούν στη διάθεση των κινητών αξιών στο χρηματιστήριο. Δηλαδή, το ΤΑΙΠΕΔ επειδή  θέλει να προχωρήσει στις αποκρατικοποιήσεις πρέπει να κάνει συμβάσεις αναδοχής γιατί είναι απαραίτητες για την εισαγωγή στο χρηματιστήριο. Οι εταιρείες λοιπόν  αυτές και οι τράπεζες στη συνέχεια προχωρούν στη διάθεση των κινητών αξιών στο χρηματιστήριο. Οι ανάδοχοι μπορούν να αξιοποιήσουν  και τον μηχανισμού σταθεροποίησης των τιμών. Με τον μηχανισμό αυτό οι ανάδοχοι μπορούν να κάνουν τις απαραίτητες διορθωτικές κινήσεις για τη στήριξη της τιμής των κινητών αξιών που πουλάει το</w:t>
      </w:r>
      <w:r w:rsidRPr="00CB4F3B">
        <w:rPr>
          <w:rFonts w:cstheme="minorHAnsi"/>
        </w:rPr>
        <w:t xml:space="preserve"> </w:t>
      </w:r>
      <w:r w:rsidRPr="00CB4F3B">
        <w:rPr>
          <w:rStyle w:val="a4"/>
          <w:rFonts w:cstheme="minorHAnsi"/>
          <w:b w:val="0"/>
        </w:rPr>
        <w:t xml:space="preserve">ΤΑΙΠΕΔ  ώστε να μπορεί το ΤΑΙΠΕΔ να αναλάβει το μεγαλύτερο δυνατό αντάλλαγμα από την αξιοποίηση των μετοχών αυτών.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Ως προς τη διασφάλιση, προβλέπεται και  ο προσυμβατικός έλεγχος στην περίπτωση που η αξία της συναλλαγής υπερβαίνει το  ένα εκατομμύριο επτακόσιες χιλιάδες ευρώ .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Με το άρθρο 34 για το λόγο αυτό προβλέπεται ότι η γνωμοδότηση για το δίκαιο και εύλογο της συναλλαγής δηλαδή, η γνώμη ενός ειδικού που θα διασφαλίζει ότι οι τιμές πώλησης των μετοχών και άλλων κινητών αξιών είναι συμφέρουσες για το ΤΑΙΠΕΔ και το </w:t>
      </w:r>
      <w:r w:rsidR="00FC1257">
        <w:rPr>
          <w:rStyle w:val="a4"/>
          <w:rFonts w:cstheme="minorHAnsi"/>
          <w:b w:val="0"/>
        </w:rPr>
        <w:t>δημόσιο θα γίνεται από τράπεζες</w:t>
      </w:r>
      <w:r w:rsidRPr="00CB4F3B">
        <w:rPr>
          <w:rStyle w:val="a4"/>
          <w:rFonts w:cstheme="minorHAnsi"/>
          <w:b w:val="0"/>
        </w:rPr>
        <w:t xml:space="preserve"> ή ΕΠΕΥ δηλαδή, από φορείς που είναι θεσμικά εξειδικευμένοι  με  τις χρηματιστηριακές συναλλαγές.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Διασφαλίζεται ότι το  ΤΑΙΠΕΔ θα αξιοποιεί την περιουσία του προς όφελος του δημοσίου γιατί αυτός είναι  και ο σκοπός του δηλαδή, η καλύτερη αξιοποίηση της περιουσίας του ελληνικού λαού με διασφάλιση ότι η συναλλαγή γίνεται στον καλύτερο δυνατό χρόνο και με την καλύτερη δυνατή τιμή για το ΤΑΙΠΕΔ.</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lastRenderedPageBreak/>
        <w:t xml:space="preserve"> Τέλος το άρθρο 35, προβλέπει αλλαγή στο σύστημα του προ συμβατικού ελέγχου που ισχύει  για τις χρηματιστηριακές συναλλαγές του</w:t>
      </w:r>
      <w:r w:rsidRPr="00CB4F3B">
        <w:rPr>
          <w:rFonts w:cstheme="minorHAnsi"/>
        </w:rPr>
        <w:t xml:space="preserve"> </w:t>
      </w:r>
      <w:r w:rsidRPr="00CB4F3B">
        <w:rPr>
          <w:rStyle w:val="a4"/>
          <w:rFonts w:cstheme="minorHAnsi"/>
          <w:b w:val="0"/>
        </w:rPr>
        <w:t xml:space="preserve">ΤΑΙΠΕΔ. Η αλλαγή αυτή γίνεται σε συμμόρφωση με την απόφαση του Ελεγκτικού Συνεδρίου συγκεκριμένα με το πρακτικό της 20ης συνεδρίασης της Ολομέλειας της 10ης Οκτωβρίου του 22 και ο  προ  συμβατικός έλεγχος θα ασκείται από κλιμάκιο του Ελεγκτικού Συνεδρίου ώστε να διασφαλίζεται ακόμα περισσότερο η εγκυρότητα του ελέγχου αυτού.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Σε απόλυτη συνάφεια με την παραπάνω τροποποίηση, αυξάνεται και το όριο ως προς το ύψος της συναλλαγής που υπάγεται στον προ συμβατικό έλεγχο του Ελεγκτικού Συνεδρίου, στο ποσό του ενός εκατομμυρίου επτακοσίων χιλιάδων  ευρώ που προανέφερα που  αντιστοιχεί στην αρμοδιότητα του κλιμακίου στους προ συμβατικούς ελέγχους, για το δημόσιο και τα Νομικά Πρόσωπα Δημοσίου Δικαίου ΝΠΔΔ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 Κυρίες και κύριοι, θεωρώ ότι το πρώτο νομοσχέδιο μετά το καλοκαίρι είναι ένα χρήσιμο Σχέδιο νόμου, γιατί βελτιώνει τη συνεργασία και τους ελέγχους των υπηρεσιών των κρατών στην Ευρωπαϊκή Ένωση για φορολογικά θέματα και για ΦΠΑ. Ανοίγει νέους δρόμους στο</w:t>
      </w:r>
      <w:r w:rsidRPr="00CB4F3B">
        <w:rPr>
          <w:rFonts w:cstheme="minorHAnsi"/>
        </w:rPr>
        <w:t xml:space="preserve"> </w:t>
      </w:r>
      <w:r w:rsidRPr="00CB4F3B">
        <w:rPr>
          <w:rStyle w:val="a4"/>
          <w:rFonts w:cstheme="minorHAnsi"/>
          <w:b w:val="0"/>
        </w:rPr>
        <w:t xml:space="preserve">ΤΑΙΠΕΔ  αξιοποίηση και διαχείριση των κινητών αξιών και προχωράει τη διαδικασία για τη διασύνδεση των </w:t>
      </w:r>
      <w:r w:rsidRPr="00CB4F3B">
        <w:rPr>
          <w:rStyle w:val="a4"/>
          <w:rFonts w:cstheme="minorHAnsi"/>
          <w:b w:val="0"/>
          <w:lang w:val="en-US"/>
        </w:rPr>
        <w:t>POS</w:t>
      </w:r>
      <w:r w:rsidRPr="00CB4F3B">
        <w:rPr>
          <w:rStyle w:val="a4"/>
          <w:rFonts w:cstheme="minorHAnsi"/>
          <w:b w:val="0"/>
        </w:rPr>
        <w:t xml:space="preserve">  με την ΑΑΔΕ ένα βήμα πολύ σημαντικό, στην πάταξη της φοροδιαφυγής και τη στήριξη των κρατικών εσόδων που πάντα αποτελεί στόχο κάθε κυβέρνησης και κάθε κρατικής οντότητας. Ευχαριστώ κύριε Πρόεδρε .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ΑΘΑΝΑΣΙΟΣ ΚΑΒΒΑΔΑΣ (Αντιπρόεδρος της Επιτροπής): Ευχαριστούμε τον κ. </w:t>
      </w:r>
      <w:proofErr w:type="spellStart"/>
      <w:r w:rsidRPr="00CB4F3B">
        <w:rPr>
          <w:rStyle w:val="a4"/>
          <w:rFonts w:cstheme="minorHAnsi"/>
          <w:b w:val="0"/>
        </w:rPr>
        <w:t>Κοτρωνιά</w:t>
      </w:r>
      <w:proofErr w:type="spellEnd"/>
      <w:r w:rsidRPr="00CB4F3B">
        <w:rPr>
          <w:rStyle w:val="a4"/>
          <w:rFonts w:cstheme="minorHAnsi"/>
          <w:b w:val="0"/>
        </w:rPr>
        <w:t xml:space="preserve"> .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 xml:space="preserve">Σας παρακαλώ πολύ να φέρετε στη Γραμματεία  τους φορείς που προτείνετε  έτσι ώστε να μπορέσουμε να ενημερώσουμε για αύριο το πρωί. </w:t>
      </w:r>
    </w:p>
    <w:p w:rsidR="00B0578A" w:rsidRPr="00CB4F3B" w:rsidRDefault="00B0578A" w:rsidP="003D2023">
      <w:pPr>
        <w:spacing w:line="276" w:lineRule="auto"/>
        <w:ind w:firstLineChars="322" w:firstLine="708"/>
        <w:contextualSpacing/>
        <w:jc w:val="both"/>
        <w:rPr>
          <w:rStyle w:val="a4"/>
          <w:rFonts w:cstheme="minorHAnsi"/>
          <w:b w:val="0"/>
          <w:bCs w:val="0"/>
        </w:rPr>
      </w:pPr>
      <w:r w:rsidRPr="00CB4F3B">
        <w:rPr>
          <w:rStyle w:val="a4"/>
          <w:rFonts w:cstheme="minorHAnsi"/>
          <w:b w:val="0"/>
        </w:rPr>
        <w:t>Τον λόγο έχει ο κ. Μαμουλάκης.</w:t>
      </w:r>
    </w:p>
    <w:p w:rsidR="00B0578A" w:rsidRDefault="00B0578A" w:rsidP="003D2023">
      <w:pPr>
        <w:spacing w:line="276" w:lineRule="auto"/>
        <w:ind w:firstLine="720"/>
        <w:jc w:val="both"/>
        <w:rPr>
          <w:rFonts w:eastAsia="Times New Roman" w:cstheme="minorHAnsi"/>
          <w:color w:val="212529"/>
          <w:lang w:eastAsia="el-GR"/>
        </w:rPr>
      </w:pPr>
      <w:r w:rsidRPr="004274E3">
        <w:rPr>
          <w:rFonts w:eastAsia="Times New Roman" w:cstheme="minorHAnsi"/>
          <w:b/>
          <w:color w:val="212529"/>
          <w:lang w:eastAsia="el-GR"/>
        </w:rPr>
        <w:t>ΧΑΡΑΛΑΜΠΟΣ (ΧΑΡΗΣ) ΜΑΜΟΥΛΑΚΗΣ (Εισηγητής της Μειοψηφίας):</w:t>
      </w:r>
      <w:r>
        <w:rPr>
          <w:rFonts w:eastAsia="Times New Roman" w:cstheme="minorHAnsi"/>
          <w:color w:val="212529"/>
          <w:lang w:eastAsia="el-GR"/>
        </w:rPr>
        <w:t xml:space="preserve"> Ευχαριστώ, κ. Πρόεδρε. </w:t>
      </w:r>
    </w:p>
    <w:p w:rsidR="00B0578A"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Καταρχάς, θα ήθελα να συγχαρώ τον κ. Βεσυρόπουλο για την εκλογή του  στην προεδρία  της Διαρκής Επιτροπής Οικονομικών Υποθέσεων και δράττομαι της ευκαιρίας εφόσον είναι παρών και ο ίδιος στην Αίθουσα, να του υπενθυμίσω δυο εκκρεμότητες που υπάρχουν από την προηγούμενη κοινοβουλευτική θητεία. Δυο ζητήματα τα οποία χρήζουν επισήμανσης, κ. Βεσυρόπουλε. Είναι δυο αιτήματα που ως αξιωματική αντιπολίτευση είχαμε καταθέσει  και δυστυχώς δεν βρήκαμε ευή</w:t>
      </w:r>
      <w:r w:rsidR="00064D38">
        <w:rPr>
          <w:rFonts w:eastAsia="Times New Roman" w:cstheme="minorHAnsi"/>
          <w:color w:val="212529"/>
          <w:lang w:eastAsia="el-GR"/>
        </w:rPr>
        <w:t xml:space="preserve">κοα ώτα, νομίζω ότι ήταν  μια αντιδημοκρατική </w:t>
      </w:r>
      <w:r>
        <w:rPr>
          <w:rFonts w:eastAsia="Times New Roman" w:cstheme="minorHAnsi"/>
          <w:color w:val="212529"/>
          <w:lang w:eastAsia="el-GR"/>
        </w:rPr>
        <w:t>έκφραση της κυβέρνησης του κ. Μητσοτάκη στην προηγούμενη θητεία, ελπίζω να μην επαναληφθεί και τώρα και εξηγούμαι. Πρώτον,  έχουμε ζητήσει τη Δανειακή Σύμβαση της Ελληνικής Δημοκρατίας με την Ευρωπαϊκή Τ</w:t>
      </w:r>
      <w:r w:rsidR="00A2509A">
        <w:rPr>
          <w:rFonts w:eastAsia="Times New Roman" w:cstheme="minorHAnsi"/>
          <w:color w:val="212529"/>
          <w:lang w:eastAsia="el-GR"/>
        </w:rPr>
        <w:t xml:space="preserve">ράπεζα Επενδύσεων την </w:t>
      </w:r>
      <w:proofErr w:type="spellStart"/>
      <w:r w:rsidR="00A2509A">
        <w:rPr>
          <w:rFonts w:eastAsia="Times New Roman" w:cstheme="minorHAnsi"/>
          <w:color w:val="212529"/>
          <w:lang w:eastAsia="el-GR"/>
        </w:rPr>
        <w:t>Ε.Τ.Επ</w:t>
      </w:r>
      <w:proofErr w:type="spellEnd"/>
      <w:r w:rsidR="00A2509A">
        <w:rPr>
          <w:rFonts w:eastAsia="Times New Roman" w:cstheme="minorHAnsi"/>
          <w:color w:val="212529"/>
          <w:lang w:eastAsia="el-GR"/>
        </w:rPr>
        <w:t>.,</w:t>
      </w:r>
      <w:r>
        <w:rPr>
          <w:rFonts w:eastAsia="Times New Roman" w:cstheme="minorHAnsi"/>
          <w:color w:val="212529"/>
          <w:lang w:eastAsia="el-GR"/>
        </w:rPr>
        <w:t xml:space="preserve"> ύψους 470 εκατομμυρίων ευρώ, όπου δεν έχει κατατεθεί στο ελληνικό κοινοβούλιο.</w:t>
      </w:r>
    </w:p>
    <w:p w:rsidR="00B0578A"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Νομίζω ότι είναι αδιανόητο. Το επισημαίνουμε για άλλη μ</w:t>
      </w:r>
      <w:r w:rsidR="004B1672">
        <w:rPr>
          <w:rFonts w:eastAsia="Times New Roman" w:cstheme="minorHAnsi"/>
          <w:color w:val="212529"/>
          <w:lang w:eastAsia="el-GR"/>
        </w:rPr>
        <w:t>ια φορά, έχουμε κάνει αιτήματα κατάθεσης</w:t>
      </w:r>
      <w:r>
        <w:rPr>
          <w:rFonts w:eastAsia="Times New Roman" w:cstheme="minorHAnsi"/>
          <w:color w:val="212529"/>
          <w:lang w:eastAsia="el-GR"/>
        </w:rPr>
        <w:t xml:space="preserve"> εγγράφων, αλλά </w:t>
      </w:r>
      <w:r w:rsidRPr="00B6600D">
        <w:rPr>
          <w:rFonts w:eastAsia="Times New Roman" w:cstheme="minorHAnsi"/>
          <w:color w:val="212529"/>
          <w:lang w:eastAsia="el-GR"/>
        </w:rPr>
        <w:t xml:space="preserve"> </w:t>
      </w:r>
      <w:r>
        <w:rPr>
          <w:rFonts w:eastAsia="Times New Roman" w:cstheme="minorHAnsi"/>
          <w:color w:val="212529"/>
          <w:lang w:eastAsia="el-GR"/>
        </w:rPr>
        <w:t>δυστυχώς δεν υπήρχε</w:t>
      </w:r>
      <w:r w:rsidRPr="00B6600D">
        <w:rPr>
          <w:rFonts w:eastAsia="Times New Roman" w:cstheme="minorHAnsi"/>
          <w:color w:val="212529"/>
          <w:lang w:eastAsia="el-GR"/>
        </w:rPr>
        <w:t xml:space="preserve"> ανταπόκριση</w:t>
      </w:r>
      <w:r>
        <w:rPr>
          <w:rFonts w:eastAsia="Times New Roman" w:cstheme="minorHAnsi"/>
          <w:color w:val="212529"/>
          <w:lang w:eastAsia="el-GR"/>
        </w:rPr>
        <w:t>.</w:t>
      </w:r>
      <w:r w:rsidRPr="00B6600D">
        <w:rPr>
          <w:rFonts w:eastAsia="Times New Roman" w:cstheme="minorHAnsi"/>
          <w:color w:val="212529"/>
          <w:lang w:eastAsia="el-GR"/>
        </w:rPr>
        <w:t xml:space="preserve"> </w:t>
      </w:r>
      <w:r>
        <w:rPr>
          <w:rFonts w:eastAsia="Times New Roman" w:cstheme="minorHAnsi"/>
          <w:color w:val="212529"/>
          <w:lang w:eastAsia="el-GR"/>
        </w:rPr>
        <w:t>Κύριε Θεοχάρη, μπορείτε και τώρα να πράξετε τα δέοντα και να την φέρετε στο ελληνικό κοινοβούλιο. Είναι δανειακή σύ</w:t>
      </w:r>
      <w:r w:rsidR="004B1672">
        <w:rPr>
          <w:rFonts w:eastAsia="Times New Roman" w:cstheme="minorHAnsi"/>
          <w:color w:val="212529"/>
          <w:lang w:eastAsia="el-GR"/>
        </w:rPr>
        <w:t>μβαση μεγάλου ποσού, αφορά την ανέγερση του αεροδρομίου</w:t>
      </w:r>
      <w:r>
        <w:rPr>
          <w:rFonts w:eastAsia="Times New Roman" w:cstheme="minorHAnsi"/>
          <w:color w:val="212529"/>
          <w:lang w:eastAsia="el-GR"/>
        </w:rPr>
        <w:t xml:space="preserve"> </w:t>
      </w:r>
      <w:proofErr w:type="spellStart"/>
      <w:r>
        <w:rPr>
          <w:rFonts w:eastAsia="Times New Roman" w:cstheme="minorHAnsi"/>
          <w:color w:val="212529"/>
          <w:lang w:eastAsia="el-GR"/>
        </w:rPr>
        <w:t>Καστελίου</w:t>
      </w:r>
      <w:proofErr w:type="spellEnd"/>
      <w:r>
        <w:rPr>
          <w:rFonts w:eastAsia="Times New Roman" w:cstheme="minorHAnsi"/>
          <w:color w:val="212529"/>
          <w:lang w:eastAsia="el-GR"/>
        </w:rPr>
        <w:t xml:space="preserve"> και νομίζω ότι πρέπει να έρθει ε</w:t>
      </w:r>
      <w:r w:rsidRPr="00B6600D">
        <w:rPr>
          <w:rFonts w:eastAsia="Times New Roman" w:cstheme="minorHAnsi"/>
          <w:color w:val="212529"/>
          <w:lang w:eastAsia="el-GR"/>
        </w:rPr>
        <w:t>ις γνώσιν</w:t>
      </w:r>
      <w:r>
        <w:rPr>
          <w:rFonts w:eastAsia="Times New Roman" w:cstheme="minorHAnsi"/>
          <w:color w:val="212529"/>
          <w:lang w:eastAsia="el-GR"/>
        </w:rPr>
        <w:t>. Το δεύτερο, είνα</w:t>
      </w:r>
      <w:r w:rsidR="00D615C6">
        <w:rPr>
          <w:rFonts w:eastAsia="Times New Roman" w:cstheme="minorHAnsi"/>
          <w:color w:val="212529"/>
          <w:lang w:eastAsia="el-GR"/>
        </w:rPr>
        <w:t>ι ένα ζήτημα που αφορά εκτίμηση</w:t>
      </w:r>
      <w:r>
        <w:rPr>
          <w:rFonts w:eastAsia="Times New Roman" w:cstheme="minorHAnsi"/>
          <w:color w:val="212529"/>
          <w:lang w:eastAsia="el-GR"/>
        </w:rPr>
        <w:t xml:space="preserve"> ορκωτών </w:t>
      </w:r>
      <w:r w:rsidR="00D615C6">
        <w:rPr>
          <w:rFonts w:eastAsia="Times New Roman" w:cstheme="minorHAnsi"/>
          <w:color w:val="212529"/>
          <w:lang w:eastAsia="el-GR"/>
        </w:rPr>
        <w:t>εκτιμητών</w:t>
      </w:r>
      <w:r>
        <w:rPr>
          <w:rFonts w:eastAsia="Times New Roman" w:cstheme="minorHAnsi"/>
          <w:color w:val="212529"/>
          <w:lang w:eastAsia="el-GR"/>
        </w:rPr>
        <w:t xml:space="preserve"> γύρω από ένα </w:t>
      </w:r>
      <w:r w:rsidRPr="00B6600D">
        <w:rPr>
          <w:rFonts w:eastAsia="Times New Roman" w:cstheme="minorHAnsi"/>
          <w:color w:val="212529"/>
          <w:lang w:eastAsia="el-GR"/>
        </w:rPr>
        <w:t>τεράστιας σημασίας</w:t>
      </w:r>
      <w:r>
        <w:rPr>
          <w:rFonts w:eastAsia="Times New Roman" w:cstheme="minorHAnsi"/>
          <w:color w:val="212529"/>
          <w:lang w:eastAsia="el-GR"/>
        </w:rPr>
        <w:t>,</w:t>
      </w:r>
      <w:r w:rsidRPr="00B6600D">
        <w:rPr>
          <w:rFonts w:eastAsia="Times New Roman" w:cstheme="minorHAnsi"/>
          <w:color w:val="212529"/>
          <w:lang w:eastAsia="el-GR"/>
        </w:rPr>
        <w:t xml:space="preserve"> εθνικής σημασίας </w:t>
      </w:r>
      <w:r>
        <w:rPr>
          <w:rFonts w:eastAsia="Times New Roman" w:cstheme="minorHAnsi"/>
          <w:color w:val="212529"/>
          <w:lang w:eastAsia="el-GR"/>
        </w:rPr>
        <w:t>ακίνητο για τη χώρα, το καλύτερο ακίνητο της νοτίου Ελλάδας.</w:t>
      </w:r>
      <w:r w:rsidRPr="00B6600D">
        <w:rPr>
          <w:rFonts w:eastAsia="Times New Roman" w:cstheme="minorHAnsi"/>
          <w:color w:val="212529"/>
          <w:lang w:eastAsia="el-GR"/>
        </w:rPr>
        <w:t xml:space="preserve"> </w:t>
      </w:r>
      <w:r>
        <w:rPr>
          <w:rFonts w:eastAsia="Times New Roman" w:cstheme="minorHAnsi"/>
          <w:color w:val="212529"/>
          <w:lang w:eastAsia="el-GR"/>
        </w:rPr>
        <w:t>Είναι στην πρώην αμερικανική βάση στις Γούρνες Ηρακλείου Κρήτης.</w:t>
      </w:r>
    </w:p>
    <w:p w:rsidR="00B0578A"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Είναι δυο ζητήματα που νομίζω ότι και ως Π</w:t>
      </w:r>
      <w:r w:rsidRPr="00B6600D">
        <w:rPr>
          <w:rFonts w:eastAsia="Times New Roman" w:cstheme="minorHAnsi"/>
          <w:color w:val="212529"/>
          <w:lang w:eastAsia="el-GR"/>
        </w:rPr>
        <w:t xml:space="preserve">ρόεδρος της </w:t>
      </w:r>
      <w:r>
        <w:rPr>
          <w:rFonts w:eastAsia="Times New Roman" w:cstheme="minorHAnsi"/>
          <w:color w:val="212529"/>
          <w:lang w:eastAsia="el-GR"/>
        </w:rPr>
        <w:t>Διαρκής Επιτροπής Οικονομικών Υ</w:t>
      </w:r>
      <w:r w:rsidRPr="00B6600D">
        <w:rPr>
          <w:rFonts w:eastAsia="Times New Roman" w:cstheme="minorHAnsi"/>
          <w:color w:val="212529"/>
          <w:lang w:eastAsia="el-GR"/>
        </w:rPr>
        <w:t>ποθέσεων</w:t>
      </w:r>
      <w:r>
        <w:rPr>
          <w:rFonts w:eastAsia="Times New Roman" w:cstheme="minorHAnsi"/>
          <w:color w:val="212529"/>
          <w:lang w:eastAsia="el-GR"/>
        </w:rPr>
        <w:t xml:space="preserve"> οφείλει να πράξει τα δέοντα  και θα επανέλθουμε για αυτό.</w:t>
      </w:r>
    </w:p>
    <w:p w:rsidR="00B0578A"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Προτού εισέλθω στο νομοσχέδιο </w:t>
      </w:r>
      <w:r w:rsidRPr="00B6600D">
        <w:rPr>
          <w:rFonts w:eastAsia="Times New Roman" w:cstheme="minorHAnsi"/>
          <w:color w:val="212529"/>
          <w:lang w:eastAsia="el-GR"/>
        </w:rPr>
        <w:t xml:space="preserve"> </w:t>
      </w:r>
      <w:r>
        <w:rPr>
          <w:rFonts w:eastAsia="Times New Roman" w:cstheme="minorHAnsi"/>
          <w:color w:val="212529"/>
          <w:lang w:eastAsia="el-GR"/>
        </w:rPr>
        <w:t xml:space="preserve">που συζητάμε σήμερα </w:t>
      </w:r>
      <w:r w:rsidRPr="00B6600D">
        <w:rPr>
          <w:rFonts w:eastAsia="Times New Roman" w:cstheme="minorHAnsi"/>
          <w:color w:val="212529"/>
          <w:lang w:eastAsia="el-GR"/>
        </w:rPr>
        <w:t xml:space="preserve">και τις επόμενες ημέρες </w:t>
      </w:r>
      <w:r w:rsidR="00D615C6">
        <w:rPr>
          <w:rFonts w:eastAsia="Times New Roman" w:cstheme="minorHAnsi"/>
          <w:color w:val="212529"/>
          <w:lang w:eastAsia="el-GR"/>
        </w:rPr>
        <w:t>στις επιτροπές</w:t>
      </w:r>
      <w:r>
        <w:rPr>
          <w:rFonts w:eastAsia="Times New Roman" w:cstheme="minorHAnsi"/>
          <w:color w:val="212529"/>
          <w:lang w:eastAsia="el-GR"/>
        </w:rPr>
        <w:t>,</w:t>
      </w:r>
      <w:r w:rsidRPr="00B6600D">
        <w:rPr>
          <w:rFonts w:eastAsia="Times New Roman" w:cstheme="minorHAnsi"/>
          <w:color w:val="212529"/>
          <w:lang w:eastAsia="el-GR"/>
        </w:rPr>
        <w:t xml:space="preserve"> </w:t>
      </w:r>
      <w:r>
        <w:rPr>
          <w:rFonts w:eastAsia="Times New Roman" w:cstheme="minorHAnsi"/>
          <w:color w:val="212529"/>
          <w:lang w:eastAsia="el-GR"/>
        </w:rPr>
        <w:t>νομίζω ότι αυτό που συντελείται στη χώρα χρήζει επισήμανσης πολιτικού σχολιασμού. Είναι η δωδέκατη ημέρα, κ. συ</w:t>
      </w:r>
      <w:r w:rsidR="004B1672">
        <w:rPr>
          <w:rFonts w:eastAsia="Times New Roman" w:cstheme="minorHAnsi"/>
          <w:color w:val="212529"/>
          <w:lang w:eastAsia="el-GR"/>
        </w:rPr>
        <w:t>νάδελφοι, που ο Έβρος φλέγεται.</w:t>
      </w:r>
      <w:r>
        <w:rPr>
          <w:rFonts w:eastAsia="Times New Roman" w:cstheme="minorHAnsi"/>
          <w:color w:val="212529"/>
          <w:lang w:eastAsia="el-GR"/>
        </w:rPr>
        <w:t xml:space="preserve"> Δωδέκατη ημέρα που βιώνουμε τη μεγαλύτερη πυρκαγιά των τελευταίων δεκαετιών στον ευρωπαϊκό χώρο. Ό</w:t>
      </w:r>
      <w:r w:rsidRPr="00B6600D">
        <w:rPr>
          <w:rFonts w:eastAsia="Times New Roman" w:cstheme="minorHAnsi"/>
          <w:color w:val="212529"/>
          <w:lang w:eastAsia="el-GR"/>
        </w:rPr>
        <w:t>πως γνωρίζετε σε σχέση με την περσινή χρονιά</w:t>
      </w:r>
      <w:r>
        <w:rPr>
          <w:rFonts w:eastAsia="Times New Roman" w:cstheme="minorHAnsi"/>
          <w:color w:val="212529"/>
          <w:lang w:eastAsia="el-GR"/>
        </w:rPr>
        <w:t>, παρόλο που έχουμε 52% λιγότερε</w:t>
      </w:r>
      <w:r w:rsidRPr="00B6600D">
        <w:rPr>
          <w:rFonts w:eastAsia="Times New Roman" w:cstheme="minorHAnsi"/>
          <w:color w:val="212529"/>
          <w:lang w:eastAsia="el-GR"/>
        </w:rPr>
        <w:t xml:space="preserve">ς </w:t>
      </w:r>
      <w:r>
        <w:rPr>
          <w:rFonts w:eastAsia="Times New Roman" w:cstheme="minorHAnsi"/>
          <w:color w:val="212529"/>
          <w:lang w:eastAsia="el-GR"/>
        </w:rPr>
        <w:t xml:space="preserve">φωτιές, έχουμε αύξηση 195% των καμένων εκτάσεων.  </w:t>
      </w:r>
      <w:r w:rsidRPr="00B6600D">
        <w:rPr>
          <w:rFonts w:eastAsia="Times New Roman" w:cstheme="minorHAnsi"/>
          <w:color w:val="212529"/>
          <w:lang w:eastAsia="el-GR"/>
        </w:rPr>
        <w:t>Δ</w:t>
      </w:r>
      <w:r>
        <w:rPr>
          <w:rFonts w:eastAsia="Times New Roman" w:cstheme="minorHAnsi"/>
          <w:color w:val="212529"/>
          <w:lang w:eastAsia="el-GR"/>
        </w:rPr>
        <w:t>ηλαδή, ενώ έχουμε υποδι</w:t>
      </w:r>
      <w:r w:rsidRPr="00B6600D">
        <w:rPr>
          <w:rFonts w:eastAsia="Times New Roman" w:cstheme="minorHAnsi"/>
          <w:color w:val="212529"/>
          <w:lang w:eastAsia="el-GR"/>
        </w:rPr>
        <w:t>πλασιασμό του φαινομένου σε σχέση με πέρυσι</w:t>
      </w:r>
      <w:r>
        <w:rPr>
          <w:rFonts w:eastAsia="Times New Roman" w:cstheme="minorHAnsi"/>
          <w:color w:val="212529"/>
          <w:lang w:eastAsia="el-GR"/>
        </w:rPr>
        <w:t>, έχουμε υπερτετραπλασιασμό των επιπτώσεων, 1.300.000 στρέμματα έχουν γίνει στάχτη, καμένα δάση   και ε</w:t>
      </w:r>
      <w:r w:rsidRPr="00B6600D">
        <w:rPr>
          <w:rFonts w:eastAsia="Times New Roman" w:cstheme="minorHAnsi"/>
          <w:color w:val="212529"/>
          <w:lang w:eastAsia="el-GR"/>
        </w:rPr>
        <w:t xml:space="preserve">ίμαστε δυστυχώς η πρώτη χώρα </w:t>
      </w:r>
      <w:r>
        <w:rPr>
          <w:rFonts w:eastAsia="Times New Roman" w:cstheme="minorHAnsi"/>
          <w:color w:val="212529"/>
          <w:lang w:eastAsia="el-GR"/>
        </w:rPr>
        <w:t xml:space="preserve">μεταξύ </w:t>
      </w:r>
      <w:r w:rsidRPr="00B6600D">
        <w:rPr>
          <w:rFonts w:eastAsia="Times New Roman" w:cstheme="minorHAnsi"/>
          <w:color w:val="212529"/>
          <w:lang w:eastAsia="el-GR"/>
        </w:rPr>
        <w:t>των 20 μεσογειακών χωρών σ</w:t>
      </w:r>
      <w:r>
        <w:rPr>
          <w:rFonts w:eastAsia="Times New Roman" w:cstheme="minorHAnsi"/>
          <w:color w:val="212529"/>
          <w:lang w:eastAsia="el-GR"/>
        </w:rPr>
        <w:t xml:space="preserve">ε καμένες εκτάσεις. </w:t>
      </w:r>
      <w:r w:rsidRPr="00B6600D">
        <w:rPr>
          <w:rFonts w:eastAsia="Times New Roman" w:cstheme="minorHAnsi"/>
          <w:color w:val="212529"/>
          <w:lang w:eastAsia="el-GR"/>
        </w:rPr>
        <w:t>Κ</w:t>
      </w:r>
      <w:r>
        <w:rPr>
          <w:rFonts w:eastAsia="Times New Roman" w:cstheme="minorHAnsi"/>
          <w:color w:val="212529"/>
          <w:lang w:eastAsia="el-GR"/>
        </w:rPr>
        <w:t>α</w:t>
      </w:r>
      <w:r w:rsidRPr="00B6600D">
        <w:rPr>
          <w:rFonts w:eastAsia="Times New Roman" w:cstheme="minorHAnsi"/>
          <w:color w:val="212529"/>
          <w:lang w:eastAsia="el-GR"/>
        </w:rPr>
        <w:t xml:space="preserve">ι όλα αυτά </w:t>
      </w:r>
      <w:r>
        <w:rPr>
          <w:rFonts w:eastAsia="Times New Roman" w:cstheme="minorHAnsi"/>
          <w:color w:val="212529"/>
          <w:lang w:eastAsia="el-GR"/>
        </w:rPr>
        <w:t xml:space="preserve">και κλείνω, άλλωστε </w:t>
      </w:r>
      <w:r w:rsidRPr="00B6600D">
        <w:rPr>
          <w:rFonts w:eastAsia="Times New Roman" w:cstheme="minorHAnsi"/>
          <w:color w:val="212529"/>
          <w:lang w:eastAsia="el-GR"/>
        </w:rPr>
        <w:t xml:space="preserve">θα έχουμε την ευκαιρία </w:t>
      </w:r>
      <w:r>
        <w:rPr>
          <w:rFonts w:eastAsia="Times New Roman" w:cstheme="minorHAnsi"/>
          <w:color w:val="212529"/>
          <w:lang w:eastAsia="el-GR"/>
        </w:rPr>
        <w:t>μέσα στην εβδομάδα να τα σχολιάσουμε και περαιτέρω αλλά ο</w:t>
      </w:r>
      <w:r w:rsidRPr="00B6600D">
        <w:rPr>
          <w:rFonts w:eastAsia="Times New Roman" w:cstheme="minorHAnsi"/>
          <w:color w:val="212529"/>
          <w:lang w:eastAsia="el-GR"/>
        </w:rPr>
        <w:t xml:space="preserve">φείλω να </w:t>
      </w:r>
      <w:r>
        <w:rPr>
          <w:rFonts w:eastAsia="Times New Roman" w:cstheme="minorHAnsi"/>
          <w:color w:val="212529"/>
          <w:lang w:eastAsia="el-GR"/>
        </w:rPr>
        <w:t xml:space="preserve">τα </w:t>
      </w:r>
      <w:r w:rsidRPr="00B6600D">
        <w:rPr>
          <w:rFonts w:eastAsia="Times New Roman" w:cstheme="minorHAnsi"/>
          <w:color w:val="212529"/>
          <w:lang w:eastAsia="el-GR"/>
        </w:rPr>
        <w:t>επισημάνω</w:t>
      </w:r>
      <w:r>
        <w:rPr>
          <w:rFonts w:eastAsia="Times New Roman" w:cstheme="minorHAnsi"/>
          <w:color w:val="212529"/>
          <w:lang w:eastAsia="el-GR"/>
        </w:rPr>
        <w:t xml:space="preserve">, χωρίς να έχουμε δει, έστω και ενδεικτικά, μια παραίτηση, μια </w:t>
      </w:r>
      <w:r w:rsidRPr="00B6600D">
        <w:rPr>
          <w:rFonts w:eastAsia="Times New Roman" w:cstheme="minorHAnsi"/>
          <w:color w:val="212529"/>
          <w:lang w:eastAsia="el-GR"/>
        </w:rPr>
        <w:t>πράξη ευθιξίας</w:t>
      </w:r>
      <w:r>
        <w:rPr>
          <w:rFonts w:eastAsia="Times New Roman" w:cstheme="minorHAnsi"/>
          <w:color w:val="212529"/>
          <w:lang w:eastAsia="el-GR"/>
        </w:rPr>
        <w:t xml:space="preserve"> ε</w:t>
      </w:r>
      <w:r w:rsidRPr="00B6600D">
        <w:rPr>
          <w:rFonts w:eastAsia="Times New Roman" w:cstheme="minorHAnsi"/>
          <w:color w:val="212529"/>
          <w:lang w:eastAsia="el-GR"/>
        </w:rPr>
        <w:t>νός κυβερνητικού αξιωματούχου</w:t>
      </w:r>
      <w:r>
        <w:rPr>
          <w:rFonts w:eastAsia="Times New Roman" w:cstheme="minorHAnsi"/>
          <w:color w:val="212529"/>
          <w:lang w:eastAsia="el-GR"/>
        </w:rPr>
        <w:t>.</w:t>
      </w:r>
      <w:r w:rsidRPr="00B6600D">
        <w:rPr>
          <w:rFonts w:eastAsia="Times New Roman" w:cstheme="minorHAnsi"/>
          <w:color w:val="212529"/>
          <w:lang w:eastAsia="el-GR"/>
        </w:rPr>
        <w:t xml:space="preserve"> </w:t>
      </w:r>
      <w:r>
        <w:rPr>
          <w:rFonts w:eastAsia="Times New Roman" w:cstheme="minorHAnsi"/>
          <w:color w:val="212529"/>
          <w:lang w:eastAsia="el-GR"/>
        </w:rPr>
        <w:t>Τ</w:t>
      </w:r>
      <w:r w:rsidRPr="00B6600D">
        <w:rPr>
          <w:rFonts w:eastAsia="Times New Roman" w:cstheme="minorHAnsi"/>
          <w:color w:val="212529"/>
          <w:lang w:eastAsia="el-GR"/>
        </w:rPr>
        <w:t>ο</w:t>
      </w:r>
      <w:r>
        <w:rPr>
          <w:rFonts w:eastAsia="Times New Roman" w:cstheme="minorHAnsi"/>
          <w:color w:val="212529"/>
          <w:lang w:eastAsia="el-GR"/>
        </w:rPr>
        <w:t xml:space="preserve"> παραμικρό και νομίζω ότι αυτό λέει πολλά. </w:t>
      </w:r>
    </w:p>
    <w:p w:rsidR="00B0578A"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Όσον αφορά στα του νομοσχεδί</w:t>
      </w:r>
      <w:r w:rsidRPr="00B6600D">
        <w:rPr>
          <w:rFonts w:eastAsia="Times New Roman" w:cstheme="minorHAnsi"/>
          <w:color w:val="212529"/>
          <w:lang w:eastAsia="el-GR"/>
        </w:rPr>
        <w:t>ο</w:t>
      </w:r>
      <w:r>
        <w:rPr>
          <w:rFonts w:eastAsia="Times New Roman" w:cstheme="minorHAnsi"/>
          <w:color w:val="212529"/>
          <w:lang w:eastAsia="el-GR"/>
        </w:rPr>
        <w:t xml:space="preserve">υ, πράγματι </w:t>
      </w:r>
      <w:r w:rsidRPr="00B6600D">
        <w:rPr>
          <w:rFonts w:eastAsia="Times New Roman" w:cstheme="minorHAnsi"/>
          <w:color w:val="212529"/>
          <w:lang w:eastAsia="el-GR"/>
        </w:rPr>
        <w:t xml:space="preserve">το σημερινό </w:t>
      </w:r>
      <w:r>
        <w:rPr>
          <w:rFonts w:eastAsia="Times New Roman" w:cstheme="minorHAnsi"/>
          <w:color w:val="212529"/>
          <w:lang w:eastAsia="el-GR"/>
        </w:rPr>
        <w:t>νομοσχέδιο ενσωματώνει στο κεντ</w:t>
      </w:r>
      <w:r w:rsidRPr="00B6600D">
        <w:rPr>
          <w:rFonts w:eastAsia="Times New Roman" w:cstheme="minorHAnsi"/>
          <w:color w:val="212529"/>
          <w:lang w:eastAsia="el-GR"/>
        </w:rPr>
        <w:t xml:space="preserve">ρικό του τουλάχιστον μέρος </w:t>
      </w:r>
      <w:r>
        <w:rPr>
          <w:rFonts w:eastAsia="Times New Roman" w:cstheme="minorHAnsi"/>
          <w:color w:val="212529"/>
          <w:lang w:eastAsia="el-GR"/>
        </w:rPr>
        <w:t xml:space="preserve">στην ελληνική έννομη τάξη την Οδηγία 2021/514. Η Οδηγία αυτή τροποποιεί το φορολογικό δίκαιο κατά τρόπο  τέτοιο ώστε να διευκολύνεται η ανταλλαγή πληροφοριών μεταξύ των φορολογικών αρχών διαφορετικών χωρών. Προβλέπει έτσι την τυποποίηση της </w:t>
      </w:r>
      <w:r w:rsidR="00F51F21">
        <w:rPr>
          <w:rFonts w:eastAsia="Times New Roman" w:cstheme="minorHAnsi"/>
          <w:color w:val="212529"/>
          <w:lang w:eastAsia="el-GR"/>
        </w:rPr>
        <w:t>μορφής της ανταλλαγής δεδομένων</w:t>
      </w:r>
      <w:r>
        <w:rPr>
          <w:rFonts w:eastAsia="Times New Roman" w:cstheme="minorHAnsi"/>
          <w:color w:val="212529"/>
          <w:lang w:eastAsia="el-GR"/>
        </w:rPr>
        <w:t xml:space="preserve"> που αφορούν τον φόρο </w:t>
      </w:r>
      <w:r>
        <w:rPr>
          <w:rFonts w:eastAsia="Times New Roman" w:cstheme="minorHAnsi"/>
          <w:color w:val="212529"/>
          <w:lang w:eastAsia="el-GR"/>
        </w:rPr>
        <w:lastRenderedPageBreak/>
        <w:t xml:space="preserve">προστιθέμενης αξίας και την φορολογία εισοδήματος ενώ ταυτόχρονα προβλέπει την επιβολή προστίμων τόσο σε πλατφόρμες ακόμη και αν  αυτές δεν έχουν ως βάση χώρα της Ευρωπαϊκής Ένωσης, την διεξαγωγή κοινών ελέγχων από τις φορολογικές αρχές διαφορετικών χωρών και φυσικά την επιβολή προστίμων. Ως τέτοιο το σημερινό σχέδιο νόμου είναι εξαιρετικά κρίσιμο και καθώς ολοκληρώνεται η φετινή τουριστική σεζόν καθίσταται και ιδιαίτερα επίκαιρο. </w:t>
      </w:r>
    </w:p>
    <w:p w:rsidR="00B0578A"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Ο λόγος για τον οποίο η σημερινή Οδηγία είναι επίκαιρη είναι γιατί οι αλλαγές που λαμβάνουν χώρα στοχοποιούν ως επί το πλείστον τις πλατφόρμες διαμερισμού τ</w:t>
      </w:r>
      <w:r w:rsidRPr="00B6600D">
        <w:rPr>
          <w:rFonts w:eastAsia="Times New Roman" w:cstheme="minorHAnsi"/>
          <w:color w:val="212529"/>
          <w:lang w:eastAsia="el-GR"/>
        </w:rPr>
        <w:t xml:space="preserve">όσο στον τομέα της φιλοξενίας όσο </w:t>
      </w:r>
      <w:r>
        <w:rPr>
          <w:rFonts w:eastAsia="Times New Roman" w:cstheme="minorHAnsi"/>
          <w:color w:val="212529"/>
          <w:lang w:eastAsia="el-GR"/>
        </w:rPr>
        <w:t>όμως και σε αυτό των μεταφορών. Από τ</w:t>
      </w:r>
      <w:r w:rsidRPr="00B6600D">
        <w:rPr>
          <w:rFonts w:eastAsia="Times New Roman" w:cstheme="minorHAnsi"/>
          <w:color w:val="212529"/>
          <w:lang w:eastAsia="el-GR"/>
        </w:rPr>
        <w:t>ο 2016</w:t>
      </w:r>
      <w:r>
        <w:rPr>
          <w:rFonts w:eastAsia="Times New Roman" w:cstheme="minorHAnsi"/>
          <w:color w:val="212529"/>
          <w:lang w:eastAsia="el-GR"/>
        </w:rPr>
        <w:t xml:space="preserve">, οπότε και απελευθερώθηκαν οι </w:t>
      </w:r>
      <w:r w:rsidRPr="00B6600D">
        <w:rPr>
          <w:rFonts w:eastAsia="Times New Roman" w:cstheme="minorHAnsi"/>
          <w:color w:val="212529"/>
          <w:lang w:eastAsia="el-GR"/>
        </w:rPr>
        <w:t xml:space="preserve">βραχυχρόνιες μισθώσεις στη χώρα </w:t>
      </w:r>
      <w:r>
        <w:rPr>
          <w:rFonts w:eastAsia="Times New Roman" w:cstheme="minorHAnsi"/>
          <w:color w:val="212529"/>
          <w:lang w:eastAsia="el-GR"/>
        </w:rPr>
        <w:t>μας,</w:t>
      </w:r>
      <w:r w:rsidRPr="00B6600D">
        <w:rPr>
          <w:rFonts w:eastAsia="Times New Roman" w:cstheme="minorHAnsi"/>
          <w:color w:val="212529"/>
          <w:lang w:eastAsia="el-GR"/>
        </w:rPr>
        <w:t xml:space="preserve"> ο τουριστικός τομέας έχει </w:t>
      </w:r>
      <w:r>
        <w:rPr>
          <w:rFonts w:eastAsia="Times New Roman" w:cstheme="minorHAnsi"/>
          <w:color w:val="212529"/>
          <w:lang w:eastAsia="el-GR"/>
        </w:rPr>
        <w:t xml:space="preserve">υποστεί έναν </w:t>
      </w:r>
      <w:r w:rsidR="004B1672">
        <w:rPr>
          <w:rFonts w:eastAsia="Times New Roman" w:cstheme="minorHAnsi"/>
          <w:color w:val="212529"/>
          <w:lang w:eastAsia="el-GR"/>
        </w:rPr>
        <w:t>ριζικό</w:t>
      </w:r>
      <w:r>
        <w:rPr>
          <w:rFonts w:eastAsia="Times New Roman" w:cstheme="minorHAnsi"/>
          <w:color w:val="212529"/>
          <w:lang w:eastAsia="el-GR"/>
        </w:rPr>
        <w:t xml:space="preserve">, έναν δομικό μετασχηματισμό. Η αυξανόμενη ζήτηση τουριστικών υπηρεσιών την εποχή εκείνη </w:t>
      </w:r>
      <w:r w:rsidRPr="00B6600D">
        <w:rPr>
          <w:rFonts w:eastAsia="Times New Roman" w:cstheme="minorHAnsi"/>
          <w:color w:val="212529"/>
          <w:lang w:eastAsia="el-GR"/>
        </w:rPr>
        <w:t>σε συνδυασμό με την αύξηση των</w:t>
      </w:r>
      <w:r>
        <w:rPr>
          <w:rFonts w:eastAsia="Times New Roman" w:cstheme="minorHAnsi"/>
          <w:color w:val="212529"/>
          <w:lang w:eastAsia="el-GR"/>
        </w:rPr>
        <w:t xml:space="preserve"> </w:t>
      </w:r>
      <w:r>
        <w:rPr>
          <w:rFonts w:eastAsia="Times New Roman" w:cstheme="minorHAnsi"/>
          <w:color w:val="212529"/>
          <w:lang w:val="en-US" w:eastAsia="el-GR"/>
        </w:rPr>
        <w:t>low</w:t>
      </w:r>
      <w:r w:rsidRPr="00275B33">
        <w:rPr>
          <w:rFonts w:eastAsia="Times New Roman" w:cstheme="minorHAnsi"/>
          <w:color w:val="212529"/>
          <w:lang w:eastAsia="el-GR"/>
        </w:rPr>
        <w:t xml:space="preserve"> </w:t>
      </w:r>
      <w:r>
        <w:rPr>
          <w:rFonts w:eastAsia="Times New Roman" w:cstheme="minorHAnsi"/>
          <w:color w:val="212529"/>
          <w:lang w:val="en-US" w:eastAsia="el-GR"/>
        </w:rPr>
        <w:t>cost</w:t>
      </w:r>
      <w:r w:rsidRPr="00275B33">
        <w:rPr>
          <w:rFonts w:eastAsia="Times New Roman" w:cstheme="minorHAnsi"/>
          <w:color w:val="212529"/>
          <w:lang w:eastAsia="el-GR"/>
        </w:rPr>
        <w:t xml:space="preserve"> </w:t>
      </w:r>
      <w:r>
        <w:rPr>
          <w:rFonts w:eastAsia="Times New Roman" w:cstheme="minorHAnsi"/>
          <w:color w:val="212529"/>
          <w:lang w:eastAsia="el-GR"/>
        </w:rPr>
        <w:t xml:space="preserve">αεροπορικών εταιρειών αλλά και την επενδυτική ανομβρία εξαιτίας της κατάρρευσης του εγχώριου τραπεζικού τομέα οδήγησε ένα μεγάλο τμήμα της </w:t>
      </w:r>
      <w:proofErr w:type="spellStart"/>
      <w:r w:rsidR="004B1672">
        <w:rPr>
          <w:rFonts w:eastAsia="Times New Roman" w:cstheme="minorHAnsi"/>
          <w:color w:val="212529"/>
          <w:lang w:eastAsia="el-GR"/>
        </w:rPr>
        <w:t>ογκούμενης</w:t>
      </w:r>
      <w:proofErr w:type="spellEnd"/>
      <w:r w:rsidR="004B1672">
        <w:rPr>
          <w:rFonts w:eastAsia="Times New Roman" w:cstheme="minorHAnsi"/>
          <w:color w:val="212529"/>
          <w:lang w:eastAsia="el-GR"/>
        </w:rPr>
        <w:t xml:space="preserve"> ταξιδιωτικής κίνησης</w:t>
      </w:r>
      <w:r>
        <w:rPr>
          <w:rFonts w:eastAsia="Times New Roman" w:cstheme="minorHAnsi"/>
          <w:color w:val="212529"/>
          <w:lang w:eastAsia="el-GR"/>
        </w:rPr>
        <w:t xml:space="preserve"> </w:t>
      </w:r>
      <w:r w:rsidRPr="00B6600D">
        <w:rPr>
          <w:rFonts w:eastAsia="Times New Roman" w:cstheme="minorHAnsi"/>
          <w:color w:val="212529"/>
          <w:lang w:eastAsia="el-GR"/>
        </w:rPr>
        <w:t xml:space="preserve">προς την </w:t>
      </w:r>
      <w:r>
        <w:rPr>
          <w:rFonts w:eastAsia="Times New Roman" w:cstheme="minorHAnsi"/>
          <w:color w:val="212529"/>
          <w:lang w:eastAsia="el-GR"/>
        </w:rPr>
        <w:t xml:space="preserve">κατεύθυνση των </w:t>
      </w:r>
      <w:proofErr w:type="spellStart"/>
      <w:r>
        <w:rPr>
          <w:rFonts w:eastAsia="Times New Roman" w:cstheme="minorHAnsi"/>
          <w:color w:val="212529"/>
          <w:lang w:eastAsia="el-GR"/>
        </w:rPr>
        <w:t>πλατφορμών</w:t>
      </w:r>
      <w:proofErr w:type="spellEnd"/>
      <w:r>
        <w:rPr>
          <w:rFonts w:eastAsia="Times New Roman" w:cstheme="minorHAnsi"/>
          <w:color w:val="212529"/>
          <w:lang w:eastAsia="el-GR"/>
        </w:rPr>
        <w:t>, όπως το</w:t>
      </w:r>
      <w:r w:rsidRPr="00B6600D">
        <w:rPr>
          <w:rFonts w:eastAsia="Times New Roman" w:cstheme="minorHAnsi"/>
          <w:color w:val="212529"/>
          <w:lang w:eastAsia="el-GR"/>
        </w:rPr>
        <w:t xml:space="preserve"> γνωστό σε όλους </w:t>
      </w:r>
      <w:r>
        <w:rPr>
          <w:rFonts w:eastAsia="Times New Roman" w:cstheme="minorHAnsi"/>
          <w:color w:val="212529"/>
          <w:lang w:eastAsia="el-GR"/>
        </w:rPr>
        <w:t xml:space="preserve">μας </w:t>
      </w:r>
      <w:r w:rsidR="0067121A">
        <w:rPr>
          <w:rFonts w:eastAsia="Times New Roman" w:cstheme="minorHAnsi"/>
          <w:color w:val="212529"/>
          <w:lang w:val="en-US" w:eastAsia="el-GR"/>
        </w:rPr>
        <w:t>A</w:t>
      </w:r>
      <w:r w:rsidR="00F51F21">
        <w:rPr>
          <w:rFonts w:eastAsia="Times New Roman" w:cstheme="minorHAnsi"/>
          <w:color w:val="212529"/>
          <w:lang w:val="en-US" w:eastAsia="el-GR"/>
        </w:rPr>
        <w:t>irbnb</w:t>
      </w:r>
      <w:r>
        <w:rPr>
          <w:rFonts w:eastAsia="Times New Roman" w:cstheme="minorHAnsi"/>
          <w:color w:val="212529"/>
          <w:lang w:eastAsia="el-GR"/>
        </w:rPr>
        <w:t>.</w:t>
      </w:r>
      <w:r w:rsidRPr="00B6600D">
        <w:rPr>
          <w:rFonts w:eastAsia="Times New Roman" w:cstheme="minorHAnsi"/>
          <w:color w:val="212529"/>
          <w:lang w:eastAsia="el-GR"/>
        </w:rPr>
        <w:t xml:space="preserve"> </w:t>
      </w:r>
      <w:r>
        <w:rPr>
          <w:rFonts w:eastAsia="Times New Roman" w:cstheme="minorHAnsi"/>
          <w:color w:val="212529"/>
          <w:lang w:eastAsia="el-GR"/>
        </w:rPr>
        <w:t xml:space="preserve">Αυτό είχε σημαντικά πρόσκαιρα οφέλη για τη χώρα. Οδήγησε </w:t>
      </w:r>
      <w:r w:rsidRPr="00B6600D">
        <w:rPr>
          <w:rFonts w:eastAsia="Times New Roman" w:cstheme="minorHAnsi"/>
          <w:color w:val="212529"/>
          <w:lang w:eastAsia="el-GR"/>
        </w:rPr>
        <w:t>στην αναζωογόνηση</w:t>
      </w:r>
      <w:r>
        <w:rPr>
          <w:rFonts w:eastAsia="Times New Roman" w:cstheme="minorHAnsi"/>
          <w:color w:val="212529"/>
          <w:lang w:eastAsia="el-GR"/>
        </w:rPr>
        <w:t xml:space="preserve"> μεμονωμένων τουριστικών προορισμών και συχνά </w:t>
      </w:r>
      <w:r w:rsidRPr="00B6600D">
        <w:rPr>
          <w:rFonts w:eastAsia="Times New Roman" w:cstheme="minorHAnsi"/>
          <w:color w:val="212529"/>
          <w:lang w:eastAsia="el-GR"/>
        </w:rPr>
        <w:t xml:space="preserve">προσέφερε </w:t>
      </w:r>
      <w:r>
        <w:rPr>
          <w:rFonts w:eastAsia="Times New Roman" w:cstheme="minorHAnsi"/>
          <w:color w:val="212529"/>
          <w:lang w:eastAsia="el-GR"/>
        </w:rPr>
        <w:t xml:space="preserve">και μια διέξοδο για ιδιοκτήτες ακινήτων που αντιμετώπιζαν πρωτόγνωρες συνθήκες φορολόγησης της ακίνητης περιουσίας εξαιτίας του ΕΝΦΙΑ. Η επέκταση όμως των βραχυχρόνιων μισθώσεων οδήγησε και σε τρία βασικά, σημαντικά προβλήματα τα οποία χρήζουν άμεσης αντιμετώπισης. </w:t>
      </w:r>
    </w:p>
    <w:p w:rsidR="00B0578A" w:rsidRPr="00B6600D" w:rsidRDefault="00B0578A" w:rsidP="003D20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Πρώτον, καθώς η βάση των πλατφορμών διαμερισμού βρίσκονταν σε τρίτες χώρες οι πάροχοι αυτών των υπηρεσιών συστηματικά αρνούνταν να υποβάλλουν στοιχεία για τον όγκο και τα χαρακτηριστικά των συναλλαγών που λάμβαναν χώρα στο περιβάλλον τους και στην εκάστοτε χώρα υποδοχής επισκεπτών. </w:t>
      </w:r>
    </w:p>
    <w:p w:rsidR="00B0578A" w:rsidRDefault="00B0578A" w:rsidP="003D2023">
      <w:pPr>
        <w:tabs>
          <w:tab w:val="left" w:pos="6620"/>
        </w:tabs>
        <w:spacing w:line="276" w:lineRule="auto"/>
        <w:jc w:val="both"/>
        <w:rPr>
          <w:rFonts w:eastAsia="Calibri" w:cstheme="minorHAnsi"/>
        </w:rPr>
      </w:pPr>
      <w:r w:rsidRPr="00054A79">
        <w:rPr>
          <w:rFonts w:eastAsia="Calibri" w:cstheme="minorHAnsi"/>
        </w:rPr>
        <w:t xml:space="preserve">            </w:t>
      </w:r>
      <w:r w:rsidRPr="00D0331B">
        <w:rPr>
          <w:rFonts w:eastAsia="Calibri" w:cstheme="minorHAnsi"/>
        </w:rPr>
        <w:t>Η άρνηση αυτή</w:t>
      </w:r>
      <w:r w:rsidRPr="003E3856">
        <w:rPr>
          <w:rFonts w:eastAsia="Calibri" w:cstheme="minorHAnsi"/>
        </w:rPr>
        <w:t>,</w:t>
      </w:r>
      <w:r w:rsidRPr="00D0331B">
        <w:rPr>
          <w:rFonts w:eastAsia="Calibri" w:cstheme="minorHAnsi"/>
        </w:rPr>
        <w:t xml:space="preserve"> στηριζόταν </w:t>
      </w:r>
      <w:r w:rsidR="004B1672">
        <w:rPr>
          <w:rFonts w:eastAsia="Calibri" w:cstheme="minorHAnsi"/>
        </w:rPr>
        <w:t xml:space="preserve">από το </w:t>
      </w:r>
      <w:proofErr w:type="spellStart"/>
      <w:r w:rsidR="004B1672">
        <w:rPr>
          <w:rFonts w:eastAsia="Calibri" w:cstheme="minorHAnsi"/>
        </w:rPr>
        <w:t>αίολο</w:t>
      </w:r>
      <w:proofErr w:type="spellEnd"/>
      <w:r w:rsidR="004B1672">
        <w:rPr>
          <w:rFonts w:eastAsia="Calibri" w:cstheme="minorHAnsi"/>
        </w:rPr>
        <w:t xml:space="preserve"> </w:t>
      </w:r>
      <w:r w:rsidRPr="00D0331B">
        <w:rPr>
          <w:rFonts w:eastAsia="Calibri" w:cstheme="minorHAnsi"/>
        </w:rPr>
        <w:t>επιχείρημα</w:t>
      </w:r>
      <w:r>
        <w:rPr>
          <w:rFonts w:eastAsia="Calibri" w:cstheme="minorHAnsi"/>
        </w:rPr>
        <w:t>,</w:t>
      </w:r>
      <w:r w:rsidRPr="00D0331B">
        <w:rPr>
          <w:rFonts w:eastAsia="Calibri" w:cstheme="minorHAnsi"/>
        </w:rPr>
        <w:t xml:space="preserve"> ότι οι πλατφόρμες αυτές ήταν απλοί διαμεσολαβητές μεταξύ κατανάλωσης και ζήτησης και παρά τα οικονομικά οφέλη που είχαν οι</w:t>
      </w:r>
      <w:r>
        <w:rPr>
          <w:rFonts w:eastAsia="Calibri" w:cstheme="minorHAnsi"/>
        </w:rPr>
        <w:t xml:space="preserve"> ιδίες</w:t>
      </w:r>
      <w:r w:rsidRPr="00D0331B">
        <w:rPr>
          <w:rFonts w:eastAsia="Calibri" w:cstheme="minorHAnsi"/>
        </w:rPr>
        <w:t xml:space="preserve"> από τα τέλη των χρηστών </w:t>
      </w:r>
      <w:r>
        <w:rPr>
          <w:rFonts w:eastAsia="Calibri" w:cstheme="minorHAnsi"/>
        </w:rPr>
        <w:t>τους, αυτό</w:t>
      </w:r>
      <w:r w:rsidRPr="00D0331B">
        <w:rPr>
          <w:rFonts w:eastAsia="Calibri" w:cstheme="minorHAnsi"/>
        </w:rPr>
        <w:t xml:space="preserve"> οδηγούσε αναπόφευκτα τις πλατφόρμες να λειτουργούν ως σύμμαχοι</w:t>
      </w:r>
      <w:r>
        <w:rPr>
          <w:rFonts w:eastAsia="Calibri" w:cstheme="minorHAnsi"/>
        </w:rPr>
        <w:t>,</w:t>
      </w:r>
      <w:r w:rsidRPr="00D0331B">
        <w:rPr>
          <w:rFonts w:eastAsia="Calibri" w:cstheme="minorHAnsi"/>
        </w:rPr>
        <w:t xml:space="preserve"> στην προσπάθεια τμημάτων της τουριστικής αγοράς</w:t>
      </w:r>
      <w:r>
        <w:rPr>
          <w:rFonts w:eastAsia="Calibri" w:cstheme="minorHAnsi"/>
        </w:rPr>
        <w:t>,</w:t>
      </w:r>
      <w:r w:rsidRPr="00D0331B">
        <w:rPr>
          <w:rFonts w:eastAsia="Calibri" w:cstheme="minorHAnsi"/>
        </w:rPr>
        <w:t xml:space="preserve"> να</w:t>
      </w:r>
      <w:r>
        <w:rPr>
          <w:rFonts w:eastAsia="Calibri" w:cstheme="minorHAnsi"/>
        </w:rPr>
        <w:t xml:space="preserve"> αναπαράγουν π</w:t>
      </w:r>
      <w:r w:rsidRPr="00D0331B">
        <w:rPr>
          <w:rFonts w:eastAsia="Calibri" w:cstheme="minorHAnsi"/>
        </w:rPr>
        <w:t xml:space="preserve">ρακτικές </w:t>
      </w:r>
      <w:proofErr w:type="spellStart"/>
      <w:r w:rsidRPr="00D0331B">
        <w:rPr>
          <w:rFonts w:eastAsia="Calibri" w:cstheme="minorHAnsi"/>
        </w:rPr>
        <w:t>φοροαποφυγής</w:t>
      </w:r>
      <w:proofErr w:type="spellEnd"/>
      <w:r>
        <w:rPr>
          <w:rFonts w:eastAsia="Calibri" w:cstheme="minorHAnsi"/>
        </w:rPr>
        <w:t>,</w:t>
      </w:r>
      <w:r w:rsidR="004B1672">
        <w:rPr>
          <w:rFonts w:eastAsia="Calibri" w:cstheme="minorHAnsi"/>
        </w:rPr>
        <w:t xml:space="preserve"> την ίδια στιγμή</w:t>
      </w:r>
      <w:r>
        <w:rPr>
          <w:rFonts w:eastAsia="Calibri" w:cstheme="minorHAnsi"/>
        </w:rPr>
        <w:t>,</w:t>
      </w:r>
      <w:r w:rsidR="004B1672">
        <w:rPr>
          <w:rFonts w:eastAsia="Calibri" w:cstheme="minorHAnsi"/>
        </w:rPr>
        <w:t xml:space="preserve"> </w:t>
      </w:r>
      <w:r w:rsidRPr="00D0331B">
        <w:rPr>
          <w:rFonts w:eastAsia="Calibri" w:cstheme="minorHAnsi"/>
        </w:rPr>
        <w:t>που</w:t>
      </w:r>
      <w:r>
        <w:rPr>
          <w:rFonts w:eastAsia="Calibri" w:cstheme="minorHAnsi"/>
        </w:rPr>
        <w:t xml:space="preserve"> και οι ιδίες επι της ουσίας</w:t>
      </w:r>
      <w:r w:rsidRPr="00D0331B">
        <w:rPr>
          <w:rFonts w:eastAsia="Calibri" w:cstheme="minorHAnsi"/>
        </w:rPr>
        <w:t xml:space="preserve"> δεν φορολογούνταν για τα έσοδα που είχαν από κάθε τους συναλλαγή</w:t>
      </w:r>
      <w:r>
        <w:rPr>
          <w:rFonts w:eastAsia="Calibri" w:cstheme="minorHAnsi"/>
        </w:rPr>
        <w:t>.</w:t>
      </w:r>
    </w:p>
    <w:p w:rsidR="00B0578A" w:rsidRDefault="00B0578A" w:rsidP="003D2023">
      <w:pPr>
        <w:tabs>
          <w:tab w:val="left" w:pos="6620"/>
        </w:tabs>
        <w:spacing w:line="276" w:lineRule="auto"/>
        <w:jc w:val="both"/>
        <w:rPr>
          <w:rFonts w:eastAsia="Calibri" w:cstheme="minorHAnsi"/>
        </w:rPr>
      </w:pPr>
      <w:r>
        <w:rPr>
          <w:rFonts w:eastAsia="Calibri" w:cstheme="minorHAnsi"/>
        </w:rPr>
        <w:t xml:space="preserve">            </w:t>
      </w:r>
      <w:r w:rsidRPr="00D0331B">
        <w:rPr>
          <w:rFonts w:eastAsia="Calibri" w:cstheme="minorHAnsi"/>
        </w:rPr>
        <w:t xml:space="preserve"> Δεύτερο</w:t>
      </w:r>
      <w:r>
        <w:rPr>
          <w:rFonts w:eastAsia="Calibri" w:cstheme="minorHAnsi"/>
        </w:rPr>
        <w:t xml:space="preserve"> ζήτημα,</w:t>
      </w:r>
      <w:r w:rsidRPr="00D0331B">
        <w:rPr>
          <w:rFonts w:eastAsia="Calibri" w:cstheme="minorHAnsi"/>
        </w:rPr>
        <w:t xml:space="preserve"> είναι όπως επισημαίνουν</w:t>
      </w:r>
      <w:r>
        <w:rPr>
          <w:rFonts w:eastAsia="Calibri" w:cstheme="minorHAnsi"/>
        </w:rPr>
        <w:t xml:space="preserve"> οι</w:t>
      </w:r>
      <w:r w:rsidRPr="00D0331B">
        <w:rPr>
          <w:rFonts w:eastAsia="Calibri" w:cstheme="minorHAnsi"/>
        </w:rPr>
        <w:t xml:space="preserve"> συλλογικοί φορείς εκπροσώπησης του τουριστικού κλάδου</w:t>
      </w:r>
      <w:r>
        <w:rPr>
          <w:rFonts w:eastAsia="Calibri" w:cstheme="minorHAnsi"/>
        </w:rPr>
        <w:t xml:space="preserve">, οι </w:t>
      </w:r>
      <w:r w:rsidRPr="00D0331B">
        <w:rPr>
          <w:rFonts w:eastAsia="Calibri" w:cstheme="minorHAnsi"/>
        </w:rPr>
        <w:t>π</w:t>
      </w:r>
      <w:r>
        <w:rPr>
          <w:rFonts w:eastAsia="Calibri" w:cstheme="minorHAnsi"/>
        </w:rPr>
        <w:t>λατφόρμες διαμοιρασμού δημιουργού</w:t>
      </w:r>
      <w:r w:rsidRPr="00D0331B">
        <w:rPr>
          <w:rFonts w:eastAsia="Calibri" w:cstheme="minorHAnsi"/>
        </w:rPr>
        <w:t>σαν με διαφορετικούς τρόπους συνθήκες ά</w:t>
      </w:r>
      <w:r>
        <w:rPr>
          <w:rFonts w:eastAsia="Calibri" w:cstheme="minorHAnsi"/>
        </w:rPr>
        <w:t>νισου</w:t>
      </w:r>
      <w:r w:rsidRPr="00D0331B">
        <w:rPr>
          <w:rFonts w:eastAsia="Calibri" w:cstheme="minorHAnsi"/>
        </w:rPr>
        <w:t xml:space="preserve"> ανταγωνισμού μεταξύ ξενοδοχείων και</w:t>
      </w:r>
      <w:r>
        <w:rPr>
          <w:rFonts w:eastAsia="Calibri" w:cstheme="minorHAnsi"/>
        </w:rPr>
        <w:t xml:space="preserve"> </w:t>
      </w:r>
      <w:r>
        <w:rPr>
          <w:rFonts w:eastAsia="Calibri" w:cstheme="minorHAnsi"/>
          <w:lang w:val="en-US"/>
        </w:rPr>
        <w:t>Airbnb</w:t>
      </w:r>
      <w:r>
        <w:rPr>
          <w:rFonts w:eastAsia="Calibri" w:cstheme="minorHAnsi"/>
        </w:rPr>
        <w:t xml:space="preserve">, </w:t>
      </w:r>
      <w:r w:rsidRPr="00D0331B">
        <w:rPr>
          <w:rFonts w:eastAsia="Calibri" w:cstheme="minorHAnsi"/>
        </w:rPr>
        <w:t>μεταξύ ενός επίσημου τομέα φιλοξενίας</w:t>
      </w:r>
      <w:r>
        <w:rPr>
          <w:rFonts w:eastAsia="Calibri" w:cstheme="minorHAnsi"/>
        </w:rPr>
        <w:t>,</w:t>
      </w:r>
      <w:r w:rsidRPr="00D0331B">
        <w:rPr>
          <w:rFonts w:eastAsia="Calibri" w:cstheme="minorHAnsi"/>
        </w:rPr>
        <w:t xml:space="preserve"> στο οποίο φυσικά συμπεριλαμβάνονταν και διαμερίσματα</w:t>
      </w:r>
      <w:r>
        <w:rPr>
          <w:rFonts w:eastAsia="Calibri" w:cstheme="minorHAnsi"/>
        </w:rPr>
        <w:t xml:space="preserve"> ή</w:t>
      </w:r>
      <w:r w:rsidRPr="00D0331B">
        <w:rPr>
          <w:rFonts w:eastAsia="Calibri" w:cstheme="minorHAnsi"/>
        </w:rPr>
        <w:t xml:space="preserve"> βίλες και ενός </w:t>
      </w:r>
      <w:r>
        <w:rPr>
          <w:rFonts w:eastAsia="Calibri" w:cstheme="minorHAnsi"/>
        </w:rPr>
        <w:t>αν</w:t>
      </w:r>
      <w:r w:rsidRPr="00D0331B">
        <w:rPr>
          <w:rFonts w:eastAsia="Calibri" w:cstheme="minorHAnsi"/>
        </w:rPr>
        <w:t>επίσ</w:t>
      </w:r>
      <w:r>
        <w:rPr>
          <w:rFonts w:eastAsia="Calibri" w:cstheme="minorHAnsi"/>
        </w:rPr>
        <w:t>ημου τομέα που όλο και μεγάλωνε. Και, αν α</w:t>
      </w:r>
      <w:r w:rsidRPr="00D0331B">
        <w:rPr>
          <w:rFonts w:eastAsia="Calibri" w:cstheme="minorHAnsi"/>
        </w:rPr>
        <w:t xml:space="preserve">κόμα </w:t>
      </w:r>
      <w:r>
        <w:rPr>
          <w:rFonts w:eastAsia="Calibri" w:cstheme="minorHAnsi"/>
        </w:rPr>
        <w:t>αποδεχτούμε ότι οι διοικητ</w:t>
      </w:r>
      <w:r w:rsidRPr="00D0331B">
        <w:rPr>
          <w:rFonts w:eastAsia="Calibri" w:cstheme="minorHAnsi"/>
        </w:rPr>
        <w:t>ικές απαιτήσεις που οφείλει η πολιτεία απέναντι σε μια οργανωμένη μονάδα και σε ένα σπίτι</w:t>
      </w:r>
      <w:r w:rsidR="0067121A">
        <w:rPr>
          <w:rFonts w:eastAsia="Calibri" w:cstheme="minorHAnsi"/>
        </w:rPr>
        <w:t xml:space="preserve"> ιδιώτη</w:t>
      </w:r>
      <w:r w:rsidRPr="00D0331B">
        <w:rPr>
          <w:rFonts w:eastAsia="Calibri" w:cstheme="minorHAnsi"/>
        </w:rPr>
        <w:t xml:space="preserve"> δεν μπορούν να είναι</w:t>
      </w:r>
      <w:r>
        <w:rPr>
          <w:rFonts w:eastAsia="Calibri" w:cstheme="minorHAnsi"/>
        </w:rPr>
        <w:t xml:space="preserve"> ιδίες-</w:t>
      </w:r>
      <w:r w:rsidRPr="00D0331B">
        <w:rPr>
          <w:rFonts w:eastAsia="Calibri" w:cstheme="minorHAnsi"/>
        </w:rPr>
        <w:t>η διακριτική μεταχείριση των δεύτερων από τη φορολογική διοίκηση στερείται οποιασδήποτε λογικής</w:t>
      </w:r>
      <w:r>
        <w:rPr>
          <w:rFonts w:eastAsia="Calibri" w:cstheme="minorHAnsi"/>
        </w:rPr>
        <w:t>.</w:t>
      </w:r>
    </w:p>
    <w:p w:rsidR="00B0578A" w:rsidRDefault="00B0578A" w:rsidP="003D2023">
      <w:pPr>
        <w:tabs>
          <w:tab w:val="left" w:pos="6620"/>
        </w:tabs>
        <w:spacing w:line="276" w:lineRule="auto"/>
        <w:jc w:val="both"/>
        <w:rPr>
          <w:rFonts w:eastAsia="Calibri" w:cstheme="minorHAnsi"/>
        </w:rPr>
      </w:pPr>
      <w:r>
        <w:rPr>
          <w:rFonts w:eastAsia="Calibri" w:cstheme="minorHAnsi"/>
        </w:rPr>
        <w:t xml:space="preserve">           Τρί</w:t>
      </w:r>
      <w:r w:rsidRPr="00D0331B">
        <w:rPr>
          <w:rFonts w:eastAsia="Calibri" w:cstheme="minorHAnsi"/>
        </w:rPr>
        <w:t>τον</w:t>
      </w:r>
      <w:r>
        <w:rPr>
          <w:rFonts w:eastAsia="Calibri" w:cstheme="minorHAnsi"/>
        </w:rPr>
        <w:t>,</w:t>
      </w:r>
      <w:r w:rsidRPr="00D0331B">
        <w:rPr>
          <w:rFonts w:eastAsia="Calibri" w:cstheme="minorHAnsi"/>
        </w:rPr>
        <w:t xml:space="preserve"> η οικονομία διαμοιρασμού</w:t>
      </w:r>
      <w:r>
        <w:rPr>
          <w:rFonts w:eastAsia="Calibri" w:cstheme="minorHAnsi"/>
        </w:rPr>
        <w:t xml:space="preserve"> θα οδηγήσει</w:t>
      </w:r>
      <w:r w:rsidR="004B1672">
        <w:rPr>
          <w:rFonts w:eastAsia="Calibri" w:cstheme="minorHAnsi"/>
        </w:rPr>
        <w:t xml:space="preserve"> πολλά αστικά κέντρα και</w:t>
      </w:r>
      <w:r w:rsidRPr="00D0331B">
        <w:rPr>
          <w:rFonts w:eastAsia="Calibri" w:cstheme="minorHAnsi"/>
        </w:rPr>
        <w:t xml:space="preserve"> θέλω να δώ</w:t>
      </w:r>
      <w:r>
        <w:rPr>
          <w:rFonts w:eastAsia="Calibri" w:cstheme="minorHAnsi"/>
        </w:rPr>
        <w:t xml:space="preserve">σω ιδιαίτερη έμφαση, γιατί </w:t>
      </w:r>
      <w:r w:rsidRPr="00D0331B">
        <w:rPr>
          <w:rFonts w:eastAsia="Calibri" w:cstheme="minorHAnsi"/>
        </w:rPr>
        <w:t>έχουμε και κοινωνικά χαρακτηριστικά</w:t>
      </w:r>
      <w:r>
        <w:rPr>
          <w:rFonts w:eastAsia="Calibri" w:cstheme="minorHAnsi"/>
        </w:rPr>
        <w:t>.</w:t>
      </w:r>
      <w:r w:rsidRPr="00D0331B">
        <w:rPr>
          <w:rFonts w:eastAsia="Calibri" w:cstheme="minorHAnsi"/>
        </w:rPr>
        <w:t xml:space="preserve"> Αυτή λοιπόν</w:t>
      </w:r>
      <w:r>
        <w:rPr>
          <w:rFonts w:eastAsia="Calibri" w:cstheme="minorHAnsi"/>
        </w:rPr>
        <w:t>,</w:t>
      </w:r>
      <w:r w:rsidRPr="00D0331B">
        <w:rPr>
          <w:rFonts w:eastAsia="Calibri" w:cstheme="minorHAnsi"/>
        </w:rPr>
        <w:t xml:space="preserve"> η οικονομία</w:t>
      </w:r>
      <w:r>
        <w:rPr>
          <w:rFonts w:eastAsia="Calibri" w:cstheme="minorHAnsi"/>
        </w:rPr>
        <w:t xml:space="preserve"> διαμερισμού οδηγεί</w:t>
      </w:r>
      <w:r w:rsidRPr="00D0331B">
        <w:rPr>
          <w:rFonts w:eastAsia="Calibri" w:cstheme="minorHAnsi"/>
        </w:rPr>
        <w:t xml:space="preserve"> πολλά αστικά κέντρα ή περιφερ</w:t>
      </w:r>
      <w:r>
        <w:rPr>
          <w:rFonts w:eastAsia="Calibri" w:cstheme="minorHAnsi"/>
        </w:rPr>
        <w:t>ειακά αστικά κέντρα που αποτελούν</w:t>
      </w:r>
      <w:r w:rsidRPr="00D0331B">
        <w:rPr>
          <w:rFonts w:eastAsia="Calibri" w:cstheme="minorHAnsi"/>
        </w:rPr>
        <w:t xml:space="preserve"> πόλο προσέλκυσης τουριστών</w:t>
      </w:r>
      <w:r>
        <w:rPr>
          <w:rFonts w:eastAsia="Calibri" w:cstheme="minorHAnsi"/>
        </w:rPr>
        <w:t>,</w:t>
      </w:r>
      <w:r w:rsidRPr="00D0331B">
        <w:rPr>
          <w:rFonts w:eastAsia="Calibri" w:cstheme="minorHAnsi"/>
        </w:rPr>
        <w:t xml:space="preserve"> σε μια ραγδαία αύξηση των τιμών των ενοικίων</w:t>
      </w:r>
      <w:r>
        <w:rPr>
          <w:rFonts w:eastAsia="Calibri" w:cstheme="minorHAnsi"/>
        </w:rPr>
        <w:t>, σ</w:t>
      </w:r>
      <w:r w:rsidRPr="00D0331B">
        <w:rPr>
          <w:rFonts w:eastAsia="Calibri" w:cstheme="minorHAnsi"/>
        </w:rPr>
        <w:t>ε μια</w:t>
      </w:r>
      <w:r>
        <w:rPr>
          <w:rFonts w:eastAsia="Calibri" w:cstheme="minorHAnsi"/>
        </w:rPr>
        <w:t xml:space="preserve"> βίαιη</w:t>
      </w:r>
      <w:r w:rsidRPr="00D0331B">
        <w:rPr>
          <w:rFonts w:eastAsia="Calibri" w:cstheme="minorHAnsi"/>
        </w:rPr>
        <w:t xml:space="preserve"> αλλαγή των χρήσεων γης</w:t>
      </w:r>
      <w:r>
        <w:rPr>
          <w:rFonts w:eastAsia="Calibri" w:cstheme="minorHAnsi"/>
        </w:rPr>
        <w:t>,</w:t>
      </w:r>
      <w:r w:rsidRPr="00D0331B">
        <w:rPr>
          <w:rFonts w:eastAsia="Calibri" w:cstheme="minorHAnsi"/>
        </w:rPr>
        <w:t xml:space="preserve"> και εν τέλει</w:t>
      </w:r>
      <w:r>
        <w:rPr>
          <w:rFonts w:eastAsia="Calibri" w:cstheme="minorHAnsi"/>
        </w:rPr>
        <w:t>,</w:t>
      </w:r>
      <w:r w:rsidRPr="00D0331B">
        <w:rPr>
          <w:rFonts w:eastAsia="Calibri" w:cstheme="minorHAnsi"/>
        </w:rPr>
        <w:t xml:space="preserve"> στον εκτοπισμό των λαϊκών στρωμάτω</w:t>
      </w:r>
      <w:r w:rsidR="0067121A">
        <w:rPr>
          <w:rFonts w:eastAsia="Calibri" w:cstheme="minorHAnsi"/>
        </w:rPr>
        <w:t>ν από τον πυρήνα παραδοσιακών χώρω</w:t>
      </w:r>
      <w:r w:rsidR="0067121A" w:rsidRPr="00D0331B">
        <w:rPr>
          <w:rFonts w:eastAsia="Calibri" w:cstheme="minorHAnsi"/>
        </w:rPr>
        <w:t>ν</w:t>
      </w:r>
      <w:r w:rsidRPr="00D0331B">
        <w:rPr>
          <w:rFonts w:eastAsia="Calibri" w:cstheme="minorHAnsi"/>
        </w:rPr>
        <w:t xml:space="preserve"> κατοικίας</w:t>
      </w:r>
      <w:r>
        <w:rPr>
          <w:rFonts w:eastAsia="Calibri" w:cstheme="minorHAnsi"/>
        </w:rPr>
        <w:t>.</w:t>
      </w:r>
    </w:p>
    <w:p w:rsidR="00B0578A" w:rsidRDefault="00B0578A" w:rsidP="003D2023">
      <w:pPr>
        <w:tabs>
          <w:tab w:val="left" w:pos="6620"/>
        </w:tabs>
        <w:spacing w:line="276" w:lineRule="auto"/>
        <w:jc w:val="both"/>
        <w:rPr>
          <w:rFonts w:eastAsia="Calibri" w:cstheme="minorHAnsi"/>
        </w:rPr>
      </w:pPr>
      <w:r>
        <w:rPr>
          <w:rFonts w:eastAsia="Calibri" w:cstheme="minorHAnsi"/>
        </w:rPr>
        <w:t xml:space="preserve">           </w:t>
      </w:r>
      <w:r w:rsidRPr="00D0331B">
        <w:rPr>
          <w:rFonts w:eastAsia="Calibri" w:cstheme="minorHAnsi"/>
        </w:rPr>
        <w:t xml:space="preserve"> Γι’ αυτό το ζήτημα βεβαίως</w:t>
      </w:r>
      <w:r>
        <w:rPr>
          <w:rFonts w:eastAsia="Calibri" w:cstheme="minorHAnsi"/>
        </w:rPr>
        <w:t>,</w:t>
      </w:r>
      <w:r w:rsidRPr="00D0331B">
        <w:rPr>
          <w:rFonts w:eastAsia="Calibri" w:cstheme="minorHAnsi"/>
        </w:rPr>
        <w:t xml:space="preserve"> ούτε</w:t>
      </w:r>
      <w:r>
        <w:rPr>
          <w:rFonts w:eastAsia="Calibri" w:cstheme="minorHAnsi"/>
        </w:rPr>
        <w:t xml:space="preserve"> η Οδηγία μπορεί να κάνει κάτι</w:t>
      </w:r>
      <w:r w:rsidRPr="00D0331B">
        <w:rPr>
          <w:rFonts w:eastAsia="Calibri" w:cstheme="minorHAnsi"/>
        </w:rPr>
        <w:t xml:space="preserve"> </w:t>
      </w:r>
      <w:r>
        <w:rPr>
          <w:rFonts w:eastAsia="Calibri" w:cstheme="minorHAnsi"/>
        </w:rPr>
        <w:t xml:space="preserve">καθώς </w:t>
      </w:r>
      <w:r w:rsidRPr="00D0331B">
        <w:rPr>
          <w:rFonts w:eastAsia="Calibri" w:cstheme="minorHAnsi"/>
        </w:rPr>
        <w:t>αφορά τις φορολογικές αρχές</w:t>
      </w:r>
      <w:r>
        <w:rPr>
          <w:rFonts w:eastAsia="Calibri" w:cstheme="minorHAnsi"/>
        </w:rPr>
        <w:t>, ούτε όμως και η Κ</w:t>
      </w:r>
      <w:r w:rsidRPr="00D0331B">
        <w:rPr>
          <w:rFonts w:eastAsia="Calibri" w:cstheme="minorHAnsi"/>
        </w:rPr>
        <w:t>υβέρνηση θέλει να κινητοποιηθεί εκ του αποτελέσματος</w:t>
      </w:r>
      <w:r>
        <w:rPr>
          <w:rFonts w:eastAsia="Calibri" w:cstheme="minorHAnsi"/>
        </w:rPr>
        <w:t>-και</w:t>
      </w:r>
      <w:r w:rsidRPr="00D0331B">
        <w:rPr>
          <w:rFonts w:eastAsia="Calibri" w:cstheme="minorHAnsi"/>
        </w:rPr>
        <w:t xml:space="preserve"> </w:t>
      </w:r>
      <w:r>
        <w:rPr>
          <w:rFonts w:eastAsia="Calibri" w:cstheme="minorHAnsi"/>
        </w:rPr>
        <w:t xml:space="preserve">εδώ </w:t>
      </w:r>
      <w:r w:rsidRPr="00D0331B">
        <w:rPr>
          <w:rFonts w:eastAsia="Calibri" w:cstheme="minorHAnsi"/>
        </w:rPr>
        <w:t>μια επισήμανση παρακαλώ</w:t>
      </w:r>
      <w:r>
        <w:rPr>
          <w:rFonts w:eastAsia="Calibri" w:cstheme="minorHAnsi"/>
        </w:rPr>
        <w:t xml:space="preserve"> για </w:t>
      </w:r>
      <w:r w:rsidRPr="00D0331B">
        <w:rPr>
          <w:rFonts w:eastAsia="Calibri" w:cstheme="minorHAnsi"/>
        </w:rPr>
        <w:t>να γνωρίζουμε</w:t>
      </w:r>
      <w:r>
        <w:rPr>
          <w:rFonts w:eastAsia="Calibri" w:cstheme="minorHAnsi"/>
        </w:rPr>
        <w:t xml:space="preserve">, γιατί τα στοιχεία πραγματικά και τα </w:t>
      </w:r>
      <w:r w:rsidRPr="00D0331B">
        <w:rPr>
          <w:rFonts w:eastAsia="Calibri" w:cstheme="minorHAnsi"/>
        </w:rPr>
        <w:t>μαθηματικά είναι αμείλικτα</w:t>
      </w:r>
      <w:r>
        <w:rPr>
          <w:rFonts w:eastAsia="Calibri" w:cstheme="minorHAnsi"/>
        </w:rPr>
        <w:t>, πεισματάρικα-τ</w:t>
      </w:r>
      <w:r w:rsidRPr="00D0331B">
        <w:rPr>
          <w:rFonts w:eastAsia="Calibri" w:cstheme="minorHAnsi"/>
        </w:rPr>
        <w:t xml:space="preserve">ο </w:t>
      </w:r>
      <w:r>
        <w:rPr>
          <w:rFonts w:eastAsia="Calibri" w:cstheme="minorHAnsi"/>
        </w:rPr>
        <w:t>27%</w:t>
      </w:r>
      <w:r w:rsidRPr="00D0331B">
        <w:rPr>
          <w:rFonts w:eastAsia="Calibri" w:cstheme="minorHAnsi"/>
        </w:rPr>
        <w:t xml:space="preserve"> των </w:t>
      </w:r>
      <w:r>
        <w:rPr>
          <w:rFonts w:eastAsia="Calibri" w:cstheme="minorHAnsi"/>
        </w:rPr>
        <w:t>συμπολιτών μας βιώνει μια ιδιαίτερη</w:t>
      </w:r>
      <w:r w:rsidRPr="00D0331B">
        <w:rPr>
          <w:rFonts w:eastAsia="Calibri" w:cstheme="minorHAnsi"/>
        </w:rPr>
        <w:t xml:space="preserve"> συνθήκη</w:t>
      </w:r>
      <w:r>
        <w:rPr>
          <w:rFonts w:eastAsia="Calibri" w:cstheme="minorHAnsi"/>
        </w:rPr>
        <w:t>. Αν</w:t>
      </w:r>
      <w:r w:rsidRPr="00D0331B">
        <w:rPr>
          <w:rFonts w:eastAsia="Calibri" w:cstheme="minorHAnsi"/>
        </w:rPr>
        <w:t>αλώνει</w:t>
      </w:r>
      <w:r>
        <w:rPr>
          <w:rFonts w:eastAsia="Calibri" w:cstheme="minorHAnsi"/>
        </w:rPr>
        <w:t xml:space="preserve"> το μισό, το 50% </w:t>
      </w:r>
      <w:r w:rsidRPr="00D0331B">
        <w:rPr>
          <w:rFonts w:eastAsia="Calibri" w:cstheme="minorHAnsi"/>
        </w:rPr>
        <w:t>των πόρων που διαθέτει μηνιαίως</w:t>
      </w:r>
      <w:r>
        <w:rPr>
          <w:rFonts w:eastAsia="Calibri" w:cstheme="minorHAnsi"/>
        </w:rPr>
        <w:t>,</w:t>
      </w:r>
      <w:r w:rsidRPr="00D0331B">
        <w:rPr>
          <w:rFonts w:eastAsia="Calibri" w:cstheme="minorHAnsi"/>
        </w:rPr>
        <w:t xml:space="preserve"> για να καλύψει ανάγκες στεγαστικού χαρακτήρα</w:t>
      </w:r>
      <w:r>
        <w:rPr>
          <w:rFonts w:eastAsia="Calibri" w:cstheme="minorHAnsi"/>
        </w:rPr>
        <w:t>,</w:t>
      </w:r>
      <w:r w:rsidRPr="00D0331B">
        <w:rPr>
          <w:rFonts w:eastAsia="Calibri" w:cstheme="minorHAnsi"/>
        </w:rPr>
        <w:t xml:space="preserve"> είτε έχει να κάνει με το μίσθωμα</w:t>
      </w:r>
      <w:r>
        <w:rPr>
          <w:rFonts w:eastAsia="Calibri" w:cstheme="minorHAnsi"/>
        </w:rPr>
        <w:t>,</w:t>
      </w:r>
      <w:r w:rsidRPr="00D0331B">
        <w:rPr>
          <w:rFonts w:eastAsia="Calibri" w:cstheme="minorHAnsi"/>
        </w:rPr>
        <w:t xml:space="preserve"> είτε έχει</w:t>
      </w:r>
      <w:r>
        <w:rPr>
          <w:rFonts w:eastAsia="Calibri" w:cstheme="minorHAnsi"/>
        </w:rPr>
        <w:t xml:space="preserve"> να κάνει με εξυπηρέτηση δανείου, είτε με κοινόχρηστες</w:t>
      </w:r>
      <w:r w:rsidRPr="00D0331B">
        <w:rPr>
          <w:rFonts w:eastAsia="Calibri" w:cstheme="minorHAnsi"/>
        </w:rPr>
        <w:t xml:space="preserve"> υποχρεώσεις</w:t>
      </w:r>
      <w:r>
        <w:rPr>
          <w:rFonts w:eastAsia="Calibri" w:cstheme="minorHAnsi"/>
        </w:rPr>
        <w:t>, είτε</w:t>
      </w:r>
      <w:r w:rsidRPr="00D0331B">
        <w:rPr>
          <w:rFonts w:eastAsia="Calibri" w:cstheme="minorHAnsi"/>
        </w:rPr>
        <w:t xml:space="preserve"> </w:t>
      </w:r>
      <w:r>
        <w:rPr>
          <w:rFonts w:eastAsia="Calibri" w:cstheme="minorHAnsi"/>
        </w:rPr>
        <w:t>κοινωφελή δίκτυα</w:t>
      </w:r>
      <w:r w:rsidRPr="00D0331B">
        <w:rPr>
          <w:rFonts w:eastAsia="Calibri" w:cstheme="minorHAnsi"/>
        </w:rPr>
        <w:t xml:space="preserve"> που καλείται να πληρώσει</w:t>
      </w:r>
      <w:r>
        <w:rPr>
          <w:rFonts w:eastAsia="Calibri" w:cstheme="minorHAnsi"/>
        </w:rPr>
        <w:t>.</w:t>
      </w:r>
    </w:p>
    <w:p w:rsidR="00B0578A" w:rsidRDefault="00B0578A" w:rsidP="003D2023">
      <w:pPr>
        <w:tabs>
          <w:tab w:val="left" w:pos="6620"/>
        </w:tabs>
        <w:spacing w:line="276" w:lineRule="auto"/>
        <w:jc w:val="both"/>
        <w:rPr>
          <w:rFonts w:eastAsia="Calibri" w:cstheme="minorHAnsi"/>
        </w:rPr>
      </w:pPr>
      <w:r>
        <w:rPr>
          <w:rFonts w:eastAsia="Calibri" w:cstheme="minorHAnsi"/>
        </w:rPr>
        <w:t xml:space="preserve">          </w:t>
      </w:r>
      <w:r w:rsidRPr="00D0331B">
        <w:rPr>
          <w:rFonts w:eastAsia="Calibri" w:cstheme="minorHAnsi"/>
        </w:rPr>
        <w:t xml:space="preserve"> Είναι αδιανόητο το ήμισυ του ποσού μιας οικογένειας τριμελής</w:t>
      </w:r>
      <w:r>
        <w:rPr>
          <w:rFonts w:eastAsia="Calibri" w:cstheme="minorHAnsi"/>
        </w:rPr>
        <w:t>,</w:t>
      </w:r>
      <w:r w:rsidRPr="00D0331B">
        <w:rPr>
          <w:rFonts w:eastAsia="Calibri" w:cstheme="minorHAnsi"/>
        </w:rPr>
        <w:t xml:space="preserve"> τετραμελής</w:t>
      </w:r>
      <w:r>
        <w:rPr>
          <w:rFonts w:eastAsia="Calibri" w:cstheme="minorHAnsi"/>
        </w:rPr>
        <w:t>,</w:t>
      </w:r>
      <w:r w:rsidRPr="00D0331B">
        <w:rPr>
          <w:rFonts w:eastAsia="Calibri" w:cstheme="minorHAnsi"/>
        </w:rPr>
        <w:t xml:space="preserve"> ενός </w:t>
      </w:r>
      <w:r>
        <w:rPr>
          <w:rFonts w:eastAsia="Calibri" w:cstheme="minorHAnsi"/>
        </w:rPr>
        <w:t xml:space="preserve">ζευγαριού, </w:t>
      </w:r>
      <w:r w:rsidRPr="00D0331B">
        <w:rPr>
          <w:rFonts w:eastAsia="Calibri" w:cstheme="minorHAnsi"/>
        </w:rPr>
        <w:t>οποιοσδήποτε να</w:t>
      </w:r>
      <w:r>
        <w:rPr>
          <w:rFonts w:eastAsia="Calibri" w:cstheme="minorHAnsi"/>
        </w:rPr>
        <w:t xml:space="preserve"> αναλώνει</w:t>
      </w:r>
      <w:r w:rsidRPr="00D0331B">
        <w:rPr>
          <w:rFonts w:eastAsia="Calibri" w:cstheme="minorHAnsi"/>
        </w:rPr>
        <w:t xml:space="preserve"> το μισό των πόρων που διαθέτει για την κατοικία</w:t>
      </w:r>
      <w:r>
        <w:rPr>
          <w:rFonts w:eastAsia="Calibri" w:cstheme="minorHAnsi"/>
        </w:rPr>
        <w:t>, κ</w:t>
      </w:r>
      <w:r w:rsidRPr="00D0331B">
        <w:rPr>
          <w:rFonts w:eastAsia="Calibri" w:cstheme="minorHAnsi"/>
        </w:rPr>
        <w:t>ι αυτό είναι απότοκο και απόρροια της αιφνίδιας διόγκωσης</w:t>
      </w:r>
      <w:r>
        <w:rPr>
          <w:rFonts w:eastAsia="Calibri" w:cstheme="minorHAnsi"/>
        </w:rPr>
        <w:t xml:space="preserve"> και </w:t>
      </w:r>
      <w:r w:rsidRPr="00D0331B">
        <w:rPr>
          <w:rFonts w:eastAsia="Calibri" w:cstheme="minorHAnsi"/>
        </w:rPr>
        <w:t xml:space="preserve"> αύξησης των τιμών</w:t>
      </w:r>
      <w:r>
        <w:rPr>
          <w:rFonts w:eastAsia="Calibri" w:cstheme="minorHAnsi"/>
        </w:rPr>
        <w:t>,</w:t>
      </w:r>
      <w:r w:rsidRPr="00D0331B">
        <w:rPr>
          <w:rFonts w:eastAsia="Calibri" w:cstheme="minorHAnsi"/>
        </w:rPr>
        <w:t xml:space="preserve"> που προήλθαν και πυροδοτήθηκαν μέσω της αύξησης του </w:t>
      </w:r>
      <w:r>
        <w:rPr>
          <w:rFonts w:eastAsia="Calibri" w:cstheme="minorHAnsi"/>
          <w:lang w:val="en-US"/>
        </w:rPr>
        <w:t>Airbnb</w:t>
      </w:r>
      <w:r w:rsidRPr="00C16FB8">
        <w:rPr>
          <w:rFonts w:eastAsia="Calibri" w:cstheme="minorHAnsi"/>
        </w:rPr>
        <w:t>.</w:t>
      </w:r>
      <w:r>
        <w:rPr>
          <w:rFonts w:eastAsia="Calibri" w:cstheme="minorHAnsi"/>
        </w:rPr>
        <w:t xml:space="preserve"> Μιλάμε</w:t>
      </w:r>
      <w:r w:rsidRPr="00C16FB8">
        <w:rPr>
          <w:rFonts w:eastAsia="Calibri" w:cstheme="minorHAnsi"/>
        </w:rPr>
        <w:t xml:space="preserve"> </w:t>
      </w:r>
      <w:r w:rsidRPr="00D0331B">
        <w:rPr>
          <w:rFonts w:eastAsia="Calibri" w:cstheme="minorHAnsi"/>
        </w:rPr>
        <w:t xml:space="preserve"> για αστικά κέντρα</w:t>
      </w:r>
      <w:r>
        <w:rPr>
          <w:rFonts w:eastAsia="Calibri" w:cstheme="minorHAnsi"/>
        </w:rPr>
        <w:t>,</w:t>
      </w:r>
      <w:r w:rsidRPr="00D0331B">
        <w:rPr>
          <w:rFonts w:eastAsia="Calibri" w:cstheme="minorHAnsi"/>
        </w:rPr>
        <w:t xml:space="preserve"> Αθήνα</w:t>
      </w:r>
      <w:r>
        <w:rPr>
          <w:rFonts w:eastAsia="Calibri" w:cstheme="minorHAnsi"/>
        </w:rPr>
        <w:t xml:space="preserve">, σε περιφέρεια, </w:t>
      </w:r>
      <w:r w:rsidRPr="00D0331B">
        <w:rPr>
          <w:rFonts w:eastAsia="Calibri" w:cstheme="minorHAnsi"/>
        </w:rPr>
        <w:t xml:space="preserve">όπως την πόλη </w:t>
      </w:r>
      <w:r>
        <w:rPr>
          <w:rFonts w:eastAsia="Calibri" w:cstheme="minorHAnsi"/>
        </w:rPr>
        <w:t>μου το Η</w:t>
      </w:r>
      <w:r w:rsidRPr="00D0331B">
        <w:rPr>
          <w:rFonts w:eastAsia="Calibri" w:cstheme="minorHAnsi"/>
        </w:rPr>
        <w:t>ράκλειο της Κρήτης</w:t>
      </w:r>
      <w:r>
        <w:rPr>
          <w:rFonts w:eastAsia="Calibri" w:cstheme="minorHAnsi"/>
        </w:rPr>
        <w:t>,</w:t>
      </w:r>
      <w:r w:rsidRPr="00D0331B">
        <w:rPr>
          <w:rFonts w:eastAsia="Calibri" w:cstheme="minorHAnsi"/>
        </w:rPr>
        <w:t xml:space="preserve"> αλλά και σε </w:t>
      </w:r>
      <w:r>
        <w:rPr>
          <w:rFonts w:eastAsia="Calibri" w:cstheme="minorHAnsi"/>
        </w:rPr>
        <w:t>άλλα ν</w:t>
      </w:r>
      <w:r w:rsidRPr="00D0331B">
        <w:rPr>
          <w:rFonts w:eastAsia="Calibri" w:cstheme="minorHAnsi"/>
        </w:rPr>
        <w:t>ησιά σε πολλές περιοχές</w:t>
      </w:r>
      <w:r>
        <w:rPr>
          <w:rFonts w:eastAsia="Calibri" w:cstheme="minorHAnsi"/>
        </w:rPr>
        <w:t>.</w:t>
      </w:r>
      <w:r w:rsidRPr="00D0331B">
        <w:rPr>
          <w:rFonts w:eastAsia="Calibri" w:cstheme="minorHAnsi"/>
        </w:rPr>
        <w:t xml:space="preserve"> Αυτή</w:t>
      </w:r>
      <w:r>
        <w:rPr>
          <w:rFonts w:eastAsia="Calibri" w:cstheme="minorHAnsi"/>
        </w:rPr>
        <w:t>,</w:t>
      </w:r>
      <w:r w:rsidRPr="00D0331B">
        <w:rPr>
          <w:rFonts w:eastAsia="Calibri" w:cstheme="minorHAnsi"/>
        </w:rPr>
        <w:t xml:space="preserve"> λοιπόν</w:t>
      </w:r>
      <w:r>
        <w:rPr>
          <w:rFonts w:eastAsia="Calibri" w:cstheme="minorHAnsi"/>
        </w:rPr>
        <w:t xml:space="preserve"> </w:t>
      </w:r>
      <w:r w:rsidRPr="00D0331B">
        <w:rPr>
          <w:rFonts w:eastAsia="Calibri" w:cstheme="minorHAnsi"/>
        </w:rPr>
        <w:t>η συνθήκη πρέπει πάση θυσία να αλλάξει</w:t>
      </w:r>
      <w:r>
        <w:rPr>
          <w:rFonts w:eastAsia="Calibri" w:cstheme="minorHAnsi"/>
        </w:rPr>
        <w:t>. Γ</w:t>
      </w:r>
      <w:r w:rsidRPr="00D0331B">
        <w:rPr>
          <w:rFonts w:eastAsia="Calibri" w:cstheme="minorHAnsi"/>
        </w:rPr>
        <w:t>ια να αλλάξει</w:t>
      </w:r>
      <w:r>
        <w:rPr>
          <w:rFonts w:eastAsia="Calibri" w:cstheme="minorHAnsi"/>
        </w:rPr>
        <w:t xml:space="preserve"> όμως, α</w:t>
      </w:r>
      <w:r w:rsidRPr="00D0331B">
        <w:rPr>
          <w:rFonts w:eastAsia="Calibri" w:cstheme="minorHAnsi"/>
        </w:rPr>
        <w:t>παιτείται πολιτική βούληση και γενναίες αποφάσεις εν είδ</w:t>
      </w:r>
      <w:r>
        <w:rPr>
          <w:rFonts w:eastAsia="Calibri" w:cstheme="minorHAnsi"/>
        </w:rPr>
        <w:t>ε</w:t>
      </w:r>
      <w:r w:rsidRPr="00D0331B">
        <w:rPr>
          <w:rFonts w:eastAsia="Calibri" w:cstheme="minorHAnsi"/>
        </w:rPr>
        <w:t>ι τομών</w:t>
      </w:r>
      <w:r>
        <w:rPr>
          <w:rFonts w:eastAsia="Calibri" w:cstheme="minorHAnsi"/>
        </w:rPr>
        <w:t>.</w:t>
      </w:r>
    </w:p>
    <w:p w:rsidR="00B0578A" w:rsidRDefault="00B0578A" w:rsidP="003D2023">
      <w:pPr>
        <w:tabs>
          <w:tab w:val="left" w:pos="6620"/>
        </w:tabs>
        <w:spacing w:line="276" w:lineRule="auto"/>
        <w:jc w:val="both"/>
        <w:rPr>
          <w:rFonts w:eastAsia="Calibri" w:cstheme="minorHAnsi"/>
        </w:rPr>
      </w:pPr>
      <w:r w:rsidRPr="00D0331B">
        <w:rPr>
          <w:rFonts w:eastAsia="Calibri" w:cstheme="minorHAnsi"/>
        </w:rPr>
        <w:t xml:space="preserve"> </w:t>
      </w:r>
      <w:r>
        <w:rPr>
          <w:rFonts w:eastAsia="Calibri" w:cstheme="minorHAnsi"/>
        </w:rPr>
        <w:t xml:space="preserve">       </w:t>
      </w:r>
      <w:r w:rsidRPr="00D0331B">
        <w:rPr>
          <w:rFonts w:eastAsia="Calibri" w:cstheme="minorHAnsi"/>
        </w:rPr>
        <w:t>Υπενθυμίζεται</w:t>
      </w:r>
      <w:r>
        <w:rPr>
          <w:rFonts w:eastAsia="Calibri" w:cstheme="minorHAnsi"/>
        </w:rPr>
        <w:t>, δε</w:t>
      </w:r>
      <w:r w:rsidRPr="00D0331B">
        <w:rPr>
          <w:rFonts w:eastAsia="Calibri" w:cstheme="minorHAnsi"/>
        </w:rPr>
        <w:t xml:space="preserve"> ότι ο σημερινός νόμος για τις βραχυχρόνιες μισθώσεις</w:t>
      </w:r>
      <w:r>
        <w:rPr>
          <w:rFonts w:eastAsia="Calibri" w:cstheme="minorHAnsi"/>
        </w:rPr>
        <w:t>,</w:t>
      </w:r>
      <w:r w:rsidRPr="00D0331B">
        <w:rPr>
          <w:rFonts w:eastAsia="Calibri" w:cstheme="minorHAnsi"/>
        </w:rPr>
        <w:t xml:space="preserve"> προβλέπει</w:t>
      </w:r>
      <w:r>
        <w:rPr>
          <w:rFonts w:eastAsia="Calibri" w:cstheme="minorHAnsi"/>
        </w:rPr>
        <w:t xml:space="preserve"> υπό συνθήκες,</w:t>
      </w:r>
      <w:r w:rsidRPr="00D0331B">
        <w:rPr>
          <w:rFonts w:eastAsia="Calibri" w:cstheme="minorHAnsi"/>
        </w:rPr>
        <w:t xml:space="preserve"> την επιβολή περιορισμών στον αριθμό των</w:t>
      </w:r>
      <w:r>
        <w:rPr>
          <w:rFonts w:eastAsia="Calibri" w:cstheme="minorHAnsi"/>
        </w:rPr>
        <w:t xml:space="preserve"> ημέρων που μπορούν οι πάροχοι </w:t>
      </w:r>
      <w:r w:rsidRPr="00D0331B">
        <w:rPr>
          <w:rFonts w:eastAsia="Calibri" w:cstheme="minorHAnsi"/>
        </w:rPr>
        <w:t xml:space="preserve">τέτοιων υπηρεσιών να </w:t>
      </w:r>
      <w:r>
        <w:rPr>
          <w:rFonts w:eastAsia="Calibri" w:cstheme="minorHAnsi"/>
        </w:rPr>
        <w:t>εκ</w:t>
      </w:r>
      <w:r w:rsidRPr="00D0331B">
        <w:rPr>
          <w:rFonts w:eastAsia="Calibri" w:cstheme="minorHAnsi"/>
        </w:rPr>
        <w:t xml:space="preserve">μισθώνουν τα </w:t>
      </w:r>
      <w:r>
        <w:rPr>
          <w:rFonts w:eastAsia="Calibri" w:cstheme="minorHAnsi"/>
        </w:rPr>
        <w:t>α</w:t>
      </w:r>
      <w:r w:rsidRPr="00D0331B">
        <w:rPr>
          <w:rFonts w:eastAsia="Calibri" w:cstheme="minorHAnsi"/>
        </w:rPr>
        <w:t>κίνητα τους</w:t>
      </w:r>
      <w:r>
        <w:rPr>
          <w:rFonts w:eastAsia="Calibri" w:cstheme="minorHAnsi"/>
        </w:rPr>
        <w:t>. Η σημερινή Κ</w:t>
      </w:r>
      <w:r w:rsidRPr="00D0331B">
        <w:rPr>
          <w:rFonts w:eastAsia="Calibri" w:cstheme="minorHAnsi"/>
        </w:rPr>
        <w:t>υβέρνηση ωστόσο</w:t>
      </w:r>
      <w:r>
        <w:rPr>
          <w:rFonts w:eastAsia="Calibri" w:cstheme="minorHAnsi"/>
        </w:rPr>
        <w:t>,</w:t>
      </w:r>
      <w:r w:rsidRPr="00D0331B">
        <w:rPr>
          <w:rFonts w:eastAsia="Calibri" w:cstheme="minorHAnsi"/>
        </w:rPr>
        <w:t xml:space="preserve"> </w:t>
      </w:r>
      <w:r w:rsidRPr="00D0331B">
        <w:rPr>
          <w:rFonts w:eastAsia="Calibri" w:cstheme="minorHAnsi"/>
        </w:rPr>
        <w:lastRenderedPageBreak/>
        <w:t>επιλέγει να μην χρησιμοποιεί αυτά τα εργαλεία και έτσι να επιτείνει τη σημερινή</w:t>
      </w:r>
      <w:r>
        <w:rPr>
          <w:rFonts w:eastAsia="Calibri" w:cstheme="minorHAnsi"/>
        </w:rPr>
        <w:t xml:space="preserve"> πληθωριστική</w:t>
      </w:r>
      <w:r w:rsidRPr="00D0331B">
        <w:rPr>
          <w:rFonts w:eastAsia="Calibri" w:cstheme="minorHAnsi"/>
        </w:rPr>
        <w:t xml:space="preserve"> κρίση που πραγματικά μαστίζει την ελληνική κοινωνία</w:t>
      </w:r>
      <w:r>
        <w:rPr>
          <w:rFonts w:eastAsia="Calibri" w:cstheme="minorHAnsi"/>
        </w:rPr>
        <w:t>.</w:t>
      </w:r>
    </w:p>
    <w:p w:rsidR="00B0578A" w:rsidRDefault="00B0578A" w:rsidP="003D2023">
      <w:pPr>
        <w:tabs>
          <w:tab w:val="left" w:pos="6620"/>
        </w:tabs>
        <w:spacing w:line="276" w:lineRule="auto"/>
        <w:jc w:val="both"/>
        <w:rPr>
          <w:rFonts w:eastAsia="Calibri" w:cstheme="minorHAnsi"/>
        </w:rPr>
      </w:pPr>
      <w:r>
        <w:rPr>
          <w:rFonts w:eastAsia="Calibri" w:cstheme="minorHAnsi"/>
        </w:rPr>
        <w:t xml:space="preserve">        </w:t>
      </w:r>
      <w:r w:rsidRPr="00D0331B">
        <w:rPr>
          <w:rFonts w:eastAsia="Calibri" w:cstheme="minorHAnsi"/>
        </w:rPr>
        <w:t xml:space="preserve">Κλείνοντας </w:t>
      </w:r>
      <w:r>
        <w:rPr>
          <w:rFonts w:eastAsia="Calibri" w:cstheme="minorHAnsi"/>
        </w:rPr>
        <w:t>όμως,</w:t>
      </w:r>
      <w:r w:rsidRPr="00D0331B">
        <w:rPr>
          <w:rFonts w:eastAsia="Calibri" w:cstheme="minorHAnsi"/>
        </w:rPr>
        <w:t xml:space="preserve"> αυτή τη μικρή παρένθεση</w:t>
      </w:r>
      <w:r>
        <w:rPr>
          <w:rFonts w:eastAsia="Calibri" w:cstheme="minorHAnsi"/>
        </w:rPr>
        <w:t>, οδηγεί όντως πολύ</w:t>
      </w:r>
      <w:r w:rsidRPr="00D0331B">
        <w:rPr>
          <w:rFonts w:eastAsia="Calibri" w:cstheme="minorHAnsi"/>
        </w:rPr>
        <w:t xml:space="preserve"> δυνητικά </w:t>
      </w:r>
      <w:r>
        <w:rPr>
          <w:rFonts w:eastAsia="Calibri" w:cstheme="minorHAnsi"/>
        </w:rPr>
        <w:t>και</w:t>
      </w:r>
      <w:r w:rsidRPr="00D0331B">
        <w:rPr>
          <w:rFonts w:eastAsia="Calibri" w:cstheme="minorHAnsi"/>
        </w:rPr>
        <w:t xml:space="preserve"> συμβάλει στη μείωση της φοροαποφυγής</w:t>
      </w:r>
      <w:r>
        <w:rPr>
          <w:rFonts w:eastAsia="Calibri" w:cstheme="minorHAnsi"/>
        </w:rPr>
        <w:t>,</w:t>
      </w:r>
      <w:r w:rsidRPr="00D0331B">
        <w:rPr>
          <w:rFonts w:eastAsia="Calibri" w:cstheme="minorHAnsi"/>
        </w:rPr>
        <w:t xml:space="preserve"> στον κλάδο </w:t>
      </w:r>
      <w:r>
        <w:rPr>
          <w:rFonts w:eastAsia="Calibri" w:cstheme="minorHAnsi"/>
        </w:rPr>
        <w:t>της βραχυχρόνιας μίσθωση</w:t>
      </w:r>
      <w:r w:rsidRPr="00D0331B">
        <w:rPr>
          <w:rFonts w:eastAsia="Calibri" w:cstheme="minorHAnsi"/>
        </w:rPr>
        <w:t>ς</w:t>
      </w:r>
      <w:r>
        <w:rPr>
          <w:rFonts w:eastAsia="Calibri" w:cstheme="minorHAnsi"/>
        </w:rPr>
        <w:t xml:space="preserve"> και α</w:t>
      </w:r>
      <w:r w:rsidRPr="00D0331B">
        <w:rPr>
          <w:rFonts w:eastAsia="Calibri" w:cstheme="minorHAnsi"/>
        </w:rPr>
        <w:t>ρά στην αύξηση των φορολογικών εσόδων</w:t>
      </w:r>
      <w:r>
        <w:rPr>
          <w:rFonts w:eastAsia="Calibri" w:cstheme="minorHAnsi"/>
        </w:rPr>
        <w:t>,</w:t>
      </w:r>
      <w:r w:rsidRPr="00D0331B">
        <w:rPr>
          <w:rFonts w:eastAsia="Calibri" w:cstheme="minorHAnsi"/>
        </w:rPr>
        <w:t xml:space="preserve"> ενώ</w:t>
      </w:r>
      <w:r>
        <w:rPr>
          <w:rFonts w:eastAsia="Calibri" w:cstheme="minorHAnsi"/>
        </w:rPr>
        <w:t>,</w:t>
      </w:r>
      <w:r w:rsidRPr="00D0331B">
        <w:rPr>
          <w:rFonts w:eastAsia="Calibri" w:cstheme="minorHAnsi"/>
        </w:rPr>
        <w:t xml:space="preserve"> ταυτόχρονα μπορεί να συμβάλει στην άρση στρεβλώσεων στο πεδίο του ανταγωνισμού</w:t>
      </w:r>
      <w:r>
        <w:rPr>
          <w:rFonts w:eastAsia="Calibri" w:cstheme="minorHAnsi"/>
        </w:rPr>
        <w:t>.</w:t>
      </w:r>
    </w:p>
    <w:p w:rsidR="00B0578A" w:rsidRDefault="00B0578A" w:rsidP="003D2023">
      <w:pPr>
        <w:tabs>
          <w:tab w:val="left" w:pos="6620"/>
        </w:tabs>
        <w:spacing w:line="276" w:lineRule="auto"/>
        <w:jc w:val="both"/>
        <w:rPr>
          <w:rFonts w:eastAsia="Calibri" w:cstheme="minorHAnsi"/>
        </w:rPr>
      </w:pPr>
      <w:r>
        <w:rPr>
          <w:rFonts w:eastAsia="Calibri" w:cstheme="minorHAnsi"/>
        </w:rPr>
        <w:t xml:space="preserve">         Ά</w:t>
      </w:r>
      <w:r w:rsidRPr="00D0331B">
        <w:rPr>
          <w:rFonts w:eastAsia="Calibri" w:cstheme="minorHAnsi"/>
        </w:rPr>
        <w:t>ρα</w:t>
      </w:r>
      <w:r>
        <w:rPr>
          <w:rFonts w:eastAsia="Calibri" w:cstheme="minorHAnsi"/>
        </w:rPr>
        <w:t>,</w:t>
      </w:r>
      <w:r w:rsidRPr="00D0331B">
        <w:rPr>
          <w:rFonts w:eastAsia="Calibri" w:cstheme="minorHAnsi"/>
        </w:rPr>
        <w:t xml:space="preserve"> η </w:t>
      </w:r>
      <w:r>
        <w:rPr>
          <w:rFonts w:eastAsia="Calibri" w:cstheme="minorHAnsi"/>
        </w:rPr>
        <w:t>Ο</w:t>
      </w:r>
      <w:r w:rsidRPr="00D0331B">
        <w:rPr>
          <w:rFonts w:eastAsia="Calibri" w:cstheme="minorHAnsi"/>
        </w:rPr>
        <w:t>δηγία κινείται σε θετική κατεύθυνση</w:t>
      </w:r>
      <w:r>
        <w:rPr>
          <w:rFonts w:eastAsia="Calibri" w:cstheme="minorHAnsi"/>
        </w:rPr>
        <w:t xml:space="preserve">. </w:t>
      </w:r>
      <w:r w:rsidRPr="00D0331B">
        <w:rPr>
          <w:rFonts w:eastAsia="Calibri" w:cstheme="minorHAnsi"/>
        </w:rPr>
        <w:t>Επιμέρ</w:t>
      </w:r>
      <w:r>
        <w:rPr>
          <w:rFonts w:eastAsia="Calibri" w:cstheme="minorHAnsi"/>
        </w:rPr>
        <w:t>ους διαφωνίες και αστοχίες της Ελληνικής Ε</w:t>
      </w:r>
      <w:r w:rsidRPr="00D0331B">
        <w:rPr>
          <w:rFonts w:eastAsia="Calibri" w:cstheme="minorHAnsi"/>
        </w:rPr>
        <w:t>νσωμάτωσ</w:t>
      </w:r>
      <w:r>
        <w:rPr>
          <w:rFonts w:eastAsia="Calibri" w:cstheme="minorHAnsi"/>
        </w:rPr>
        <w:t>ης της Ο</w:t>
      </w:r>
      <w:r w:rsidRPr="00D0331B">
        <w:rPr>
          <w:rFonts w:eastAsia="Calibri" w:cstheme="minorHAnsi"/>
        </w:rPr>
        <w:t>δηγίας</w:t>
      </w:r>
      <w:r>
        <w:rPr>
          <w:rFonts w:eastAsia="Calibri" w:cstheme="minorHAnsi"/>
        </w:rPr>
        <w:t>,</w:t>
      </w:r>
      <w:r w:rsidRPr="00D0331B">
        <w:rPr>
          <w:rFonts w:eastAsia="Calibri" w:cstheme="minorHAnsi"/>
        </w:rPr>
        <w:t xml:space="preserve"> θα μπορέσουν να συζητηθούν φαντάζομαι και στην αυριανή </w:t>
      </w:r>
      <w:r>
        <w:rPr>
          <w:rFonts w:eastAsia="Calibri" w:cstheme="minorHAnsi"/>
        </w:rPr>
        <w:t>Επιτροπή και στην Επιτροπή της Π</w:t>
      </w:r>
      <w:r w:rsidRPr="00D0331B">
        <w:rPr>
          <w:rFonts w:eastAsia="Calibri" w:cstheme="minorHAnsi"/>
        </w:rPr>
        <w:t xml:space="preserve">αρασκευής και </w:t>
      </w:r>
      <w:proofErr w:type="spellStart"/>
      <w:r>
        <w:rPr>
          <w:rFonts w:eastAsia="Calibri" w:cstheme="minorHAnsi"/>
        </w:rPr>
        <w:t>πολλώ</w:t>
      </w:r>
      <w:proofErr w:type="spellEnd"/>
      <w:r>
        <w:rPr>
          <w:rFonts w:eastAsia="Calibri" w:cstheme="minorHAnsi"/>
        </w:rPr>
        <w:t xml:space="preserve"> δε μάλλον, σε επίπεδο Ο</w:t>
      </w:r>
      <w:r w:rsidRPr="00D0331B">
        <w:rPr>
          <w:rFonts w:eastAsia="Calibri" w:cstheme="minorHAnsi"/>
        </w:rPr>
        <w:t>λομέλειας την επόμενη εβδομάδα</w:t>
      </w:r>
      <w:r>
        <w:rPr>
          <w:rFonts w:eastAsia="Calibri" w:cstheme="minorHAnsi"/>
        </w:rPr>
        <w:t>.</w:t>
      </w:r>
    </w:p>
    <w:p w:rsidR="00B0578A" w:rsidRDefault="00B0578A" w:rsidP="003D2023">
      <w:pPr>
        <w:tabs>
          <w:tab w:val="left" w:pos="6620"/>
        </w:tabs>
        <w:spacing w:line="276" w:lineRule="auto"/>
        <w:jc w:val="both"/>
        <w:rPr>
          <w:rFonts w:eastAsia="Calibri" w:cstheme="minorHAnsi"/>
        </w:rPr>
      </w:pPr>
      <w:r w:rsidRPr="00D0331B">
        <w:rPr>
          <w:rFonts w:eastAsia="Calibri" w:cstheme="minorHAnsi"/>
        </w:rPr>
        <w:t xml:space="preserve"> </w:t>
      </w:r>
      <w:r>
        <w:rPr>
          <w:rFonts w:eastAsia="Calibri" w:cstheme="minorHAnsi"/>
        </w:rPr>
        <w:t xml:space="preserve">        </w:t>
      </w:r>
      <w:r w:rsidRPr="00D0331B">
        <w:rPr>
          <w:rFonts w:eastAsia="Calibri" w:cstheme="minorHAnsi"/>
        </w:rPr>
        <w:t>Ενδεικτικά μόνο</w:t>
      </w:r>
      <w:r>
        <w:rPr>
          <w:rFonts w:eastAsia="Calibri" w:cstheme="minorHAnsi"/>
        </w:rPr>
        <w:t>,</w:t>
      </w:r>
      <w:r w:rsidRPr="00D0331B">
        <w:rPr>
          <w:rFonts w:eastAsia="Calibri" w:cstheme="minorHAnsi"/>
        </w:rPr>
        <w:t xml:space="preserve"> να αναφέρω γι’ αυτό το ζήτημα την περίπτωση των προστίμων</w:t>
      </w:r>
      <w:r>
        <w:rPr>
          <w:rFonts w:eastAsia="Calibri" w:cstheme="minorHAnsi"/>
        </w:rPr>
        <w:t>.</w:t>
      </w:r>
      <w:r w:rsidRPr="00D0331B">
        <w:rPr>
          <w:rFonts w:eastAsia="Calibri" w:cstheme="minorHAnsi"/>
        </w:rPr>
        <w:t xml:space="preserve"> Η </w:t>
      </w:r>
      <w:r>
        <w:rPr>
          <w:rFonts w:eastAsia="Calibri" w:cstheme="minorHAnsi"/>
        </w:rPr>
        <w:t>Ο</w:t>
      </w:r>
      <w:r w:rsidRPr="00D0331B">
        <w:rPr>
          <w:rFonts w:eastAsia="Calibri" w:cstheme="minorHAnsi"/>
        </w:rPr>
        <w:t>δηγία περιγράφει</w:t>
      </w:r>
      <w:r>
        <w:rPr>
          <w:rFonts w:eastAsia="Calibri" w:cstheme="minorHAnsi"/>
        </w:rPr>
        <w:t>,</w:t>
      </w:r>
      <w:r w:rsidRPr="00D0331B">
        <w:rPr>
          <w:rFonts w:eastAsia="Calibri" w:cstheme="minorHAnsi"/>
        </w:rPr>
        <w:t xml:space="preserve"> ότι αν και τα πρόστιμα αποτελούν αρμοδιότητα πάντοτε του εθνικού νομοθέτη</w:t>
      </w:r>
      <w:r>
        <w:rPr>
          <w:rFonts w:eastAsia="Calibri" w:cstheme="minorHAnsi"/>
        </w:rPr>
        <w:t>,</w:t>
      </w:r>
      <w:r w:rsidR="0002376B">
        <w:rPr>
          <w:rFonts w:eastAsia="Calibri" w:cstheme="minorHAnsi"/>
        </w:rPr>
        <w:t xml:space="preserve"> θα πρέπει να διέπονται από</w:t>
      </w:r>
      <w:r>
        <w:rPr>
          <w:rFonts w:eastAsia="Calibri" w:cstheme="minorHAnsi"/>
        </w:rPr>
        <w:t xml:space="preserve"> </w:t>
      </w:r>
      <w:r w:rsidRPr="00D0331B">
        <w:rPr>
          <w:rFonts w:eastAsia="Calibri" w:cstheme="minorHAnsi"/>
        </w:rPr>
        <w:t>μια αναλογικότητα</w:t>
      </w:r>
      <w:r>
        <w:rPr>
          <w:rFonts w:eastAsia="Calibri" w:cstheme="minorHAnsi"/>
        </w:rPr>
        <w:t>.</w:t>
      </w:r>
      <w:r w:rsidRPr="00D0331B">
        <w:rPr>
          <w:rFonts w:eastAsia="Calibri" w:cstheme="minorHAnsi"/>
        </w:rPr>
        <w:t xml:space="preserve"> Ο σημερινός νόμος ωστόσο</w:t>
      </w:r>
      <w:r>
        <w:rPr>
          <w:rFonts w:eastAsia="Calibri" w:cstheme="minorHAnsi"/>
        </w:rPr>
        <w:t>,</w:t>
      </w:r>
      <w:r w:rsidRPr="00D0331B">
        <w:rPr>
          <w:rFonts w:eastAsia="Calibri" w:cstheme="minorHAnsi"/>
        </w:rPr>
        <w:t xml:space="preserve"> στο άρθρο 26</w:t>
      </w:r>
      <w:r>
        <w:rPr>
          <w:rFonts w:eastAsia="Calibri" w:cstheme="minorHAnsi"/>
        </w:rPr>
        <w:t>,</w:t>
      </w:r>
      <w:r w:rsidRPr="00D0331B">
        <w:rPr>
          <w:rFonts w:eastAsia="Calibri" w:cstheme="minorHAnsi"/>
        </w:rPr>
        <w:t xml:space="preserve"> δεν αποτυπώνει αυτή την προοδευτικότητα που περιγράφει</w:t>
      </w:r>
      <w:r>
        <w:rPr>
          <w:rFonts w:eastAsia="Calibri" w:cstheme="minorHAnsi"/>
        </w:rPr>
        <w:t xml:space="preserve"> η</w:t>
      </w:r>
      <w:r w:rsidRPr="00D0331B">
        <w:rPr>
          <w:rFonts w:eastAsia="Calibri" w:cstheme="minorHAnsi"/>
        </w:rPr>
        <w:t xml:space="preserve"> </w:t>
      </w:r>
      <w:r>
        <w:rPr>
          <w:rFonts w:eastAsia="Calibri" w:cstheme="minorHAnsi"/>
        </w:rPr>
        <w:t>Ο</w:t>
      </w:r>
      <w:r w:rsidRPr="00D0331B">
        <w:rPr>
          <w:rFonts w:eastAsia="Calibri" w:cstheme="minorHAnsi"/>
        </w:rPr>
        <w:t>δηγία ενώ</w:t>
      </w:r>
      <w:r>
        <w:rPr>
          <w:rFonts w:eastAsia="Calibri" w:cstheme="minorHAnsi"/>
        </w:rPr>
        <w:t>,</w:t>
      </w:r>
      <w:r w:rsidRPr="00D0331B">
        <w:rPr>
          <w:rFonts w:eastAsia="Calibri" w:cstheme="minorHAnsi"/>
        </w:rPr>
        <w:t xml:space="preserve"> αφήνει υπερβολικά περιθώρια ελευθερίας στη διοίκηση για το ύψος και την επιβολή τους</w:t>
      </w:r>
      <w:r>
        <w:rPr>
          <w:rFonts w:eastAsia="Calibri" w:cstheme="minorHAnsi"/>
        </w:rPr>
        <w:t>.</w:t>
      </w:r>
      <w:r w:rsidRPr="00D0331B">
        <w:rPr>
          <w:rFonts w:eastAsia="Calibri" w:cstheme="minorHAnsi"/>
        </w:rPr>
        <w:t xml:space="preserve"> Αυτό </w:t>
      </w:r>
      <w:r>
        <w:rPr>
          <w:rFonts w:eastAsia="Calibri" w:cstheme="minorHAnsi"/>
        </w:rPr>
        <w:t>όμως,</w:t>
      </w:r>
      <w:r w:rsidRPr="00D0331B">
        <w:rPr>
          <w:rFonts w:eastAsia="Calibri" w:cstheme="minorHAnsi"/>
        </w:rPr>
        <w:t xml:space="preserve"> εί</w:t>
      </w:r>
      <w:r>
        <w:rPr>
          <w:rFonts w:eastAsia="Calibri" w:cstheme="minorHAnsi"/>
        </w:rPr>
        <w:t>μ</w:t>
      </w:r>
      <w:r w:rsidRPr="00D0331B">
        <w:rPr>
          <w:rFonts w:eastAsia="Calibri" w:cstheme="minorHAnsi"/>
        </w:rPr>
        <w:t>αι σίγουρο</w:t>
      </w:r>
      <w:r>
        <w:rPr>
          <w:rFonts w:eastAsia="Calibri" w:cstheme="minorHAnsi"/>
        </w:rPr>
        <w:t>ς</w:t>
      </w:r>
      <w:r w:rsidRPr="00D0331B">
        <w:rPr>
          <w:rFonts w:eastAsia="Calibri" w:cstheme="minorHAnsi"/>
        </w:rPr>
        <w:t xml:space="preserve"> ότι θα έχουμε την ευκαιρία να το σχολιάσουμε</w:t>
      </w:r>
      <w:r>
        <w:rPr>
          <w:rFonts w:eastAsia="Calibri" w:cstheme="minorHAnsi"/>
        </w:rPr>
        <w:t xml:space="preserve"> και να σκεφτούμε «καλή τη πίστη»,</w:t>
      </w:r>
      <w:r w:rsidRPr="00D0331B">
        <w:rPr>
          <w:rFonts w:eastAsia="Calibri" w:cstheme="minorHAnsi"/>
        </w:rPr>
        <w:t xml:space="preserve"> τροποποίηση του νόμου που να καθιστ</w:t>
      </w:r>
      <w:r>
        <w:rPr>
          <w:rFonts w:eastAsia="Calibri" w:cstheme="minorHAnsi"/>
        </w:rPr>
        <w:t>ά</w:t>
      </w:r>
      <w:r w:rsidRPr="00D0331B">
        <w:rPr>
          <w:rFonts w:eastAsia="Calibri" w:cstheme="minorHAnsi"/>
        </w:rPr>
        <w:t xml:space="preserve"> το σημερινό κανονιστικό πλαίσιο πιο αιχμηρό και κυρίως</w:t>
      </w:r>
      <w:r>
        <w:rPr>
          <w:rFonts w:eastAsia="Calibri" w:cstheme="minorHAnsi"/>
        </w:rPr>
        <w:t>,</w:t>
      </w:r>
      <w:r w:rsidRPr="00D0331B">
        <w:rPr>
          <w:rFonts w:eastAsia="Calibri" w:cstheme="minorHAnsi"/>
        </w:rPr>
        <w:t xml:space="preserve"> πιο αποτελεσματικό</w:t>
      </w:r>
      <w:r>
        <w:rPr>
          <w:rFonts w:eastAsia="Calibri" w:cstheme="minorHAnsi"/>
        </w:rPr>
        <w:t>.</w:t>
      </w:r>
    </w:p>
    <w:p w:rsidR="00B0578A" w:rsidRPr="00817CD6" w:rsidRDefault="00B0578A" w:rsidP="003D2023">
      <w:pPr>
        <w:tabs>
          <w:tab w:val="left" w:pos="6620"/>
        </w:tabs>
        <w:spacing w:line="276" w:lineRule="auto"/>
        <w:jc w:val="both"/>
        <w:rPr>
          <w:rFonts w:eastAsia="Calibri" w:cstheme="minorHAnsi"/>
        </w:rPr>
      </w:pPr>
      <w:r>
        <w:rPr>
          <w:rFonts w:eastAsia="Calibri" w:cstheme="minorHAnsi"/>
        </w:rPr>
        <w:t xml:space="preserve">       Πριν κλείσω, όμως θα ήθελα να αναφερθώ και</w:t>
      </w:r>
      <w:r w:rsidRPr="00D0331B">
        <w:rPr>
          <w:rFonts w:eastAsia="Calibri" w:cstheme="minorHAnsi"/>
        </w:rPr>
        <w:t xml:space="preserve"> στις υπόλοιπες διατάξεις του νομοσχεδίου και ιδιαίτερα σε αυτές που άπτονται του </w:t>
      </w:r>
      <w:r>
        <w:rPr>
          <w:rFonts w:eastAsia="Calibri" w:cstheme="minorHAnsi"/>
        </w:rPr>
        <w:t>ΤΑΙΠΕΔ.</w:t>
      </w:r>
      <w:r w:rsidRPr="00D0331B">
        <w:rPr>
          <w:rFonts w:eastAsia="Calibri" w:cstheme="minorHAnsi"/>
        </w:rPr>
        <w:t xml:space="preserve"> </w:t>
      </w:r>
      <w:r>
        <w:rPr>
          <w:rFonts w:eastAsia="Calibri" w:cstheme="minorHAnsi"/>
        </w:rPr>
        <w:t>Μ</w:t>
      </w:r>
      <w:r w:rsidRPr="00D0331B">
        <w:rPr>
          <w:rFonts w:eastAsia="Calibri" w:cstheme="minorHAnsi"/>
        </w:rPr>
        <w:t>ε το άρθρο 30 και</w:t>
      </w:r>
      <w:r>
        <w:rPr>
          <w:rFonts w:eastAsia="Calibri" w:cstheme="minorHAnsi"/>
        </w:rPr>
        <w:t xml:space="preserve"> ως </w:t>
      </w:r>
      <w:r w:rsidRPr="00D0331B">
        <w:rPr>
          <w:rFonts w:eastAsia="Calibri" w:cstheme="minorHAnsi"/>
        </w:rPr>
        <w:t xml:space="preserve"> το άρθρο 32</w:t>
      </w:r>
      <w:r>
        <w:rPr>
          <w:rFonts w:eastAsia="Calibri" w:cstheme="minorHAnsi"/>
        </w:rPr>
        <w:t>, ο</w:t>
      </w:r>
      <w:r w:rsidRPr="00D0331B">
        <w:rPr>
          <w:rFonts w:eastAsia="Calibri" w:cstheme="minorHAnsi"/>
        </w:rPr>
        <w:t xml:space="preserve"> φορέας αποκτά αυξημένες δυνατότητες ως προς τη διαχείριση των κινητών αξιών του</w:t>
      </w:r>
      <w:r>
        <w:rPr>
          <w:rFonts w:eastAsia="Calibri" w:cstheme="minorHAnsi"/>
        </w:rPr>
        <w:t>, κοινώς από την επομένη εβδομάδα</w:t>
      </w:r>
      <w:r w:rsidRPr="00D0331B">
        <w:rPr>
          <w:rFonts w:eastAsia="Calibri" w:cstheme="minorHAnsi"/>
        </w:rPr>
        <w:t xml:space="preserve"> το</w:t>
      </w:r>
      <w:r>
        <w:rPr>
          <w:rFonts w:eastAsia="Calibri" w:cstheme="minorHAnsi"/>
        </w:rPr>
        <w:t xml:space="preserve"> ΤΑΙΠΕΔ, θα μπορεί μόνο του</w:t>
      </w:r>
      <w:r w:rsidRPr="00D0331B">
        <w:rPr>
          <w:rFonts w:eastAsia="Calibri" w:cstheme="minorHAnsi"/>
        </w:rPr>
        <w:t xml:space="preserve"> </w:t>
      </w:r>
      <w:r>
        <w:rPr>
          <w:rFonts w:eastAsia="Calibri" w:cstheme="minorHAnsi"/>
        </w:rPr>
        <w:t>διαθέτει στο Χ</w:t>
      </w:r>
      <w:r w:rsidRPr="00D0331B">
        <w:rPr>
          <w:rFonts w:eastAsia="Calibri" w:cstheme="minorHAnsi"/>
        </w:rPr>
        <w:t>ρηματιστήριο Αθηνών</w:t>
      </w:r>
      <w:r>
        <w:rPr>
          <w:rFonts w:eastAsia="Calibri" w:cstheme="minorHAnsi"/>
        </w:rPr>
        <w:t>,</w:t>
      </w:r>
      <w:r w:rsidRPr="00D0331B">
        <w:rPr>
          <w:rFonts w:eastAsia="Calibri" w:cstheme="minorHAnsi"/>
        </w:rPr>
        <w:t xml:space="preserve"> είτε μετοχές εταιρειών</w:t>
      </w:r>
      <w:r>
        <w:rPr>
          <w:rFonts w:eastAsia="Calibri" w:cstheme="minorHAnsi"/>
        </w:rPr>
        <w:t xml:space="preserve"> του</w:t>
      </w:r>
      <w:r w:rsidRPr="002422C0">
        <w:rPr>
          <w:rFonts w:eastAsia="Calibri" w:cstheme="minorHAnsi"/>
        </w:rPr>
        <w:t xml:space="preserve"> </w:t>
      </w:r>
      <w:r>
        <w:rPr>
          <w:rFonts w:eastAsia="Calibri" w:cstheme="minorHAnsi"/>
          <w:lang w:val="en-US"/>
        </w:rPr>
        <w:t>freefloat</w:t>
      </w:r>
      <w:r>
        <w:rPr>
          <w:rFonts w:eastAsia="Calibri" w:cstheme="minorHAnsi"/>
        </w:rPr>
        <w:t>,</w:t>
      </w:r>
      <w:r w:rsidRPr="00D0331B">
        <w:rPr>
          <w:rFonts w:eastAsia="Calibri" w:cstheme="minorHAnsi"/>
        </w:rPr>
        <w:t xml:space="preserve"> είτε και μετοχές τ</w:t>
      </w:r>
      <w:r>
        <w:rPr>
          <w:rFonts w:eastAsia="Calibri" w:cstheme="minorHAnsi"/>
        </w:rPr>
        <w:t>ρίτ</w:t>
      </w:r>
      <w:r w:rsidRPr="00D0331B">
        <w:rPr>
          <w:rFonts w:eastAsia="Calibri" w:cstheme="minorHAnsi"/>
        </w:rPr>
        <w:t>ων εταιρειών</w:t>
      </w:r>
      <w:r>
        <w:rPr>
          <w:rFonts w:eastAsia="Calibri" w:cstheme="minorHAnsi"/>
        </w:rPr>
        <w:t>.</w:t>
      </w:r>
      <w:r w:rsidRPr="00D0331B">
        <w:rPr>
          <w:rFonts w:eastAsia="Calibri" w:cstheme="minorHAnsi"/>
        </w:rPr>
        <w:t xml:space="preserve"> </w:t>
      </w:r>
    </w:p>
    <w:p w:rsidR="00B0578A" w:rsidRDefault="00B0578A" w:rsidP="003D2023">
      <w:pPr>
        <w:spacing w:line="276" w:lineRule="auto"/>
        <w:ind w:firstLine="709"/>
        <w:jc w:val="both"/>
        <w:rPr>
          <w:rFonts w:eastAsia="Calibri" w:cstheme="minorHAnsi"/>
        </w:rPr>
      </w:pPr>
      <w:r w:rsidRPr="00CF2995">
        <w:rPr>
          <w:rFonts w:eastAsia="Calibri" w:cstheme="minorHAnsi"/>
        </w:rPr>
        <w:t>Η σημερινή συζήτηση βέβαια δεν αφορά μια επί της αρχής κουβέντα</w:t>
      </w:r>
      <w:r w:rsidRPr="00262CD1">
        <w:rPr>
          <w:rFonts w:eastAsia="Calibri" w:cstheme="minorHAnsi"/>
        </w:rPr>
        <w:t>,</w:t>
      </w:r>
      <w:r w:rsidRPr="00CF2995">
        <w:rPr>
          <w:rFonts w:eastAsia="Calibri" w:cstheme="minorHAnsi"/>
        </w:rPr>
        <w:t xml:space="preserve"> για τον ρ</w:t>
      </w:r>
      <w:r>
        <w:rPr>
          <w:rFonts w:eastAsia="Calibri" w:cstheme="minorHAnsi"/>
        </w:rPr>
        <w:t xml:space="preserve">όλο και τον χαρακτήρα του </w:t>
      </w:r>
      <w:r w:rsidR="0002376B">
        <w:rPr>
          <w:rFonts w:eastAsia="Calibri" w:cstheme="minorHAnsi"/>
        </w:rPr>
        <w:t>ΤΑΙΠΕΔ. Άποψή μας, άποψη του ΣΥΡΙΖ</w:t>
      </w:r>
      <w:r>
        <w:rPr>
          <w:rFonts w:eastAsia="Calibri" w:cstheme="minorHAnsi"/>
        </w:rPr>
        <w:t>Α Προοδευτική Συμμαχίας, της Α</w:t>
      </w:r>
      <w:r w:rsidRPr="00CF2995">
        <w:rPr>
          <w:rFonts w:eastAsia="Calibri" w:cstheme="minorHAnsi"/>
        </w:rPr>
        <w:t>ξιω</w:t>
      </w:r>
      <w:r>
        <w:rPr>
          <w:rFonts w:eastAsia="Calibri" w:cstheme="minorHAnsi"/>
        </w:rPr>
        <w:t>ματικής Α</w:t>
      </w:r>
      <w:r w:rsidRPr="00CF2995">
        <w:rPr>
          <w:rFonts w:eastAsia="Calibri" w:cstheme="minorHAnsi"/>
        </w:rPr>
        <w:t>ντιπολίτευσης</w:t>
      </w:r>
      <w:r>
        <w:rPr>
          <w:rFonts w:eastAsia="Calibri" w:cstheme="minorHAnsi"/>
        </w:rPr>
        <w:t>,</w:t>
      </w:r>
      <w:r w:rsidRPr="00CF2995">
        <w:rPr>
          <w:rFonts w:eastAsia="Calibri" w:cstheme="minorHAnsi"/>
        </w:rPr>
        <w:t xml:space="preserve"> είναι ότι μετά και την ολοκλήρωση των προγραμμάτων δημο</w:t>
      </w:r>
      <w:r>
        <w:rPr>
          <w:rFonts w:eastAsia="Calibri" w:cstheme="minorHAnsi"/>
        </w:rPr>
        <w:t>σιονομικής προσαρμογής το ΤΑΙΠΕΔ,</w:t>
      </w:r>
      <w:r w:rsidRPr="00CF2995">
        <w:rPr>
          <w:rFonts w:eastAsia="Calibri" w:cstheme="minorHAnsi"/>
        </w:rPr>
        <w:t xml:space="preserve"> δεν έχει κανένα ρόλο ύπαρξης και ότι θα έπρεπε τα στοιχεία στο ενεργητικό του</w:t>
      </w:r>
      <w:r>
        <w:rPr>
          <w:rFonts w:eastAsia="Calibri" w:cstheme="minorHAnsi"/>
        </w:rPr>
        <w:t>,</w:t>
      </w:r>
      <w:r w:rsidRPr="00CF2995">
        <w:rPr>
          <w:rFonts w:eastAsia="Calibri" w:cstheme="minorHAnsi"/>
        </w:rPr>
        <w:t xml:space="preserve"> να μεταφερθούν στην εταιρεία επενδύσεων και συμμετοχών ώστε να μπορ</w:t>
      </w:r>
      <w:r>
        <w:rPr>
          <w:rFonts w:eastAsia="Calibri" w:cstheme="minorHAnsi"/>
        </w:rPr>
        <w:t>ούν να αρθρωθού</w:t>
      </w:r>
      <w:r w:rsidRPr="00CF2995">
        <w:rPr>
          <w:rFonts w:eastAsia="Calibri" w:cstheme="minorHAnsi"/>
        </w:rPr>
        <w:t>ν στρατηγικές αξιοποίησης που δεν θα οδηγούν απαρ</w:t>
      </w:r>
      <w:r>
        <w:rPr>
          <w:rFonts w:eastAsia="Calibri" w:cstheme="minorHAnsi"/>
        </w:rPr>
        <w:t>αίτητα στην ιδιωτικοποίησή τους</w:t>
      </w:r>
      <w:r w:rsidRPr="00CF2995">
        <w:rPr>
          <w:rFonts w:eastAsia="Calibri" w:cstheme="minorHAnsi"/>
        </w:rPr>
        <w:t xml:space="preserve">. </w:t>
      </w:r>
    </w:p>
    <w:p w:rsidR="00B0578A" w:rsidRDefault="00B0578A" w:rsidP="003D2023">
      <w:pPr>
        <w:spacing w:line="276" w:lineRule="auto"/>
        <w:ind w:firstLine="709"/>
        <w:jc w:val="both"/>
        <w:rPr>
          <w:rFonts w:eastAsia="Calibri" w:cstheme="minorHAnsi"/>
        </w:rPr>
      </w:pPr>
      <w:r w:rsidRPr="00CF2995">
        <w:rPr>
          <w:rFonts w:eastAsia="Calibri" w:cstheme="minorHAnsi"/>
        </w:rPr>
        <w:t>Η συζήτηση όμως που καλούμαστε να</w:t>
      </w:r>
      <w:r>
        <w:rPr>
          <w:rFonts w:eastAsia="Calibri" w:cstheme="minorHAnsi"/>
        </w:rPr>
        <w:t xml:space="preserve"> κάνουμε σήμερα δεν είναι αυτή,</w:t>
      </w:r>
      <w:r w:rsidRPr="00CF2995">
        <w:rPr>
          <w:rFonts w:eastAsia="Calibri" w:cstheme="minorHAnsi"/>
        </w:rPr>
        <w:t xml:space="preserve"> όταν έχετε σήμερα μια διάταξη που αφορά τη δυνατ</w:t>
      </w:r>
      <w:r>
        <w:rPr>
          <w:rFonts w:eastAsia="Calibri" w:cstheme="minorHAnsi"/>
        </w:rPr>
        <w:t>ότητα διάθεσης μετοχών από το ΤΑΙΠΕΔ</w:t>
      </w:r>
      <w:r w:rsidRPr="00CF2995">
        <w:rPr>
          <w:rFonts w:eastAsia="Calibri" w:cstheme="minorHAnsi"/>
        </w:rPr>
        <w:t xml:space="preserve"> στο χρηματιστήριο</w:t>
      </w:r>
      <w:r>
        <w:rPr>
          <w:rFonts w:eastAsia="Calibri" w:cstheme="minorHAnsi"/>
        </w:rPr>
        <w:t>, τ</w:t>
      </w:r>
      <w:r w:rsidRPr="00CF2995">
        <w:rPr>
          <w:rFonts w:eastAsia="Calibri" w:cstheme="minorHAnsi"/>
        </w:rPr>
        <w:t>ο εύλογο ερώτημα στο μυαλό όλων μας είναι ένα συγκεκριμένο και διακριτό κύριε Θεοχάρη</w:t>
      </w:r>
      <w:r>
        <w:rPr>
          <w:rFonts w:eastAsia="Calibri" w:cstheme="minorHAnsi"/>
        </w:rPr>
        <w:t>.</w:t>
      </w:r>
    </w:p>
    <w:p w:rsidR="00B0578A" w:rsidRDefault="00B0578A" w:rsidP="003D2023">
      <w:pPr>
        <w:spacing w:line="276" w:lineRule="auto"/>
        <w:ind w:firstLine="709"/>
        <w:jc w:val="both"/>
        <w:rPr>
          <w:rFonts w:eastAsia="Calibri" w:cstheme="minorHAnsi"/>
        </w:rPr>
      </w:pPr>
      <w:r>
        <w:rPr>
          <w:rFonts w:eastAsia="Calibri" w:cstheme="minorHAnsi"/>
        </w:rPr>
        <w:t xml:space="preserve"> Π</w:t>
      </w:r>
      <w:r w:rsidRPr="00CF2995">
        <w:rPr>
          <w:rFonts w:eastAsia="Calibri" w:cstheme="minorHAnsi"/>
        </w:rPr>
        <w:t>οια εταιρεία αφορά αυτό το εγχείρημα και η απάντηση κύ</w:t>
      </w:r>
      <w:r>
        <w:rPr>
          <w:rFonts w:eastAsia="Calibri" w:cstheme="minorHAnsi"/>
        </w:rPr>
        <w:t>ριοι συνάδελφοι είναι προφανής. Τα ΕΛΠΕ</w:t>
      </w:r>
      <w:r w:rsidRPr="00CF2995">
        <w:rPr>
          <w:rFonts w:eastAsia="Calibri" w:cstheme="minorHAnsi"/>
        </w:rPr>
        <w:t xml:space="preserve"> και </w:t>
      </w:r>
      <w:r>
        <w:rPr>
          <w:rFonts w:eastAsia="Calibri" w:cstheme="minorHAnsi"/>
        </w:rPr>
        <w:t>τις πρώην</w:t>
      </w:r>
      <w:r w:rsidRPr="00CF2995">
        <w:rPr>
          <w:rFonts w:eastAsia="Calibri" w:cstheme="minorHAnsi"/>
        </w:rPr>
        <w:t xml:space="preserve"> θυγατρικές </w:t>
      </w:r>
      <w:r>
        <w:rPr>
          <w:rFonts w:eastAsia="Calibri" w:cstheme="minorHAnsi"/>
        </w:rPr>
        <w:t>τους, που</w:t>
      </w:r>
      <w:r w:rsidRPr="00CF2995">
        <w:rPr>
          <w:rFonts w:eastAsia="Calibri" w:cstheme="minorHAnsi"/>
        </w:rPr>
        <w:t xml:space="preserve"> τμήμα των μετοχών τους βρίσκοντ</w:t>
      </w:r>
      <w:r>
        <w:rPr>
          <w:rFonts w:eastAsia="Calibri" w:cstheme="minorHAnsi"/>
        </w:rPr>
        <w:t>αι σήμερα στο ΤΑΙΠΕΔ.</w:t>
      </w:r>
      <w:r w:rsidRPr="00CF2995">
        <w:rPr>
          <w:rFonts w:eastAsia="Calibri" w:cstheme="minorHAnsi"/>
        </w:rPr>
        <w:t xml:space="preserve"> Υπενθυμίζω εδώ ότι και το 2018</w:t>
      </w:r>
      <w:r>
        <w:rPr>
          <w:rFonts w:eastAsia="Calibri" w:cstheme="minorHAnsi"/>
        </w:rPr>
        <w:t>,</w:t>
      </w:r>
      <w:r w:rsidRPr="00CF2995">
        <w:rPr>
          <w:rFonts w:eastAsia="Calibri" w:cstheme="minorHAnsi"/>
        </w:rPr>
        <w:t xml:space="preserve"> η τότε κυβέρνηση υλοποιώντας δεσμεύσεις του πρώτου μνημονίου είχε συμφωνήσει στην από κοινού διάθεση μετοχών </w:t>
      </w:r>
      <w:r>
        <w:rPr>
          <w:rFonts w:eastAsia="Calibri" w:cstheme="minorHAnsi"/>
        </w:rPr>
        <w:t>από τον ιδιώτη μέτοχο των ΕΛΠΕ.</w:t>
      </w:r>
      <w:r w:rsidRPr="00CF2995">
        <w:rPr>
          <w:rFonts w:eastAsia="Calibri" w:cstheme="minorHAnsi"/>
        </w:rPr>
        <w:t xml:space="preserve"> Η διαδικασία είχε τότε αποτύχει και κατά την άποψή μας είχε αποτύχει</w:t>
      </w:r>
      <w:r>
        <w:rPr>
          <w:rFonts w:eastAsia="Calibri" w:cstheme="minorHAnsi"/>
        </w:rPr>
        <w:t>, γιατί η πίεση της Τ</w:t>
      </w:r>
      <w:r w:rsidRPr="00CF2995">
        <w:rPr>
          <w:rFonts w:eastAsia="Calibri" w:cstheme="minorHAnsi"/>
        </w:rPr>
        <w:t xml:space="preserve">ρόικα να πωληθούν </w:t>
      </w:r>
      <w:r>
        <w:rPr>
          <w:rFonts w:eastAsia="Calibri" w:cstheme="minorHAnsi"/>
        </w:rPr>
        <w:t>οι μετοχές του δημοσίου στα ΕΛΠΕ</w:t>
      </w:r>
      <w:r w:rsidRPr="00CF2995">
        <w:rPr>
          <w:rFonts w:eastAsia="Calibri" w:cstheme="minorHAnsi"/>
        </w:rPr>
        <w:t xml:space="preserve"> ή</w:t>
      </w:r>
      <w:r>
        <w:rPr>
          <w:rFonts w:eastAsia="Calibri" w:cstheme="minorHAnsi"/>
        </w:rPr>
        <w:t>ταν ένας πλήρης παραλογισμός την εποχή της Πράσινης Αναπτυξιακής Μ</w:t>
      </w:r>
      <w:r w:rsidRPr="00CF2995">
        <w:rPr>
          <w:rFonts w:eastAsia="Calibri" w:cstheme="minorHAnsi"/>
        </w:rPr>
        <w:t>ετάβασης</w:t>
      </w:r>
      <w:r>
        <w:rPr>
          <w:rFonts w:eastAsia="Calibri" w:cstheme="minorHAnsi"/>
        </w:rPr>
        <w:t>.</w:t>
      </w:r>
    </w:p>
    <w:p w:rsidR="00B0578A" w:rsidRDefault="00B0578A" w:rsidP="003D2023">
      <w:pPr>
        <w:spacing w:line="276" w:lineRule="auto"/>
        <w:ind w:firstLine="709"/>
        <w:jc w:val="both"/>
        <w:rPr>
          <w:rFonts w:eastAsia="Calibri" w:cstheme="minorHAnsi"/>
        </w:rPr>
      </w:pPr>
      <w:r>
        <w:rPr>
          <w:rFonts w:eastAsia="Calibri" w:cstheme="minorHAnsi"/>
        </w:rPr>
        <w:t xml:space="preserve"> Τα ΕΛΠΕ</w:t>
      </w:r>
      <w:r w:rsidRPr="00CF2995">
        <w:rPr>
          <w:rFonts w:eastAsia="Calibri" w:cstheme="minorHAnsi"/>
        </w:rPr>
        <w:t xml:space="preserve"> είναι σήμερα ένα πραγματικ</w:t>
      </w:r>
      <w:r>
        <w:rPr>
          <w:rFonts w:eastAsia="Calibri" w:cstheme="minorHAnsi"/>
        </w:rPr>
        <w:t>ά και αναμφίβολα στρατηγικό ΑΣΕΤ για το ελληνικό δημόσιο.</w:t>
      </w:r>
      <w:r w:rsidRPr="00CF2995">
        <w:rPr>
          <w:rFonts w:eastAsia="Calibri" w:cstheme="minorHAnsi"/>
        </w:rPr>
        <w:t xml:space="preserve"> Η αξία τους για την ασφάλεια του εφοδιασμού της χώρας και η γεωστρατηγική τους σημασία</w:t>
      </w:r>
      <w:r>
        <w:rPr>
          <w:rFonts w:eastAsia="Calibri" w:cstheme="minorHAnsi"/>
        </w:rPr>
        <w:t>,</w:t>
      </w:r>
      <w:r w:rsidRPr="00CF2995">
        <w:rPr>
          <w:rFonts w:eastAsia="Calibri" w:cstheme="minorHAnsi"/>
        </w:rPr>
        <w:t xml:space="preserve"> είναι δύσκολο να αποτυπωθούν σε μια διαδικασία</w:t>
      </w:r>
      <w:r>
        <w:rPr>
          <w:rFonts w:eastAsia="Calibri" w:cstheme="minorHAnsi"/>
        </w:rPr>
        <w:t xml:space="preserve"> </w:t>
      </w:r>
      <w:r>
        <w:rPr>
          <w:rFonts w:eastAsia="Calibri" w:cstheme="minorHAnsi"/>
          <w:lang w:val="en-US"/>
        </w:rPr>
        <w:t>Divestment</w:t>
      </w:r>
      <w:r w:rsidRPr="00CF2995">
        <w:rPr>
          <w:rFonts w:eastAsia="Calibri" w:cstheme="minorHAnsi"/>
        </w:rPr>
        <w:t xml:space="preserve"> όταν όλες οι μεγάλες εταιρείες στον κλάδο των υποδομών και της ενέργειας ψάχνουν τρόπους να ξεφορτωθούν τις ρυπογόνες βιομηχανίες τους και να ζητούν τοποθετήσεις </w:t>
      </w:r>
      <w:r>
        <w:rPr>
          <w:rFonts w:eastAsia="Calibri" w:cstheme="minorHAnsi"/>
        </w:rPr>
        <w:t>σε ανανεώσιμες πηγές ενέργειας.</w:t>
      </w:r>
      <w:r w:rsidRPr="00CF2995">
        <w:rPr>
          <w:rFonts w:eastAsia="Calibri" w:cstheme="minorHAnsi"/>
        </w:rPr>
        <w:t xml:space="preserve"> Αυτές είναι οι αντιφάσεις ενός τέτοιου εγχειρήματος τότε αυτές είναι και σήμερα .</w:t>
      </w:r>
    </w:p>
    <w:p w:rsidR="00B0578A" w:rsidRDefault="00B0578A" w:rsidP="003D2023">
      <w:pPr>
        <w:spacing w:line="276" w:lineRule="auto"/>
        <w:ind w:firstLine="709"/>
        <w:jc w:val="both"/>
        <w:rPr>
          <w:rFonts w:eastAsia="Calibri" w:cstheme="minorHAnsi"/>
        </w:rPr>
      </w:pPr>
      <w:r w:rsidRPr="00CF2995">
        <w:rPr>
          <w:rFonts w:eastAsia="Calibri" w:cstheme="minorHAnsi"/>
        </w:rPr>
        <w:t xml:space="preserve"> Η κυβέρνηση όμως σήμερα δεν μας έχει πει</w:t>
      </w:r>
      <w:r>
        <w:rPr>
          <w:rFonts w:eastAsia="Calibri" w:cstheme="minorHAnsi"/>
        </w:rPr>
        <w:t xml:space="preserve"> τι σκοπεύει να κάνει με τα ΕΛΠΕ</w:t>
      </w:r>
      <w:r w:rsidR="0067121A">
        <w:rPr>
          <w:rFonts w:eastAsia="Calibri" w:cstheme="minorHAnsi"/>
        </w:rPr>
        <w:t>,</w:t>
      </w:r>
      <w:r>
        <w:rPr>
          <w:rFonts w:eastAsia="Calibri" w:cstheme="minorHAnsi"/>
        </w:rPr>
        <w:t xml:space="preserve"> με τα ελληνικά πετρέλαια.</w:t>
      </w:r>
      <w:r w:rsidRPr="00CF2995">
        <w:rPr>
          <w:rFonts w:eastAsia="Calibri" w:cstheme="minorHAnsi"/>
        </w:rPr>
        <w:t xml:space="preserve"> Από τις σημερινές διατάξεις προκύπτει</w:t>
      </w:r>
      <w:r>
        <w:rPr>
          <w:rFonts w:eastAsia="Calibri" w:cstheme="minorHAnsi"/>
        </w:rPr>
        <w:t>,</w:t>
      </w:r>
      <w:r w:rsidRPr="00CF2995">
        <w:rPr>
          <w:rFonts w:eastAsia="Calibri" w:cstheme="minorHAnsi"/>
        </w:rPr>
        <w:t xml:space="preserve"> ότι εν κρυπτώ προωθεί εδώ και καιρό μια δεύτερη απόπειρα πώλησης των μετοχών </w:t>
      </w:r>
      <w:r>
        <w:rPr>
          <w:rFonts w:eastAsia="Calibri" w:cstheme="minorHAnsi"/>
        </w:rPr>
        <w:t>τους,</w:t>
      </w:r>
      <w:r w:rsidRPr="00CF2995">
        <w:rPr>
          <w:rFonts w:eastAsia="Calibri" w:cstheme="minorHAnsi"/>
        </w:rPr>
        <w:t xml:space="preserve"> σε συνεργ</w:t>
      </w:r>
      <w:r>
        <w:rPr>
          <w:rFonts w:eastAsia="Calibri" w:cstheme="minorHAnsi"/>
        </w:rPr>
        <w:t>ασία με τον ιδιώτη μέτοχο τους α</w:t>
      </w:r>
      <w:r w:rsidRPr="00CF2995">
        <w:rPr>
          <w:rFonts w:eastAsia="Calibri" w:cstheme="minorHAnsi"/>
        </w:rPr>
        <w:t>υτή τ</w:t>
      </w:r>
      <w:r>
        <w:rPr>
          <w:rFonts w:eastAsia="Calibri" w:cstheme="minorHAnsi"/>
        </w:rPr>
        <w:t>η φορά μέσω του χρηματιστηρίου.</w:t>
      </w:r>
      <w:r w:rsidRPr="00CF2995">
        <w:rPr>
          <w:rFonts w:eastAsia="Calibri" w:cstheme="minorHAnsi"/>
        </w:rPr>
        <w:t xml:space="preserve"> Εδώ λοιπόν</w:t>
      </w:r>
      <w:r>
        <w:rPr>
          <w:rFonts w:eastAsia="Calibri" w:cstheme="minorHAnsi"/>
        </w:rPr>
        <w:t>,</w:t>
      </w:r>
      <w:r w:rsidRPr="00CF2995">
        <w:rPr>
          <w:rFonts w:eastAsia="Calibri" w:cstheme="minorHAnsi"/>
        </w:rPr>
        <w:t xml:space="preserve"> </w:t>
      </w:r>
      <w:r>
        <w:rPr>
          <w:rFonts w:eastAsia="Calibri" w:cstheme="minorHAnsi"/>
        </w:rPr>
        <w:t>το ερώτημα το πρώτο και βασικό πο</w:t>
      </w:r>
      <w:r w:rsidRPr="00CF2995">
        <w:rPr>
          <w:rFonts w:eastAsia="Calibri" w:cstheme="minorHAnsi"/>
        </w:rPr>
        <w:t>ιο ή</w:t>
      </w:r>
      <w:r>
        <w:rPr>
          <w:rFonts w:eastAsia="Calibri" w:cstheme="minorHAnsi"/>
        </w:rPr>
        <w:t xml:space="preserve"> </w:t>
      </w:r>
      <w:r w:rsidRPr="00CF2995">
        <w:rPr>
          <w:rFonts w:eastAsia="Calibri" w:cstheme="minorHAnsi"/>
        </w:rPr>
        <w:t>π</w:t>
      </w:r>
      <w:r>
        <w:rPr>
          <w:rFonts w:eastAsia="Calibri" w:cstheme="minorHAnsi"/>
        </w:rPr>
        <w:t>οια ΑΣΕΤ</w:t>
      </w:r>
      <w:r w:rsidRPr="00CF2995">
        <w:rPr>
          <w:rFonts w:eastAsia="Calibri" w:cstheme="minorHAnsi"/>
        </w:rPr>
        <w:t xml:space="preserve"> τ</w:t>
      </w:r>
      <w:r>
        <w:rPr>
          <w:rFonts w:eastAsia="Calibri" w:cstheme="minorHAnsi"/>
        </w:rPr>
        <w:t>ου ΤΑΙΠΕΔ,</w:t>
      </w:r>
      <w:r w:rsidRPr="00CF2995">
        <w:rPr>
          <w:rFonts w:eastAsia="Calibri" w:cstheme="minorHAnsi"/>
        </w:rPr>
        <w:t xml:space="preserve"> αφορά </w:t>
      </w:r>
      <w:r>
        <w:rPr>
          <w:rFonts w:eastAsia="Calibri" w:cstheme="minorHAnsi"/>
        </w:rPr>
        <w:t>τ</w:t>
      </w:r>
      <w:r w:rsidRPr="00CF2995">
        <w:rPr>
          <w:rFonts w:eastAsia="Calibri" w:cstheme="minorHAnsi"/>
        </w:rPr>
        <w:t>η σημερινή τροποποίηση τ</w:t>
      </w:r>
      <w:r>
        <w:rPr>
          <w:rFonts w:eastAsia="Calibri" w:cstheme="minorHAnsi"/>
        </w:rPr>
        <w:t>ου καταστατικού νόμου του ΤΑΙΠΕΔ</w:t>
      </w:r>
      <w:r w:rsidRPr="00CF2995">
        <w:rPr>
          <w:rFonts w:eastAsia="Calibri" w:cstheme="minorHAnsi"/>
        </w:rPr>
        <w:t xml:space="preserve"> και το δεύτερο ερώτημα δεύτερος πυλώνας του ερωτήματος</w:t>
      </w:r>
      <w:r>
        <w:rPr>
          <w:rFonts w:eastAsia="Calibri" w:cstheme="minorHAnsi"/>
        </w:rPr>
        <w:t>,</w:t>
      </w:r>
      <w:r w:rsidRPr="00CF2995">
        <w:rPr>
          <w:rFonts w:eastAsia="Calibri" w:cstheme="minorHAnsi"/>
        </w:rPr>
        <w:t xml:space="preserve"> είναι τι σκοπεύει να κάνει με τις συμμετοχές </w:t>
      </w:r>
      <w:r>
        <w:rPr>
          <w:rFonts w:eastAsia="Calibri" w:cstheme="minorHAnsi"/>
        </w:rPr>
        <w:t>του ελληνικού δημοσίου σε αυτά, μ</w:t>
      </w:r>
      <w:r w:rsidRPr="00CF2995">
        <w:rPr>
          <w:rFonts w:eastAsia="Calibri" w:cstheme="minorHAnsi"/>
        </w:rPr>
        <w:t>ε δεδομένο ότι οποιαδήποτε προσπάθεια πώλησης του</w:t>
      </w:r>
      <w:r>
        <w:rPr>
          <w:rFonts w:eastAsia="Calibri" w:cstheme="minorHAnsi"/>
        </w:rPr>
        <w:t>,</w:t>
      </w:r>
      <w:r w:rsidRPr="00CF2995">
        <w:rPr>
          <w:rFonts w:eastAsia="Calibri" w:cstheme="minorHAnsi"/>
        </w:rPr>
        <w:t xml:space="preserve"> είναι εξαιρετικά δύσκολο να μην οδηγήσει αναμφίβολα σε υποτίμηση της αξίας </w:t>
      </w:r>
      <w:r>
        <w:rPr>
          <w:rFonts w:eastAsia="Calibri" w:cstheme="minorHAnsi"/>
        </w:rPr>
        <w:t>τους.</w:t>
      </w:r>
    </w:p>
    <w:p w:rsidR="00B0578A" w:rsidRDefault="00B0578A" w:rsidP="003D2023">
      <w:pPr>
        <w:spacing w:line="276" w:lineRule="auto"/>
        <w:ind w:firstLine="709"/>
        <w:jc w:val="both"/>
        <w:rPr>
          <w:rFonts w:eastAsia="Calibri" w:cstheme="minorHAnsi"/>
        </w:rPr>
      </w:pPr>
      <w:r w:rsidRPr="00CF2995">
        <w:rPr>
          <w:rFonts w:eastAsia="Calibri" w:cstheme="minorHAnsi"/>
        </w:rPr>
        <w:t xml:space="preserve"> </w:t>
      </w:r>
      <w:r>
        <w:rPr>
          <w:rFonts w:eastAsia="Calibri" w:cstheme="minorHAnsi"/>
        </w:rPr>
        <w:t>Άρα</w:t>
      </w:r>
      <w:r w:rsidRPr="00CF2995">
        <w:rPr>
          <w:rFonts w:eastAsia="Calibri" w:cstheme="minorHAnsi"/>
        </w:rPr>
        <w:t xml:space="preserve"> από τα παραπάνω καταλαβαίνετε</w:t>
      </w:r>
      <w:r>
        <w:rPr>
          <w:rFonts w:eastAsia="Calibri" w:cstheme="minorHAnsi"/>
        </w:rPr>
        <w:t>,</w:t>
      </w:r>
      <w:r w:rsidRPr="00CF2995">
        <w:rPr>
          <w:rFonts w:eastAsia="Calibri" w:cstheme="minorHAnsi"/>
        </w:rPr>
        <w:t xml:space="preserve"> ότι ναι μεν για την οδηγία είμαστε θετικά </w:t>
      </w:r>
      <w:r>
        <w:rPr>
          <w:rFonts w:eastAsia="Calibri" w:cstheme="minorHAnsi"/>
        </w:rPr>
        <w:t>προ</w:t>
      </w:r>
      <w:r w:rsidRPr="00CF2995">
        <w:rPr>
          <w:rFonts w:eastAsia="Calibri" w:cstheme="minorHAnsi"/>
        </w:rPr>
        <w:t>διατεθειμένοι</w:t>
      </w:r>
      <w:r>
        <w:rPr>
          <w:rFonts w:eastAsia="Calibri" w:cstheme="minorHAnsi"/>
        </w:rPr>
        <w:t>,</w:t>
      </w:r>
      <w:r w:rsidRPr="00CF2995">
        <w:rPr>
          <w:rFonts w:eastAsia="Calibri" w:cstheme="minorHAnsi"/>
        </w:rPr>
        <w:t xml:space="preserve"> αλλά για το σύνολο του νομοσχεδίου επιφυλασσόμαστε και περιμένουμε να ακούσουμε τις </w:t>
      </w:r>
      <w:r>
        <w:rPr>
          <w:rFonts w:eastAsia="Calibri" w:cstheme="minorHAnsi"/>
        </w:rPr>
        <w:t>απαντήσεις.</w:t>
      </w:r>
      <w:r w:rsidRPr="00CF2995">
        <w:rPr>
          <w:rFonts w:eastAsia="Calibri" w:cstheme="minorHAnsi"/>
        </w:rPr>
        <w:t xml:space="preserve"> Εν προκειμένω κύριε Θεοχάρη</w:t>
      </w:r>
      <w:r>
        <w:rPr>
          <w:rFonts w:eastAsia="Calibri" w:cstheme="minorHAnsi"/>
        </w:rPr>
        <w:t xml:space="preserve"> που θα μας δώσετε</w:t>
      </w:r>
      <w:r w:rsidRPr="00CF2995">
        <w:rPr>
          <w:rFonts w:eastAsia="Calibri" w:cstheme="minorHAnsi"/>
        </w:rPr>
        <w:t xml:space="preserve"> σήμερα και τις επόμενες</w:t>
      </w:r>
      <w:r w:rsidR="00213517">
        <w:rPr>
          <w:rFonts w:eastAsia="Calibri" w:cstheme="minorHAnsi"/>
        </w:rPr>
        <w:t xml:space="preserve"> ημέρες ως Κ</w:t>
      </w:r>
      <w:r>
        <w:rPr>
          <w:rFonts w:eastAsia="Calibri" w:cstheme="minorHAnsi"/>
        </w:rPr>
        <w:t>υβέρνηση</w:t>
      </w:r>
      <w:r w:rsidR="00213517">
        <w:rPr>
          <w:rFonts w:eastAsia="Calibri" w:cstheme="minorHAnsi"/>
        </w:rPr>
        <w:t>,</w:t>
      </w:r>
      <w:r>
        <w:rPr>
          <w:rFonts w:eastAsia="Calibri" w:cstheme="minorHAnsi"/>
        </w:rPr>
        <w:t xml:space="preserve"> ευχαριστώ.</w:t>
      </w:r>
    </w:p>
    <w:p w:rsidR="00B0578A" w:rsidRDefault="00B0578A" w:rsidP="003D2023">
      <w:pPr>
        <w:spacing w:line="276" w:lineRule="auto"/>
        <w:ind w:firstLine="720"/>
        <w:jc w:val="both"/>
        <w:rPr>
          <w:rFonts w:eastAsia="Calibri" w:cstheme="minorHAnsi"/>
        </w:rPr>
      </w:pPr>
      <w:r w:rsidRPr="00400503">
        <w:rPr>
          <w:rFonts w:eastAsia="Calibri" w:cstheme="minorHAnsi"/>
          <w:b/>
        </w:rPr>
        <w:lastRenderedPageBreak/>
        <w:t>ΑΘΑΝΑΣΙΟΣ ΚΑΒΒΑΔΑΣ (Αντιπρόεδρος της Επιτροπής</w:t>
      </w:r>
      <w:r>
        <w:rPr>
          <w:rFonts w:eastAsia="Calibri" w:cstheme="minorHAnsi"/>
          <w:b/>
        </w:rPr>
        <w:t>) :</w:t>
      </w:r>
      <w:r>
        <w:rPr>
          <w:rFonts w:eastAsia="Calibri" w:cstheme="minorHAnsi"/>
        </w:rPr>
        <w:t xml:space="preserve"> Ευχαριστούμε κ. Μαμουλάκη</w:t>
      </w:r>
      <w:r w:rsidRPr="00CF2995">
        <w:rPr>
          <w:rFonts w:eastAsia="Calibri" w:cstheme="minorHAnsi"/>
        </w:rPr>
        <w:t xml:space="preserve"> και το</w:t>
      </w:r>
      <w:r>
        <w:rPr>
          <w:rFonts w:eastAsia="Calibri" w:cstheme="minorHAnsi"/>
        </w:rPr>
        <w:t>ν</w:t>
      </w:r>
      <w:r w:rsidRPr="00CF2995">
        <w:rPr>
          <w:rFonts w:eastAsia="Calibri" w:cstheme="minorHAnsi"/>
        </w:rPr>
        <w:t xml:space="preserve"> </w:t>
      </w:r>
      <w:r>
        <w:rPr>
          <w:rFonts w:eastAsia="Calibri" w:cstheme="minorHAnsi"/>
        </w:rPr>
        <w:t>λόγο, τώρα έχει ο εισηγητής της Κοινοβουλευτικής Ο</w:t>
      </w:r>
      <w:r w:rsidRPr="00CF2995">
        <w:rPr>
          <w:rFonts w:eastAsia="Calibri" w:cstheme="minorHAnsi"/>
        </w:rPr>
        <w:t>μάδας ΠΑΣΟΚ</w:t>
      </w:r>
      <w:r>
        <w:rPr>
          <w:rFonts w:eastAsia="Calibri" w:cstheme="minorHAnsi"/>
        </w:rPr>
        <w:t xml:space="preserve"> Κίνημα Αλλαγής κ.</w:t>
      </w:r>
      <w:r w:rsidRPr="00CF2995">
        <w:rPr>
          <w:rFonts w:eastAsia="Calibri" w:cstheme="minorHAnsi"/>
        </w:rPr>
        <w:t xml:space="preserve"> Παρασκευάς Κουκουλόπουλος</w:t>
      </w:r>
      <w:r>
        <w:rPr>
          <w:rFonts w:eastAsia="Calibri" w:cstheme="minorHAnsi"/>
        </w:rPr>
        <w:t>.</w:t>
      </w:r>
    </w:p>
    <w:p w:rsidR="00B0578A" w:rsidRDefault="00B0578A" w:rsidP="003D2023">
      <w:pPr>
        <w:spacing w:line="276" w:lineRule="auto"/>
        <w:ind w:firstLine="720"/>
        <w:jc w:val="both"/>
        <w:rPr>
          <w:rFonts w:eastAsia="Calibri" w:cstheme="minorHAnsi"/>
        </w:rPr>
      </w:pPr>
      <w:r w:rsidRPr="00842E80">
        <w:rPr>
          <w:rFonts w:eastAsia="Calibri" w:cstheme="minorHAnsi"/>
          <w:b/>
        </w:rPr>
        <w:t>ΠΑΡΑΣΚΕΥΑΣ (Πάρις) Κουκουλόπουλος (Εισηγητής της Κ.Ο,ΠΑΣΟΚ-ΚΙΝΗΜΑ ΑΛΛΑΓΗΣ):</w:t>
      </w:r>
      <w:r>
        <w:rPr>
          <w:rFonts w:eastAsia="Calibri" w:cstheme="minorHAnsi"/>
        </w:rPr>
        <w:t xml:space="preserve"> Ευχαριστώ κύριε Πρόεδρε. Κύριε Π</w:t>
      </w:r>
      <w:r w:rsidRPr="00CF2995">
        <w:rPr>
          <w:rFonts w:eastAsia="Calibri" w:cstheme="minorHAnsi"/>
        </w:rPr>
        <w:t>ρόεδρε</w:t>
      </w:r>
      <w:r w:rsidR="0061184D">
        <w:rPr>
          <w:rFonts w:eastAsia="Calibri" w:cstheme="minorHAnsi"/>
        </w:rPr>
        <w:t>,</w:t>
      </w:r>
      <w:r w:rsidRPr="00CF2995">
        <w:rPr>
          <w:rFonts w:eastAsia="Calibri" w:cstheme="minorHAnsi"/>
        </w:rPr>
        <w:t xml:space="preserve"> </w:t>
      </w:r>
      <w:r>
        <w:rPr>
          <w:rFonts w:eastAsia="Calibri" w:cstheme="minorHAnsi"/>
        </w:rPr>
        <w:t>κυρίες και κύριοι συνάδελφοι,</w:t>
      </w:r>
      <w:r w:rsidRPr="00CF2995">
        <w:rPr>
          <w:rFonts w:eastAsia="Calibri" w:cstheme="minorHAnsi"/>
        </w:rPr>
        <w:t xml:space="preserve"> να συγχαρώ</w:t>
      </w:r>
      <w:r>
        <w:rPr>
          <w:rFonts w:eastAsia="Calibri" w:cstheme="minorHAnsi"/>
        </w:rPr>
        <w:t xml:space="preserve"> και εγώ από την πλευρά μου τον κ. Βεσυρόπουλο, </w:t>
      </w:r>
      <w:r w:rsidRPr="00CF2995">
        <w:rPr>
          <w:rFonts w:eastAsia="Calibri" w:cstheme="minorHAnsi"/>
        </w:rPr>
        <w:t>για την εκλογή του</w:t>
      </w:r>
      <w:r>
        <w:rPr>
          <w:rFonts w:eastAsia="Calibri" w:cstheme="minorHAnsi"/>
        </w:rPr>
        <w:t>, τον νέο μας Πρόεδρο</w:t>
      </w:r>
      <w:r w:rsidRPr="00CF2995">
        <w:rPr>
          <w:rFonts w:eastAsia="Calibri" w:cstheme="minorHAnsi"/>
        </w:rPr>
        <w:t xml:space="preserve"> και να του ευχηθώ καλή δύναμη και να επαναλάβω και στον ίδιο </w:t>
      </w:r>
      <w:r w:rsidR="00733675">
        <w:rPr>
          <w:rFonts w:eastAsia="Calibri" w:cstheme="minorHAnsi"/>
        </w:rPr>
        <w:t xml:space="preserve">όπως είχαμε επαναλάβει στον </w:t>
      </w:r>
      <w:proofErr w:type="spellStart"/>
      <w:r w:rsidR="00733675">
        <w:rPr>
          <w:rFonts w:eastAsia="Calibri" w:cstheme="minorHAnsi"/>
        </w:rPr>
        <w:t>πρωτο</w:t>
      </w:r>
      <w:r>
        <w:rPr>
          <w:rFonts w:eastAsia="Calibri" w:cstheme="minorHAnsi"/>
        </w:rPr>
        <w:t>εκλογέντα</w:t>
      </w:r>
      <w:proofErr w:type="spellEnd"/>
      <w:r>
        <w:rPr>
          <w:rFonts w:eastAsia="Calibri" w:cstheme="minorHAnsi"/>
        </w:rPr>
        <w:t>. Είχαμε τονίσει στον κ. Βρούτση τον προηγούμενο Π</w:t>
      </w:r>
      <w:r w:rsidRPr="00CF2995">
        <w:rPr>
          <w:rFonts w:eastAsia="Calibri" w:cstheme="minorHAnsi"/>
        </w:rPr>
        <w:t>ρόεδρο</w:t>
      </w:r>
      <w:r>
        <w:rPr>
          <w:rFonts w:eastAsia="Calibri" w:cstheme="minorHAnsi"/>
        </w:rPr>
        <w:t>,</w:t>
      </w:r>
      <w:r w:rsidRPr="00CF2995">
        <w:rPr>
          <w:rFonts w:eastAsia="Calibri" w:cstheme="minorHAnsi"/>
        </w:rPr>
        <w:t xml:space="preserve"> </w:t>
      </w:r>
      <w:r>
        <w:rPr>
          <w:rFonts w:eastAsia="Calibri" w:cstheme="minorHAnsi"/>
        </w:rPr>
        <w:t xml:space="preserve">ότι </w:t>
      </w:r>
      <w:r w:rsidRPr="00CF2995">
        <w:rPr>
          <w:rFonts w:eastAsia="Calibri" w:cstheme="minorHAnsi"/>
        </w:rPr>
        <w:t xml:space="preserve">από την πλευρά </w:t>
      </w:r>
      <w:r>
        <w:rPr>
          <w:rFonts w:eastAsia="Calibri" w:cstheme="minorHAnsi"/>
        </w:rPr>
        <w:t>μας, ως Κοινοβουλευτική Ο</w:t>
      </w:r>
      <w:r w:rsidRPr="00CF2995">
        <w:rPr>
          <w:rFonts w:eastAsia="Calibri" w:cstheme="minorHAnsi"/>
        </w:rPr>
        <w:t>μάδα του ΠΑΣΟΚ</w:t>
      </w:r>
      <w:r>
        <w:rPr>
          <w:rFonts w:eastAsia="Calibri" w:cstheme="minorHAnsi"/>
        </w:rPr>
        <w:t xml:space="preserve"> είμαι στη διάθεση του Π</w:t>
      </w:r>
      <w:r w:rsidRPr="00CF2995">
        <w:rPr>
          <w:rFonts w:eastAsia="Calibri" w:cstheme="minorHAnsi"/>
        </w:rPr>
        <w:t>ροέδρου</w:t>
      </w:r>
      <w:r>
        <w:rPr>
          <w:rFonts w:eastAsia="Calibri" w:cstheme="minorHAnsi"/>
        </w:rPr>
        <w:t>, για μία γόνιμη συνεργασία.  Ό</w:t>
      </w:r>
      <w:r w:rsidRPr="00CF2995">
        <w:rPr>
          <w:rFonts w:eastAsia="Calibri" w:cstheme="minorHAnsi"/>
        </w:rPr>
        <w:t>λα όσα συμβαίνουν γύρω μας αυτό είναι και το σχόλιο</w:t>
      </w:r>
      <w:r>
        <w:rPr>
          <w:rFonts w:eastAsia="Calibri" w:cstheme="minorHAnsi"/>
        </w:rPr>
        <w:t xml:space="preserve"> μου για το δράμα στη Δα</w:t>
      </w:r>
      <w:r w:rsidRPr="00CF2995">
        <w:rPr>
          <w:rFonts w:eastAsia="Calibri" w:cstheme="minorHAnsi"/>
        </w:rPr>
        <w:t>διά</w:t>
      </w:r>
      <w:r>
        <w:rPr>
          <w:rFonts w:eastAsia="Calibri" w:cstheme="minorHAnsi"/>
        </w:rPr>
        <w:t>.</w:t>
      </w:r>
      <w:r w:rsidRPr="00CF2995">
        <w:rPr>
          <w:rFonts w:eastAsia="Calibri" w:cstheme="minorHAnsi"/>
        </w:rPr>
        <w:t xml:space="preserve"> Σε ένα συμπέρασμα πρέπει να μας οδηγήσουν</w:t>
      </w:r>
      <w:r>
        <w:rPr>
          <w:rFonts w:eastAsia="Calibri" w:cstheme="minorHAnsi"/>
        </w:rPr>
        <w:t xml:space="preserve"> όλους</w:t>
      </w:r>
      <w:r w:rsidRPr="00CF2995">
        <w:rPr>
          <w:rFonts w:eastAsia="Calibri" w:cstheme="minorHAnsi"/>
        </w:rPr>
        <w:t xml:space="preserve"> αν πραγματικά εννοούμε ότι νιώθουμε οδύνη και νομίζω</w:t>
      </w:r>
      <w:r>
        <w:rPr>
          <w:rFonts w:eastAsia="Calibri" w:cstheme="minorHAnsi"/>
        </w:rPr>
        <w:t xml:space="preserve"> ότι το εννοούμε</w:t>
      </w:r>
      <w:r w:rsidRPr="00CF2995">
        <w:rPr>
          <w:rFonts w:eastAsia="Calibri" w:cstheme="minorHAnsi"/>
        </w:rPr>
        <w:t xml:space="preserve"> όλοι χ</w:t>
      </w:r>
      <w:r>
        <w:rPr>
          <w:rFonts w:eastAsia="Calibri" w:cstheme="minorHAnsi"/>
        </w:rPr>
        <w:t xml:space="preserve">ωρίς καμία </w:t>
      </w:r>
      <w:r w:rsidRPr="00CF2995">
        <w:rPr>
          <w:rFonts w:eastAsia="Calibri" w:cstheme="minorHAnsi"/>
        </w:rPr>
        <w:t xml:space="preserve"> εξαίρεση</w:t>
      </w:r>
      <w:r>
        <w:rPr>
          <w:rFonts w:eastAsia="Calibri" w:cstheme="minorHAnsi"/>
        </w:rPr>
        <w:t>.</w:t>
      </w:r>
    </w:p>
    <w:p w:rsidR="00B0578A" w:rsidRDefault="00B0578A" w:rsidP="003D2023">
      <w:pPr>
        <w:spacing w:line="276" w:lineRule="auto"/>
        <w:ind w:firstLine="720"/>
        <w:jc w:val="both"/>
        <w:rPr>
          <w:rFonts w:eastAsia="Calibri" w:cstheme="minorHAnsi"/>
        </w:rPr>
      </w:pPr>
      <w:r>
        <w:rPr>
          <w:rFonts w:eastAsia="Calibri" w:cstheme="minorHAnsi"/>
        </w:rPr>
        <w:t xml:space="preserve"> Α</w:t>
      </w:r>
      <w:r w:rsidRPr="00CF2995">
        <w:rPr>
          <w:rFonts w:eastAsia="Calibri" w:cstheme="minorHAnsi"/>
        </w:rPr>
        <w:t>ν πραγματικά εννοούμε και νομίζω</w:t>
      </w:r>
      <w:r>
        <w:rPr>
          <w:rFonts w:eastAsia="Calibri" w:cstheme="minorHAnsi"/>
        </w:rPr>
        <w:t xml:space="preserve"> το εννοούμε όλοι και όλες, ότι  π</w:t>
      </w:r>
      <w:r w:rsidRPr="00CF2995">
        <w:rPr>
          <w:rFonts w:eastAsia="Calibri" w:cstheme="minorHAnsi"/>
        </w:rPr>
        <w:t>άση θυσία πρέπει να βρεθεί τρόπος για να αποφευχθεί επανάληψ</w:t>
      </w:r>
      <w:r>
        <w:rPr>
          <w:rFonts w:eastAsia="Calibri" w:cstheme="minorHAnsi"/>
        </w:rPr>
        <w:t xml:space="preserve">η τέτοιων τραγωδιών στο μέλλον. Η Βουλή έχει το δικό της ρόλο, να διεξάγει κάθε φορά </w:t>
      </w:r>
      <w:r w:rsidRPr="00CF2995">
        <w:rPr>
          <w:rFonts w:eastAsia="Calibri" w:cstheme="minorHAnsi"/>
        </w:rPr>
        <w:t xml:space="preserve"> όσο γίνεται ουσιαστική και στο βά</w:t>
      </w:r>
      <w:r>
        <w:rPr>
          <w:rFonts w:eastAsia="Calibri" w:cstheme="minorHAnsi"/>
        </w:rPr>
        <w:t>θος συζήτηση για όλα τα θέματα, γ</w:t>
      </w:r>
      <w:r w:rsidRPr="00CF2995">
        <w:rPr>
          <w:rFonts w:eastAsia="Calibri" w:cstheme="minorHAnsi"/>
        </w:rPr>
        <w:t>ιατί εδώ μέσα πρέπει να αναδεικνύεται τι υπάρχει πίσω από τις λέξεις</w:t>
      </w:r>
      <w:r>
        <w:rPr>
          <w:rFonts w:eastAsia="Calibri" w:cstheme="minorHAnsi"/>
        </w:rPr>
        <w:t>,</w:t>
      </w:r>
      <w:r w:rsidRPr="00CF2995">
        <w:rPr>
          <w:rFonts w:eastAsia="Calibri" w:cstheme="minorHAnsi"/>
        </w:rPr>
        <w:t xml:space="preserve"> τι υπάρχει πίσω από τους νόμους</w:t>
      </w:r>
      <w:r>
        <w:rPr>
          <w:rFonts w:eastAsia="Calibri" w:cstheme="minorHAnsi"/>
        </w:rPr>
        <w:t>, τι</w:t>
      </w:r>
      <w:r w:rsidRPr="00CF2995">
        <w:rPr>
          <w:rFonts w:eastAsia="Calibri" w:cstheme="minorHAnsi"/>
        </w:rPr>
        <w:t xml:space="preserve"> υπάρχει πίσω από τις πολιτικές</w:t>
      </w:r>
      <w:r>
        <w:rPr>
          <w:rFonts w:eastAsia="Calibri" w:cstheme="minorHAnsi"/>
        </w:rPr>
        <w:t>, τι υπάρχει πίσω από τις δηλώσεις.</w:t>
      </w:r>
    </w:p>
    <w:p w:rsidR="00B0578A" w:rsidRPr="00C63F43" w:rsidRDefault="00B0578A" w:rsidP="003D2023">
      <w:pPr>
        <w:spacing w:line="276" w:lineRule="auto"/>
        <w:ind w:firstLine="720"/>
        <w:jc w:val="both"/>
        <w:rPr>
          <w:rFonts w:eastAsia="Calibri" w:cstheme="minorHAnsi"/>
        </w:rPr>
      </w:pPr>
      <w:r w:rsidRPr="00CF2995">
        <w:rPr>
          <w:rFonts w:eastAsia="Calibri" w:cstheme="minorHAnsi"/>
        </w:rPr>
        <w:t xml:space="preserve"> Αν ανατρέξουμε λίγ</w:t>
      </w:r>
      <w:r>
        <w:rPr>
          <w:rFonts w:eastAsia="Calibri" w:cstheme="minorHAnsi"/>
        </w:rPr>
        <w:t>ο πίσω στο χρόνο όλα ήταν καλά. Είχαν προσ</w:t>
      </w:r>
      <w:r w:rsidRPr="00CF2995">
        <w:rPr>
          <w:rFonts w:eastAsia="Calibri" w:cstheme="minorHAnsi"/>
        </w:rPr>
        <w:t>λη</w:t>
      </w:r>
      <w:r>
        <w:rPr>
          <w:rFonts w:eastAsia="Calibri" w:cstheme="minorHAnsi"/>
        </w:rPr>
        <w:t>φθεί δασοπυροσβέστε</w:t>
      </w:r>
      <w:r w:rsidRPr="00CF2995">
        <w:rPr>
          <w:rFonts w:eastAsia="Calibri" w:cstheme="minorHAnsi"/>
        </w:rPr>
        <w:t>ς</w:t>
      </w:r>
      <w:r>
        <w:rPr>
          <w:rFonts w:eastAsia="Calibri" w:cstheme="minorHAnsi"/>
        </w:rPr>
        <w:t>,</w:t>
      </w:r>
      <w:r w:rsidRPr="00CF2995">
        <w:rPr>
          <w:rFonts w:eastAsia="Calibri" w:cstheme="minorHAnsi"/>
        </w:rPr>
        <w:t xml:space="preserve"> είχαν </w:t>
      </w:r>
      <w:r>
        <w:rPr>
          <w:rFonts w:eastAsia="Calibri" w:cstheme="minorHAnsi"/>
        </w:rPr>
        <w:t>κατανεμηθεί τα ποσά, είχε</w:t>
      </w:r>
      <w:r w:rsidRPr="00CF2995">
        <w:rPr>
          <w:rFonts w:eastAsia="Calibri" w:cstheme="minorHAnsi"/>
        </w:rPr>
        <w:t xml:space="preserve"> γίνει το </w:t>
      </w:r>
      <w:r>
        <w:rPr>
          <w:rFonts w:eastAsia="Calibri" w:cstheme="minorHAnsi"/>
        </w:rPr>
        <w:t xml:space="preserve"> ένα, είχε γίνει το </w:t>
      </w:r>
      <w:r w:rsidRPr="00CF2995">
        <w:rPr>
          <w:rFonts w:eastAsia="Calibri" w:cstheme="minorHAnsi"/>
        </w:rPr>
        <w:t>άλλο και όλοι πήγαμε ήσυχα στα σπίτια μας και τελικά ήμαστε ενώπιον της καταστροφικής πυρκαγιάς σε όλη την Ευρώπη τις τελευταίες δεκαετίες από τότε</w:t>
      </w:r>
      <w:r>
        <w:rPr>
          <w:rFonts w:eastAsia="Calibri" w:cstheme="minorHAnsi"/>
        </w:rPr>
        <w:t xml:space="preserve"> τουλάχιστον</w:t>
      </w:r>
      <w:r w:rsidRPr="00CF2995">
        <w:rPr>
          <w:rFonts w:eastAsia="Calibri" w:cstheme="minorHAnsi"/>
        </w:rPr>
        <w:t xml:space="preserve"> πο</w:t>
      </w:r>
      <w:r>
        <w:rPr>
          <w:rFonts w:eastAsia="Calibri" w:cstheme="minorHAnsi"/>
        </w:rPr>
        <w:t>υ υπάρχουν επίσημες καταγραφές.</w:t>
      </w:r>
    </w:p>
    <w:p w:rsidR="00B0578A" w:rsidRDefault="00B0578A" w:rsidP="003D2023">
      <w:pPr>
        <w:spacing w:line="276" w:lineRule="auto"/>
        <w:ind w:firstLine="720"/>
        <w:jc w:val="both"/>
        <w:rPr>
          <w:rFonts w:cstheme="minorHAnsi"/>
        </w:rPr>
      </w:pPr>
      <w:r>
        <w:rPr>
          <w:rFonts w:cstheme="minorHAnsi"/>
        </w:rPr>
        <w:t xml:space="preserve">  </w:t>
      </w:r>
      <w:r w:rsidRPr="005C696F">
        <w:rPr>
          <w:rFonts w:cstheme="minorHAnsi"/>
        </w:rPr>
        <w:t>Κάτι αντίστοιχο ισχύει και για το νομοσχέδιο</w:t>
      </w:r>
      <w:r w:rsidRPr="00ED53AA">
        <w:rPr>
          <w:rFonts w:cstheme="minorHAnsi"/>
        </w:rPr>
        <w:t>.</w:t>
      </w:r>
      <w:r>
        <w:rPr>
          <w:rFonts w:cstheme="minorHAnsi"/>
        </w:rPr>
        <w:t xml:space="preserve">  Έχουμε τονίσει κύριε Π</w:t>
      </w:r>
      <w:r w:rsidRPr="005C696F">
        <w:rPr>
          <w:rFonts w:cstheme="minorHAnsi"/>
        </w:rPr>
        <w:t>ρόεδρε</w:t>
      </w:r>
      <w:r>
        <w:rPr>
          <w:rFonts w:cstheme="minorHAnsi"/>
        </w:rPr>
        <w:t>,</w:t>
      </w:r>
      <w:r w:rsidRPr="005C696F">
        <w:rPr>
          <w:rFonts w:cstheme="minorHAnsi"/>
        </w:rPr>
        <w:t xml:space="preserve"> </w:t>
      </w:r>
      <w:r>
        <w:rPr>
          <w:rFonts w:cstheme="minorHAnsi"/>
        </w:rPr>
        <w:t>όπως</w:t>
      </w:r>
      <w:r w:rsidRPr="005C696F">
        <w:rPr>
          <w:rFonts w:cstheme="minorHAnsi"/>
        </w:rPr>
        <w:t xml:space="preserve"> ξέρετε από την πρώτη συνεδρίαση</w:t>
      </w:r>
      <w:r>
        <w:rPr>
          <w:rFonts w:cstheme="minorHAnsi"/>
        </w:rPr>
        <w:t>,</w:t>
      </w:r>
      <w:r w:rsidRPr="005C696F">
        <w:rPr>
          <w:rFonts w:cstheme="minorHAnsi"/>
        </w:rPr>
        <w:t xml:space="preserve"> από το πρώτο</w:t>
      </w:r>
      <w:r>
        <w:rPr>
          <w:rFonts w:cstheme="minorHAnsi"/>
        </w:rPr>
        <w:t xml:space="preserve"> νομοσχέδιο που πέρασε από την Επιτροπή μας, πριν την μικρή διακοπή,</w:t>
      </w:r>
      <w:r w:rsidRPr="005C696F">
        <w:rPr>
          <w:rFonts w:cstheme="minorHAnsi"/>
        </w:rPr>
        <w:t xml:space="preserve"> </w:t>
      </w:r>
      <w:r>
        <w:rPr>
          <w:rFonts w:cstheme="minorHAnsi"/>
        </w:rPr>
        <w:t>ό</w:t>
      </w:r>
      <w:r w:rsidRPr="005C696F">
        <w:rPr>
          <w:rFonts w:cstheme="minorHAnsi"/>
        </w:rPr>
        <w:t>τι</w:t>
      </w:r>
      <w:r>
        <w:rPr>
          <w:rFonts w:cstheme="minorHAnsi"/>
        </w:rPr>
        <w:t xml:space="preserve"> </w:t>
      </w:r>
      <w:r w:rsidRPr="005C696F">
        <w:rPr>
          <w:rFonts w:cstheme="minorHAnsi"/>
        </w:rPr>
        <w:t xml:space="preserve"> από την πλευρά μας θα συμβάλλουμε σε μια όσο γίνεται ου</w:t>
      </w:r>
      <w:r>
        <w:rPr>
          <w:rFonts w:cstheme="minorHAnsi"/>
        </w:rPr>
        <w:t>σιαστική συζήτηση, ακόμα και αν κάποια</w:t>
      </w:r>
      <w:r w:rsidRPr="005C696F">
        <w:rPr>
          <w:rFonts w:cstheme="minorHAnsi"/>
        </w:rPr>
        <w:t xml:space="preserve"> </w:t>
      </w:r>
      <w:r>
        <w:rPr>
          <w:rFonts w:cstheme="minorHAnsi"/>
        </w:rPr>
        <w:t>νομοσχέδια ακόμα και αν κάποια φαίνεται να έχουν ένα διαφορετικό χαρακτήρα, μια υποχρεωτικότητα, ας την πω έτσι, ένα τέτοιο νομοσχέδιο σε τόσο μεγάλο μέρος.</w:t>
      </w:r>
    </w:p>
    <w:p w:rsidR="00B0578A" w:rsidRDefault="00B0578A" w:rsidP="003D2023">
      <w:pPr>
        <w:spacing w:line="276" w:lineRule="auto"/>
        <w:ind w:firstLine="720"/>
        <w:jc w:val="both"/>
        <w:rPr>
          <w:rFonts w:cstheme="minorHAnsi"/>
        </w:rPr>
      </w:pPr>
      <w:r>
        <w:rPr>
          <w:rFonts w:cstheme="minorHAnsi"/>
        </w:rPr>
        <w:t xml:space="preserve"> Στα </w:t>
      </w:r>
      <w:r w:rsidRPr="005C696F">
        <w:rPr>
          <w:rFonts w:cstheme="minorHAnsi"/>
        </w:rPr>
        <w:t xml:space="preserve"> 25</w:t>
      </w:r>
      <w:r>
        <w:rPr>
          <w:rFonts w:cstheme="minorHAnsi"/>
        </w:rPr>
        <w:t>,</w:t>
      </w:r>
      <w:r w:rsidRPr="005C696F">
        <w:rPr>
          <w:rFonts w:cstheme="minorHAnsi"/>
        </w:rPr>
        <w:t xml:space="preserve"> 26</w:t>
      </w:r>
      <w:r>
        <w:rPr>
          <w:rFonts w:cstheme="minorHAnsi"/>
        </w:rPr>
        <w:t>,</w:t>
      </w:r>
      <w:r w:rsidRPr="005C696F">
        <w:rPr>
          <w:rFonts w:cstheme="minorHAnsi"/>
        </w:rPr>
        <w:t xml:space="preserve"> πρώτα άρθρα</w:t>
      </w:r>
      <w:r>
        <w:rPr>
          <w:rFonts w:cstheme="minorHAnsi"/>
        </w:rPr>
        <w:t xml:space="preserve"> τ</w:t>
      </w:r>
      <w:r w:rsidRPr="005C696F">
        <w:rPr>
          <w:rFonts w:cstheme="minorHAnsi"/>
        </w:rPr>
        <w:t>ου</w:t>
      </w:r>
      <w:r>
        <w:rPr>
          <w:rFonts w:cstheme="minorHAnsi"/>
        </w:rPr>
        <w:t>, αφορούν ενσωμάτωση της Οδηγίας</w:t>
      </w:r>
      <w:r w:rsidRPr="005C696F">
        <w:rPr>
          <w:rFonts w:cstheme="minorHAnsi"/>
        </w:rPr>
        <w:t xml:space="preserve"> για ενσωμάτωση </w:t>
      </w:r>
      <w:r>
        <w:rPr>
          <w:rFonts w:cstheme="minorHAnsi"/>
        </w:rPr>
        <w:t>Ο</w:t>
      </w:r>
      <w:r w:rsidRPr="005C696F">
        <w:rPr>
          <w:rFonts w:cstheme="minorHAnsi"/>
        </w:rPr>
        <w:t>δηγιώ</w:t>
      </w:r>
      <w:r>
        <w:rPr>
          <w:rFonts w:cstheme="minorHAnsi"/>
        </w:rPr>
        <w:t>ν της Ευρωπαϊκής Ένωσης, ω</w:t>
      </w:r>
      <w:r w:rsidRPr="005C696F">
        <w:rPr>
          <w:rFonts w:cstheme="minorHAnsi"/>
        </w:rPr>
        <w:t>ς γνωστόν είναι σε γενικές γραμμές υποχρεωτική</w:t>
      </w:r>
      <w:r>
        <w:rPr>
          <w:rFonts w:cstheme="minorHAnsi"/>
        </w:rPr>
        <w:t>.</w:t>
      </w:r>
    </w:p>
    <w:p w:rsidR="00B0578A" w:rsidRDefault="00B0578A" w:rsidP="003D2023">
      <w:pPr>
        <w:spacing w:line="276" w:lineRule="auto"/>
        <w:ind w:firstLine="720"/>
        <w:jc w:val="both"/>
        <w:rPr>
          <w:rFonts w:cstheme="minorHAnsi"/>
        </w:rPr>
      </w:pPr>
      <w:r>
        <w:rPr>
          <w:rFonts w:cstheme="minorHAnsi"/>
        </w:rPr>
        <w:t xml:space="preserve"> Άρα, ο </w:t>
      </w:r>
      <w:proofErr w:type="spellStart"/>
      <w:r>
        <w:rPr>
          <w:rFonts w:cstheme="minorHAnsi"/>
        </w:rPr>
        <w:t>διεκπαιρεωτικός</w:t>
      </w:r>
      <w:proofErr w:type="spellEnd"/>
      <w:r>
        <w:rPr>
          <w:rFonts w:cstheme="minorHAnsi"/>
        </w:rPr>
        <w:t xml:space="preserve"> </w:t>
      </w:r>
      <w:r w:rsidRPr="005C696F">
        <w:rPr>
          <w:rFonts w:cstheme="minorHAnsi"/>
        </w:rPr>
        <w:t>χαρακτήρας είναι</w:t>
      </w:r>
      <w:r>
        <w:rPr>
          <w:rFonts w:cstheme="minorHAnsi"/>
        </w:rPr>
        <w:t xml:space="preserve"> εξ ορισμού δεδομένος, δ</w:t>
      </w:r>
      <w:r w:rsidRPr="005C696F">
        <w:rPr>
          <w:rFonts w:cstheme="minorHAnsi"/>
        </w:rPr>
        <w:t>εν είναι</w:t>
      </w:r>
      <w:r>
        <w:rPr>
          <w:rFonts w:cstheme="minorHAnsi"/>
        </w:rPr>
        <w:t xml:space="preserve"> όμως, έτσι τα πράγματα. </w:t>
      </w:r>
      <w:r w:rsidRPr="005C696F">
        <w:rPr>
          <w:rFonts w:cstheme="minorHAnsi"/>
        </w:rPr>
        <w:t>Με τις δια</w:t>
      </w:r>
      <w:r>
        <w:rPr>
          <w:rFonts w:cstheme="minorHAnsi"/>
        </w:rPr>
        <w:t>τάξεις του, που έρχονται σήμερα, ο</w:t>
      </w:r>
      <w:r w:rsidRPr="005C696F">
        <w:rPr>
          <w:rFonts w:cstheme="minorHAnsi"/>
        </w:rPr>
        <w:t>υσιαστικά συμπληρώνεται το πλαίσιο και τροποποιείται σε κάποιο σημεί</w:t>
      </w:r>
      <w:r>
        <w:rPr>
          <w:rFonts w:cstheme="minorHAnsi"/>
        </w:rPr>
        <w:t>ο που έχει καθιερωθεί με το ν. 41/70</w:t>
      </w:r>
      <w:r w:rsidRPr="005C696F">
        <w:rPr>
          <w:rFonts w:cstheme="minorHAnsi"/>
        </w:rPr>
        <w:t xml:space="preserve"> του 2</w:t>
      </w:r>
      <w:r>
        <w:rPr>
          <w:rFonts w:cstheme="minorHAnsi"/>
        </w:rPr>
        <w:t>013 και αφορά, τη συνεργασία του Ελληνικού Δημοσίου των Α</w:t>
      </w:r>
      <w:r w:rsidRPr="005C696F">
        <w:rPr>
          <w:rFonts w:cstheme="minorHAnsi"/>
        </w:rPr>
        <w:t xml:space="preserve">ρχών της χώρας </w:t>
      </w:r>
      <w:r>
        <w:rPr>
          <w:rFonts w:cstheme="minorHAnsi"/>
        </w:rPr>
        <w:t xml:space="preserve">μας, με αντίστοιχες στην Ευρωπαϊκή Ένωση και αλλού στον κόσμο. </w:t>
      </w:r>
      <w:r w:rsidRPr="005C696F">
        <w:rPr>
          <w:rFonts w:cstheme="minorHAnsi"/>
        </w:rPr>
        <w:t>Εδώ λοιπόν</w:t>
      </w:r>
      <w:r>
        <w:rPr>
          <w:rFonts w:cstheme="minorHAnsi"/>
        </w:rPr>
        <w:t>,</w:t>
      </w:r>
      <w:r w:rsidRPr="005C696F">
        <w:rPr>
          <w:rFonts w:cstheme="minorHAnsi"/>
        </w:rPr>
        <w:t xml:space="preserve"> το μεγάλο ερώτημα δεν είναι</w:t>
      </w:r>
      <w:r>
        <w:rPr>
          <w:rFonts w:cstheme="minorHAnsi"/>
        </w:rPr>
        <w:t>,</w:t>
      </w:r>
      <w:r w:rsidRPr="005C696F">
        <w:rPr>
          <w:rFonts w:cstheme="minorHAnsi"/>
        </w:rPr>
        <w:t xml:space="preserve"> αν θα πο</w:t>
      </w:r>
      <w:r>
        <w:rPr>
          <w:rFonts w:cstheme="minorHAnsi"/>
        </w:rPr>
        <w:t xml:space="preserve">ύμε ναι ή όχι. Προφανώς, ναι  λέμε στην </w:t>
      </w:r>
      <w:r w:rsidRPr="005C696F">
        <w:rPr>
          <w:rFonts w:cstheme="minorHAnsi"/>
        </w:rPr>
        <w:t>ενσωμάτωση της οδηγίας και σε θετική κατεύθυνση είναι ότι</w:t>
      </w:r>
      <w:r>
        <w:rPr>
          <w:rFonts w:cstheme="minorHAnsi"/>
        </w:rPr>
        <w:t xml:space="preserve"> </w:t>
      </w:r>
      <w:r w:rsidRPr="005C696F">
        <w:rPr>
          <w:rFonts w:cstheme="minorHAnsi"/>
        </w:rPr>
        <w:t xml:space="preserve"> διευρύνει και ενισχύει</w:t>
      </w:r>
      <w:r>
        <w:rPr>
          <w:rFonts w:cstheme="minorHAnsi"/>
        </w:rPr>
        <w:t>, τη συνεργασία μεταξύ φορολογικών αρχών, σ</w:t>
      </w:r>
      <w:r w:rsidRPr="005C696F">
        <w:rPr>
          <w:rFonts w:cstheme="minorHAnsi"/>
        </w:rPr>
        <w:t>την ε</w:t>
      </w:r>
      <w:r>
        <w:rPr>
          <w:rFonts w:cstheme="minorHAnsi"/>
        </w:rPr>
        <w:t>ποχή που το κεφάλαιο έχει βρει  χ</w:t>
      </w:r>
      <w:r w:rsidRPr="005C696F">
        <w:rPr>
          <w:rFonts w:cstheme="minorHAnsi"/>
        </w:rPr>
        <w:t>ιλιάδες κυριολεκτικά τρόπους</w:t>
      </w:r>
      <w:r>
        <w:rPr>
          <w:rFonts w:cstheme="minorHAnsi"/>
        </w:rPr>
        <w:t>,</w:t>
      </w:r>
      <w:r w:rsidRPr="005C696F">
        <w:rPr>
          <w:rFonts w:cstheme="minorHAnsi"/>
        </w:rPr>
        <w:t xml:space="preserve"> να ξεφεύγει από τον έλεγχ</w:t>
      </w:r>
      <w:r>
        <w:rPr>
          <w:rFonts w:cstheme="minorHAnsi"/>
        </w:rPr>
        <w:t xml:space="preserve">ο των φορολογικών, όλων των κρατών. </w:t>
      </w:r>
      <w:r w:rsidRPr="005C696F">
        <w:rPr>
          <w:rFonts w:cstheme="minorHAnsi"/>
        </w:rPr>
        <w:t>Π</w:t>
      </w:r>
      <w:r>
        <w:rPr>
          <w:rFonts w:cstheme="minorHAnsi"/>
        </w:rPr>
        <w:t>ροφανώς, τέτοιοι θεσμοί θα έπρεπε να έχουν υπάρξει και πολύ νωρίτερα.</w:t>
      </w:r>
    </w:p>
    <w:p w:rsidR="00B0578A" w:rsidRDefault="00B0578A" w:rsidP="003D2023">
      <w:pPr>
        <w:spacing w:line="276" w:lineRule="auto"/>
        <w:ind w:firstLine="720"/>
        <w:jc w:val="both"/>
        <w:rPr>
          <w:rFonts w:cstheme="minorHAnsi"/>
        </w:rPr>
      </w:pPr>
      <w:r>
        <w:rPr>
          <w:rFonts w:cstheme="minorHAnsi"/>
        </w:rPr>
        <w:t xml:space="preserve"> Υ</w:t>
      </w:r>
      <w:r w:rsidRPr="005C696F">
        <w:rPr>
          <w:rFonts w:cstheme="minorHAnsi"/>
        </w:rPr>
        <w:t>πάρχει ένα πραγματικό ερώτημα</w:t>
      </w:r>
      <w:r>
        <w:rPr>
          <w:rFonts w:cstheme="minorHAnsi"/>
        </w:rPr>
        <w:t>. Πόσο γρήγορα κινείται η Ευρωπαϊκή Ένωση; Α</w:t>
      </w:r>
      <w:r w:rsidRPr="005C696F">
        <w:rPr>
          <w:rFonts w:cstheme="minorHAnsi"/>
        </w:rPr>
        <w:t>υτό δεν αφορά στενά τ</w:t>
      </w:r>
      <w:r>
        <w:rPr>
          <w:rFonts w:cstheme="minorHAnsi"/>
        </w:rPr>
        <w:t>ο Ελληνικό Κ</w:t>
      </w:r>
      <w:r w:rsidRPr="005C696F">
        <w:rPr>
          <w:rFonts w:cstheme="minorHAnsi"/>
        </w:rPr>
        <w:t>οινοβούλιο</w:t>
      </w:r>
      <w:r>
        <w:rPr>
          <w:rFonts w:cstheme="minorHAnsi"/>
        </w:rPr>
        <w:t>,</w:t>
      </w:r>
      <w:r w:rsidRPr="005C696F">
        <w:rPr>
          <w:rFonts w:cstheme="minorHAnsi"/>
        </w:rPr>
        <w:t xml:space="preserve"> θα μπορούσε </w:t>
      </w:r>
      <w:r>
        <w:rPr>
          <w:rFonts w:cstheme="minorHAnsi"/>
        </w:rPr>
        <w:t>όμως,</w:t>
      </w:r>
      <w:r w:rsidRPr="005C696F">
        <w:rPr>
          <w:rFonts w:cstheme="minorHAnsi"/>
        </w:rPr>
        <w:t xml:space="preserve"> να γίνει μια </w:t>
      </w:r>
      <w:r>
        <w:rPr>
          <w:rFonts w:cstheme="minorHAnsi"/>
        </w:rPr>
        <w:t>ενδιαφέρουσα κουβέντα γύρω από αυτό,  κ</w:t>
      </w:r>
      <w:r w:rsidRPr="005C696F">
        <w:rPr>
          <w:rFonts w:cstheme="minorHAnsi"/>
        </w:rPr>
        <w:t xml:space="preserve">υρίως </w:t>
      </w:r>
      <w:r>
        <w:rPr>
          <w:rFonts w:cstheme="minorHAnsi"/>
        </w:rPr>
        <w:t xml:space="preserve">όμως, </w:t>
      </w:r>
      <w:r w:rsidRPr="005C696F">
        <w:rPr>
          <w:rFonts w:cstheme="minorHAnsi"/>
        </w:rPr>
        <w:t xml:space="preserve"> αυτό που μας ενδιαφέρει γι’</w:t>
      </w:r>
      <w:r>
        <w:rPr>
          <w:rFonts w:cstheme="minorHAnsi"/>
        </w:rPr>
        <w:t xml:space="preserve"> αυτό και ζητήσαμε να κληθεί η ΑΑΔΕ.  Είναι κύριε Π</w:t>
      </w:r>
      <w:r w:rsidRPr="005C696F">
        <w:rPr>
          <w:rFonts w:cstheme="minorHAnsi"/>
        </w:rPr>
        <w:t>ρόεδρε</w:t>
      </w:r>
      <w:r>
        <w:rPr>
          <w:rFonts w:cstheme="minorHAnsi"/>
        </w:rPr>
        <w:t>,</w:t>
      </w:r>
      <w:r w:rsidRPr="005C696F">
        <w:rPr>
          <w:rFonts w:cstheme="minorHAnsi"/>
        </w:rPr>
        <w:t xml:space="preserve"> κυ</w:t>
      </w:r>
      <w:r>
        <w:rPr>
          <w:rFonts w:cstheme="minorHAnsi"/>
        </w:rPr>
        <w:t xml:space="preserve">ρίες και κύριοι συνάδελφοι, ότι θα </w:t>
      </w:r>
      <w:r w:rsidRPr="005C696F">
        <w:rPr>
          <w:rFonts w:cstheme="minorHAnsi"/>
        </w:rPr>
        <w:t xml:space="preserve"> πρέπει να κάνουμε με αφορμή αυτό το νομοσχέδιο</w:t>
      </w:r>
      <w:r>
        <w:rPr>
          <w:rFonts w:cstheme="minorHAnsi"/>
        </w:rPr>
        <w:t>,</w:t>
      </w:r>
      <w:r w:rsidRPr="005C696F">
        <w:rPr>
          <w:rFonts w:cstheme="minorHAnsi"/>
        </w:rPr>
        <w:t xml:space="preserve"> την ενσωμάτωση</w:t>
      </w:r>
      <w:r>
        <w:rPr>
          <w:rFonts w:cstheme="minorHAnsi"/>
        </w:rPr>
        <w:t>ς</w:t>
      </w:r>
      <w:r w:rsidRPr="005C696F">
        <w:rPr>
          <w:rFonts w:cstheme="minorHAnsi"/>
        </w:rPr>
        <w:t xml:space="preserve"> της </w:t>
      </w:r>
      <w:r>
        <w:rPr>
          <w:rFonts w:cstheme="minorHAnsi"/>
        </w:rPr>
        <w:t>Ο</w:t>
      </w:r>
      <w:r w:rsidRPr="005C696F">
        <w:rPr>
          <w:rFonts w:cstheme="minorHAnsi"/>
        </w:rPr>
        <w:t>δηγίας</w:t>
      </w:r>
      <w:r>
        <w:rPr>
          <w:rFonts w:cstheme="minorHAnsi"/>
        </w:rPr>
        <w:t>, ν</w:t>
      </w:r>
      <w:r w:rsidRPr="005C696F">
        <w:rPr>
          <w:rFonts w:cstheme="minorHAnsi"/>
        </w:rPr>
        <w:t>α έχουμε μια υ</w:t>
      </w:r>
      <w:r>
        <w:rPr>
          <w:rFonts w:cstheme="minorHAnsi"/>
        </w:rPr>
        <w:t>πεύθυνη ενημέρωση από την ΑΑΔΕ, για να κάνουμε</w:t>
      </w:r>
      <w:r w:rsidRPr="005C696F">
        <w:rPr>
          <w:rFonts w:cstheme="minorHAnsi"/>
        </w:rPr>
        <w:t xml:space="preserve"> μια ουσιαστική συζήτηση για το βαθμό υλοποίησης</w:t>
      </w:r>
      <w:r>
        <w:rPr>
          <w:rFonts w:cstheme="minorHAnsi"/>
        </w:rPr>
        <w:t>,</w:t>
      </w:r>
      <w:r w:rsidRPr="005C696F">
        <w:rPr>
          <w:rFonts w:cstheme="minorHAnsi"/>
        </w:rPr>
        <w:t xml:space="preserve"> ενσωμάτωσης δηλαδή</w:t>
      </w:r>
      <w:r>
        <w:rPr>
          <w:rFonts w:cstheme="minorHAnsi"/>
        </w:rPr>
        <w:t>, στην πράξη του ν. 41/70,</w:t>
      </w:r>
      <w:r w:rsidRPr="005C696F">
        <w:rPr>
          <w:rFonts w:cstheme="minorHAnsi"/>
        </w:rPr>
        <w:t xml:space="preserve"> που είναι ο βασικός νόμος</w:t>
      </w:r>
      <w:r>
        <w:rPr>
          <w:rFonts w:cstheme="minorHAnsi"/>
        </w:rPr>
        <w:t>. Ν</w:t>
      </w:r>
      <w:r w:rsidRPr="005C696F">
        <w:rPr>
          <w:rFonts w:cstheme="minorHAnsi"/>
        </w:rPr>
        <w:t>α ακούσουμε από τους ανθρώπους που βιώνουν στην πρ</w:t>
      </w:r>
      <w:r>
        <w:rPr>
          <w:rFonts w:cstheme="minorHAnsi"/>
        </w:rPr>
        <w:t xml:space="preserve">ώτη γραμμή αυτή την προσπάθεια, διότι </w:t>
      </w:r>
      <w:r w:rsidRPr="005C696F">
        <w:rPr>
          <w:rFonts w:cstheme="minorHAnsi"/>
        </w:rPr>
        <w:t>δεν ενσωματώνονται εύκολα</w:t>
      </w:r>
      <w:r>
        <w:rPr>
          <w:rFonts w:cstheme="minorHAnsi"/>
        </w:rPr>
        <w:t xml:space="preserve"> τέτοιες</w:t>
      </w:r>
      <w:r w:rsidRPr="005C696F">
        <w:rPr>
          <w:rFonts w:cstheme="minorHAnsi"/>
        </w:rPr>
        <w:t xml:space="preserve"> </w:t>
      </w:r>
      <w:r>
        <w:rPr>
          <w:rFonts w:cstheme="minorHAnsi"/>
        </w:rPr>
        <w:t>Ο</w:t>
      </w:r>
      <w:r w:rsidRPr="005C696F">
        <w:rPr>
          <w:rFonts w:cstheme="minorHAnsi"/>
        </w:rPr>
        <w:t xml:space="preserve">δηγίες από </w:t>
      </w:r>
      <w:r>
        <w:rPr>
          <w:rFonts w:cstheme="minorHAnsi"/>
        </w:rPr>
        <w:t xml:space="preserve">τη μια μέρα στην άλλη. </w:t>
      </w:r>
    </w:p>
    <w:p w:rsidR="00B0578A" w:rsidRDefault="00B0578A" w:rsidP="003D2023">
      <w:pPr>
        <w:spacing w:line="276" w:lineRule="auto"/>
        <w:ind w:firstLine="720"/>
        <w:jc w:val="both"/>
        <w:rPr>
          <w:rFonts w:cstheme="minorHAnsi"/>
        </w:rPr>
      </w:pPr>
      <w:r>
        <w:rPr>
          <w:rFonts w:cstheme="minorHAnsi"/>
        </w:rPr>
        <w:t xml:space="preserve">Προφανώς, </w:t>
      </w:r>
      <w:r w:rsidRPr="005C696F">
        <w:rPr>
          <w:rFonts w:cstheme="minorHAnsi"/>
        </w:rPr>
        <w:t>υπάρχουν προϋποθέσεις τεχνικές</w:t>
      </w:r>
      <w:r>
        <w:rPr>
          <w:rFonts w:cstheme="minorHAnsi"/>
        </w:rPr>
        <w:t>. Υ</w:t>
      </w:r>
      <w:r w:rsidRPr="005C696F">
        <w:rPr>
          <w:rFonts w:cstheme="minorHAnsi"/>
        </w:rPr>
        <w:t>πάρχουν προϋποθέσεις που αφορούν έμψυχο δυναμικό</w:t>
      </w:r>
      <w:r>
        <w:rPr>
          <w:rFonts w:cstheme="minorHAnsi"/>
        </w:rPr>
        <w:t>,</w:t>
      </w:r>
      <w:r w:rsidRPr="005C696F">
        <w:rPr>
          <w:rFonts w:cstheme="minorHAnsi"/>
        </w:rPr>
        <w:t xml:space="preserve"> αλλού </w:t>
      </w:r>
      <w:r>
        <w:rPr>
          <w:rFonts w:cstheme="minorHAnsi"/>
        </w:rPr>
        <w:t xml:space="preserve">και </w:t>
      </w:r>
      <w:r w:rsidRPr="005C696F">
        <w:rPr>
          <w:rFonts w:cstheme="minorHAnsi"/>
        </w:rPr>
        <w:t>την εκπαίδευση του υπάρχο</w:t>
      </w:r>
      <w:r w:rsidR="00781C7E">
        <w:rPr>
          <w:rFonts w:cstheme="minorHAnsi"/>
        </w:rPr>
        <w:t>ντος. Υπάρχουν π</w:t>
      </w:r>
      <w:r w:rsidRPr="005C696F">
        <w:rPr>
          <w:rFonts w:cstheme="minorHAnsi"/>
        </w:rPr>
        <w:t>άρα πολλές προϋποθέσεις για να ενσωματώσει</w:t>
      </w:r>
      <w:r>
        <w:rPr>
          <w:rFonts w:cstheme="minorHAnsi"/>
        </w:rPr>
        <w:t xml:space="preserve">ς </w:t>
      </w:r>
      <w:r w:rsidRPr="005C696F">
        <w:rPr>
          <w:rFonts w:cstheme="minorHAnsi"/>
        </w:rPr>
        <w:t>τέτοιες πρωτόγνωρες αρκετές φορές διαδικασίες</w:t>
      </w:r>
      <w:r>
        <w:rPr>
          <w:rFonts w:cstheme="minorHAnsi"/>
        </w:rPr>
        <w:t xml:space="preserve"> στην Ελληνική Δ</w:t>
      </w:r>
      <w:r w:rsidRPr="005C696F">
        <w:rPr>
          <w:rFonts w:cstheme="minorHAnsi"/>
        </w:rPr>
        <w:t xml:space="preserve">ιοίκηση και όχι μόνο </w:t>
      </w:r>
      <w:r>
        <w:rPr>
          <w:rFonts w:cstheme="minorHAnsi"/>
        </w:rPr>
        <w:t>βέβαια για τις  Διοικήσεις των άλλων χωρών.</w:t>
      </w:r>
    </w:p>
    <w:p w:rsidR="00B0578A" w:rsidRDefault="00B0578A" w:rsidP="003D2023">
      <w:pPr>
        <w:spacing w:line="276" w:lineRule="auto"/>
        <w:ind w:firstLine="720"/>
        <w:jc w:val="both"/>
        <w:rPr>
          <w:rFonts w:cstheme="minorHAnsi"/>
        </w:rPr>
      </w:pPr>
      <w:r>
        <w:rPr>
          <w:rFonts w:cstheme="minorHAnsi"/>
        </w:rPr>
        <w:t xml:space="preserve"> Ά</w:t>
      </w:r>
      <w:r w:rsidRPr="005C696F">
        <w:rPr>
          <w:rFonts w:cstheme="minorHAnsi"/>
        </w:rPr>
        <w:t>ρα</w:t>
      </w:r>
      <w:r>
        <w:rPr>
          <w:rFonts w:cstheme="minorHAnsi"/>
        </w:rPr>
        <w:t>,</w:t>
      </w:r>
      <w:r w:rsidRPr="005C696F">
        <w:rPr>
          <w:rFonts w:cstheme="minorHAnsi"/>
        </w:rPr>
        <w:t xml:space="preserve"> λοιπόν</w:t>
      </w:r>
      <w:r>
        <w:rPr>
          <w:rFonts w:cstheme="minorHAnsi"/>
        </w:rPr>
        <w:t xml:space="preserve"> εμείς, θέλουμε να έρθει η ΑΑΔΕ,</w:t>
      </w:r>
      <w:r w:rsidRPr="005C696F">
        <w:rPr>
          <w:rFonts w:cstheme="minorHAnsi"/>
        </w:rPr>
        <w:t xml:space="preserve"> αύριο εδώ</w:t>
      </w:r>
      <w:r>
        <w:rPr>
          <w:rFonts w:cstheme="minorHAnsi"/>
        </w:rPr>
        <w:t>,</w:t>
      </w:r>
      <w:r w:rsidRPr="005C696F">
        <w:rPr>
          <w:rFonts w:cstheme="minorHAnsi"/>
        </w:rPr>
        <w:t xml:space="preserve"> για να θέσουμε συγκεκριμένα ερωτήματα και πολιτικά  θα θέσουμε</w:t>
      </w:r>
      <w:r>
        <w:rPr>
          <w:rFonts w:cstheme="minorHAnsi"/>
        </w:rPr>
        <w:t>. Ό</w:t>
      </w:r>
      <w:r w:rsidRPr="005C696F">
        <w:rPr>
          <w:rFonts w:cstheme="minorHAnsi"/>
        </w:rPr>
        <w:t>πως για παράδειγμα</w:t>
      </w:r>
      <w:r>
        <w:rPr>
          <w:rFonts w:cstheme="minorHAnsi"/>
        </w:rPr>
        <w:t>, γ</w:t>
      </w:r>
      <w:r w:rsidRPr="005C696F">
        <w:rPr>
          <w:rFonts w:cstheme="minorHAnsi"/>
        </w:rPr>
        <w:t xml:space="preserve">ιατί υπήρξε όλη αυτή η φοβερή καθυστέρηση και </w:t>
      </w:r>
      <w:r>
        <w:rPr>
          <w:rFonts w:cstheme="minorHAnsi"/>
        </w:rPr>
        <w:t>η προσφυγή στη γνωμοδότηση του Νομικού Συμβουλίου του Κ</w:t>
      </w:r>
      <w:r w:rsidRPr="005C696F">
        <w:rPr>
          <w:rFonts w:cstheme="minorHAnsi"/>
        </w:rPr>
        <w:t>ράτους</w:t>
      </w:r>
      <w:r>
        <w:rPr>
          <w:rFonts w:cstheme="minorHAnsi"/>
        </w:rPr>
        <w:t>, για να δοθούν στην Αρχή Προστασίας Προσωπικών Δ</w:t>
      </w:r>
      <w:r w:rsidRPr="005C696F">
        <w:rPr>
          <w:rFonts w:cstheme="minorHAnsi"/>
        </w:rPr>
        <w:t>εδομένων</w:t>
      </w:r>
      <w:r>
        <w:rPr>
          <w:rFonts w:cstheme="minorHAnsi"/>
        </w:rPr>
        <w:t>,</w:t>
      </w:r>
      <w:r w:rsidRPr="005C696F">
        <w:rPr>
          <w:rFonts w:cstheme="minorHAnsi"/>
        </w:rPr>
        <w:t xml:space="preserve"> τα στοιχ</w:t>
      </w:r>
      <w:r>
        <w:rPr>
          <w:rFonts w:cstheme="minorHAnsi"/>
        </w:rPr>
        <w:t xml:space="preserve">εία της </w:t>
      </w:r>
      <w:proofErr w:type="spellStart"/>
      <w:r w:rsidR="0002376B">
        <w:rPr>
          <w:rFonts w:cstheme="minorHAnsi"/>
          <w:lang w:val="en-US"/>
        </w:rPr>
        <w:t>Intelexa</w:t>
      </w:r>
      <w:proofErr w:type="spellEnd"/>
      <w:r>
        <w:rPr>
          <w:rFonts w:cstheme="minorHAnsi"/>
        </w:rPr>
        <w:t>,</w:t>
      </w:r>
      <w:r w:rsidR="0002376B">
        <w:rPr>
          <w:rFonts w:cstheme="minorHAnsi"/>
        </w:rPr>
        <w:t xml:space="preserve"> στην  δυσώδη  υπόθεση του </w:t>
      </w:r>
      <w:r w:rsidR="0002376B">
        <w:rPr>
          <w:rFonts w:cstheme="minorHAnsi"/>
          <w:lang w:val="en-US"/>
        </w:rPr>
        <w:t>Predator</w:t>
      </w:r>
      <w:r>
        <w:rPr>
          <w:rFonts w:cstheme="minorHAnsi"/>
        </w:rPr>
        <w:t>, και της παρακολούθησης ελλήνων π</w:t>
      </w:r>
      <w:r w:rsidRPr="005C696F">
        <w:rPr>
          <w:rFonts w:cstheme="minorHAnsi"/>
        </w:rPr>
        <w:t>ολιτών</w:t>
      </w:r>
      <w:r>
        <w:rPr>
          <w:rFonts w:cstheme="minorHAnsi"/>
        </w:rPr>
        <w:t xml:space="preserve">, μεταξύ βέβαια και  ο Πρόεδρος του ΠΑΣΟΚ, ο  Νίκος </w:t>
      </w:r>
      <w:r w:rsidRPr="005C696F">
        <w:rPr>
          <w:rFonts w:cstheme="minorHAnsi"/>
        </w:rPr>
        <w:t xml:space="preserve"> Ανδρουλάκης</w:t>
      </w:r>
      <w:r>
        <w:rPr>
          <w:rFonts w:cstheme="minorHAnsi"/>
        </w:rPr>
        <w:t xml:space="preserve">, του οποίου το κινητό έχει </w:t>
      </w:r>
      <w:r>
        <w:rPr>
          <w:rFonts w:cstheme="minorHAnsi"/>
        </w:rPr>
        <w:lastRenderedPageBreak/>
        <w:t>παγιδευτεί κ</w:t>
      </w:r>
      <w:r w:rsidRPr="005C696F">
        <w:rPr>
          <w:rFonts w:cstheme="minorHAnsi"/>
        </w:rPr>
        <w:t>αι άλ</w:t>
      </w:r>
      <w:r>
        <w:rPr>
          <w:rFonts w:cstheme="minorHAnsi"/>
        </w:rPr>
        <w:t>λα ζητήματα θα θέσουμε στην ΑΑΔΕ,</w:t>
      </w:r>
      <w:r w:rsidRPr="005C696F">
        <w:rPr>
          <w:rFonts w:cstheme="minorHAnsi"/>
        </w:rPr>
        <w:t xml:space="preserve"> κυρίως </w:t>
      </w:r>
      <w:r>
        <w:rPr>
          <w:rFonts w:cstheme="minorHAnsi"/>
        </w:rPr>
        <w:t xml:space="preserve">όμως </w:t>
      </w:r>
      <w:r w:rsidRPr="005C696F">
        <w:rPr>
          <w:rFonts w:cstheme="minorHAnsi"/>
        </w:rPr>
        <w:t xml:space="preserve"> ο </w:t>
      </w:r>
      <w:r>
        <w:rPr>
          <w:rFonts w:cstheme="minorHAnsi"/>
        </w:rPr>
        <w:t xml:space="preserve">πυρήνας </w:t>
      </w:r>
      <w:r w:rsidRPr="005C696F">
        <w:rPr>
          <w:rFonts w:cstheme="minorHAnsi"/>
        </w:rPr>
        <w:t xml:space="preserve"> των ερωτημάτων </w:t>
      </w:r>
      <w:r>
        <w:rPr>
          <w:rFonts w:cstheme="minorHAnsi"/>
        </w:rPr>
        <w:t>μας αύ</w:t>
      </w:r>
      <w:r w:rsidRPr="005C696F">
        <w:rPr>
          <w:rFonts w:cstheme="minorHAnsi"/>
        </w:rPr>
        <w:t>ριο</w:t>
      </w:r>
      <w:r>
        <w:rPr>
          <w:rFonts w:cstheme="minorHAnsi"/>
        </w:rPr>
        <w:t>, αλλά και προς το Υπουργείο κύριε Υ</w:t>
      </w:r>
      <w:r w:rsidRPr="005C696F">
        <w:rPr>
          <w:rFonts w:cstheme="minorHAnsi"/>
        </w:rPr>
        <w:t>πουργέ</w:t>
      </w:r>
      <w:r>
        <w:rPr>
          <w:rFonts w:cstheme="minorHAnsi"/>
        </w:rPr>
        <w:t>, αφού έχουμε  παρόντα εδώ τον κ.</w:t>
      </w:r>
      <w:r w:rsidRPr="005C696F">
        <w:rPr>
          <w:rFonts w:cstheme="minorHAnsi"/>
        </w:rPr>
        <w:t xml:space="preserve"> Θεοχάρη</w:t>
      </w:r>
      <w:r>
        <w:rPr>
          <w:rFonts w:cstheme="minorHAnsi"/>
        </w:rPr>
        <w:t>, από την πολιτική ηγεσία του Υπουργείου Ο</w:t>
      </w:r>
      <w:r w:rsidRPr="005C696F">
        <w:rPr>
          <w:rFonts w:cstheme="minorHAnsi"/>
        </w:rPr>
        <w:t>ικονομικών</w:t>
      </w:r>
      <w:r w:rsidR="00781C7E">
        <w:rPr>
          <w:rFonts w:cstheme="minorHAnsi"/>
        </w:rPr>
        <w:t>, που</w:t>
      </w:r>
      <w:r w:rsidRPr="005C696F">
        <w:rPr>
          <w:rFonts w:cstheme="minorHAnsi"/>
        </w:rPr>
        <w:t xml:space="preserve"> έχει εξά</w:t>
      </w:r>
      <w:r>
        <w:rPr>
          <w:rFonts w:cstheme="minorHAnsi"/>
        </w:rPr>
        <w:t xml:space="preserve">λλου τη θητεία του και  στην ΑΑΔΕ. </w:t>
      </w:r>
    </w:p>
    <w:p w:rsidR="00B0578A" w:rsidRDefault="00B0578A" w:rsidP="003D2023">
      <w:pPr>
        <w:spacing w:line="276" w:lineRule="auto"/>
        <w:ind w:firstLine="720"/>
        <w:jc w:val="both"/>
        <w:rPr>
          <w:rFonts w:cstheme="minorHAnsi"/>
        </w:rPr>
      </w:pPr>
      <w:r>
        <w:rPr>
          <w:rFonts w:cstheme="minorHAnsi"/>
        </w:rPr>
        <w:t>Στην  αντίστοιχη της ΑΑΔΕ,</w:t>
      </w:r>
      <w:r w:rsidRPr="005C696F">
        <w:rPr>
          <w:rFonts w:cstheme="minorHAnsi"/>
        </w:rPr>
        <w:t xml:space="preserve"> είχε υπηρετήσει τη συγκεκ</w:t>
      </w:r>
      <w:r>
        <w:rPr>
          <w:rFonts w:cstheme="minorHAnsi"/>
        </w:rPr>
        <w:t>ριμένη αρχή, από τότε που έγινε Ανεξάρτητη Αρχή, από το Υπουργείο Ο</w:t>
      </w:r>
      <w:r w:rsidRPr="005C696F">
        <w:rPr>
          <w:rFonts w:cstheme="minorHAnsi"/>
        </w:rPr>
        <w:t>ικονομικών και θα είναι σε θέση προφανώς</w:t>
      </w:r>
      <w:r>
        <w:rPr>
          <w:rFonts w:cstheme="minorHAnsi"/>
        </w:rPr>
        <w:t xml:space="preserve"> ,και</w:t>
      </w:r>
      <w:r w:rsidRPr="005C696F">
        <w:rPr>
          <w:rFonts w:cstheme="minorHAnsi"/>
        </w:rPr>
        <w:t xml:space="preserve"> έχει προσωπική εμπειρία και δυνατότητα να μας απαντήσει σε αυτό το καίριο ερώτημα</w:t>
      </w:r>
      <w:r>
        <w:rPr>
          <w:rFonts w:cstheme="minorHAnsi"/>
        </w:rPr>
        <w:t xml:space="preserve"> μας.</w:t>
      </w:r>
    </w:p>
    <w:p w:rsidR="00B0578A" w:rsidRPr="005C696F" w:rsidRDefault="00B0578A" w:rsidP="003D2023">
      <w:pPr>
        <w:spacing w:line="276" w:lineRule="auto"/>
        <w:ind w:firstLine="720"/>
        <w:jc w:val="both"/>
        <w:rPr>
          <w:rFonts w:cstheme="minorHAnsi"/>
        </w:rPr>
      </w:pPr>
      <w:r>
        <w:rPr>
          <w:rFonts w:cstheme="minorHAnsi"/>
        </w:rPr>
        <w:t xml:space="preserve"> Δηλαδή, ποιος είναι ο βαθμός πραγματικά ενσωμάτωσης </w:t>
      </w:r>
      <w:r w:rsidRPr="005C696F">
        <w:rPr>
          <w:rFonts w:cstheme="minorHAnsi"/>
        </w:rPr>
        <w:t>που υπάρχουν προβλήματα και με ποιον τρόπο μπορούν να γίνουν πιο αποτελεσματικοί</w:t>
      </w:r>
      <w:r>
        <w:rPr>
          <w:rFonts w:cstheme="minorHAnsi"/>
        </w:rPr>
        <w:t>;</w:t>
      </w:r>
      <w:r w:rsidRPr="005C696F">
        <w:rPr>
          <w:rFonts w:cstheme="minorHAnsi"/>
        </w:rPr>
        <w:t xml:space="preserve"> </w:t>
      </w:r>
    </w:p>
    <w:p w:rsidR="00B0578A" w:rsidRDefault="00B0578A" w:rsidP="003D2023">
      <w:pPr>
        <w:ind w:firstLine="720"/>
        <w:jc w:val="both"/>
      </w:pPr>
      <w:r>
        <w:t>Γιατί, τελικά, όλα αφορούν το τεράστιο θέμα της φοροδιαφυγής και στο πρώτο σκέλος που αναφέρεται η Ευρωπαϊκή Οδηγία, βέβαια, όπως είπα, πρέπει να δούμε τι γίνεται και τι θα μπορούσαν να κάνουν και τα κράτη μέλη για να βελτιώσουν αυτό το πλαίσιο. Γνωστές οι προτάσεις που «πάνε κι έρχονται στο τραπέζι» για την φορολόγηση των μεγάλων κολοσσών που όλο θα φορολογηθού</w:t>
      </w:r>
      <w:r w:rsidR="00445B7C">
        <w:t>ν αλλά δεν φορολογούνται – στον τομέα</w:t>
      </w:r>
      <w:r>
        <w:t xml:space="preserve"> της τεχνολογίας αναφέρομαι – και που έχουν έδρα και που δεν έχουν έδρα. Υπάρχουν τεράστιοι τζίροι που αδυνατούν αυτή τη στιγμή, όλα τα κράτη όχι μόνο τα κράτη μέλη της Ε.Ε., να φορολογήσουν επαρκώς. Αφορμή καλή, λοιπόν, το πρώτο σκέλος του νομοσχεδίου όχι για να το ψηφίσουμε ή όχι, προφανώς θα το ψηφίσουμε όλοι μας, είπα έχει την </w:t>
      </w:r>
      <w:proofErr w:type="spellStart"/>
      <w:r>
        <w:t>υποχρεωτικότητά</w:t>
      </w:r>
      <w:proofErr w:type="spellEnd"/>
      <w:r>
        <w:t xml:space="preserve"> του ως ένα σκέλος νόμου που ενσωματώνει η Ευρωπαϊκή Οδηγία, αλλά κάναμε μια ουσιαστική συζήτηση γύρω από αυτά. Και στα άρθρα αλλά και αύριο επιφυλάσσομαι να πω περισσότερα γύρω από αυτό το θέμα.</w:t>
      </w:r>
    </w:p>
    <w:p w:rsidR="00B0578A" w:rsidRDefault="00B0578A" w:rsidP="003D2023">
      <w:pPr>
        <w:ind w:firstLine="720"/>
        <w:jc w:val="both"/>
      </w:pPr>
      <w:r>
        <w:t xml:space="preserve">Τώρα, για τα άλλα κεφάλαια. Το πρώτο είναι το προοίμιο, το δεύτερο είναι αυτό που ενσωματώνει την Ευρωπαϊκή Οδηγία, το τρίτο είναι αυτό που διευρύνει τα </w:t>
      </w:r>
      <w:r>
        <w:rPr>
          <w:lang w:val="en-US"/>
        </w:rPr>
        <w:t>POS</w:t>
      </w:r>
      <w:r>
        <w:t xml:space="preserve">. Τα </w:t>
      </w:r>
      <w:r>
        <w:rPr>
          <w:lang w:val="en-US"/>
        </w:rPr>
        <w:t>POS</w:t>
      </w:r>
      <w:r>
        <w:t xml:space="preserve">, λοιπόν, προφανώς επίσης εδώ κανένα δεν διαφωνεί στο να διευθυνθεί η χρήση τους και μάλιστα στον ευαίσθητο τομέα των πλατφορμών, που είναι μια πραγματικότητα ζωντανή, χειροπιαστή. Είπαν και οι δύο συνάδελφοι που προηγήθηκαν, δεν χρειάζεται να επαναλάβω, συμφωνούμε με αρκετά από τα </w:t>
      </w:r>
      <w:proofErr w:type="spellStart"/>
      <w:r>
        <w:t>ελεχθέντα</w:t>
      </w:r>
      <w:proofErr w:type="spellEnd"/>
      <w:r>
        <w:t xml:space="preserve"> και από τους δύο Εισηγητές, νωρίτερα.</w:t>
      </w:r>
    </w:p>
    <w:p w:rsidR="00B0578A" w:rsidRDefault="00B0578A" w:rsidP="003D2023">
      <w:pPr>
        <w:ind w:firstLine="720"/>
        <w:jc w:val="both"/>
      </w:pPr>
      <w:r>
        <w:t xml:space="preserve">Θέλω όμως να θέσω ένα ζήτημα: Τι ακριβώς γίνεται με τις χρεώσεις όλων μας, μιας και μιλάμε για </w:t>
      </w:r>
      <w:r>
        <w:rPr>
          <w:lang w:val="en-US"/>
        </w:rPr>
        <w:t>POS</w:t>
      </w:r>
      <w:r w:rsidRPr="00CB5304">
        <w:t xml:space="preserve">; </w:t>
      </w:r>
      <w:r>
        <w:t>Υπάρχουν πολλές διαμαρτυρίες και από επαγγελματίες αλλά και από τους απλούς πολίτες, για χρεώσεις που δεν συνάδουν με της ευρωπαϊκή πρακτική. Θέλουμε</w:t>
      </w:r>
      <w:r w:rsidR="00781C7E">
        <w:t xml:space="preserve"> </w:t>
      </w:r>
      <w:r>
        <w:t>λοιπόν, να έρθει ένας εκπρόσωπος από την Ένωση Ελληνικών Τραπεζών</w:t>
      </w:r>
      <w:r w:rsidR="00781C7E">
        <w:t xml:space="preserve"> </w:t>
      </w:r>
      <w:r>
        <w:t>- βέβαια, κύριε Πρόεδρε, θα μου πείτε δεν έχουν καμία υποχρέωση να αιτιολογήσουμε ποιους θα καλέσουμε και ποιους όχι-θέλω να εξηγήσω όμως, γιατί εμείς ζητάμε να έρθει η Ένωση Ελληνικών Τραπεζών. Δεν θέλουμε να συζητήσουμε γενικά και αόριστα για την κατάσταση των τραπεζών, θέλουμε από τις τράπεζες να ακούσουμε υπεύθυνα, γιατί είναι εκ των πραγμάτων κερδισμένος από αυτή την διαδικασία υπ</w:t>
      </w:r>
      <w:r w:rsidR="00445B7C">
        <w:t>έ</w:t>
      </w:r>
      <w:r>
        <w:t xml:space="preserve">ρ της χρήσεως </w:t>
      </w:r>
      <w:r>
        <w:rPr>
          <w:lang w:val="en-US"/>
        </w:rPr>
        <w:t>POS</w:t>
      </w:r>
      <w:r w:rsidR="00445B7C">
        <w:t>. Είμαστε της διευρυμένης, προφανώς, το</w:t>
      </w:r>
      <w:r>
        <w:t xml:space="preserve"> </w:t>
      </w:r>
      <w:proofErr w:type="spellStart"/>
      <w:r>
        <w:t>ξανατονίζω</w:t>
      </w:r>
      <w:proofErr w:type="spellEnd"/>
      <w:r>
        <w:t xml:space="preserve">- κάποιοι όμως κερδίζουν και </w:t>
      </w:r>
      <w:r w:rsidR="00781C7E">
        <w:t xml:space="preserve">μάλλον </w:t>
      </w:r>
      <w:r>
        <w:t>φαίνεται ότι κερδίζουν περισσότερο από ότι αλλού. Θα θέλαμε καθαρές εξηγήσεις το πως και το γιατί.</w:t>
      </w:r>
    </w:p>
    <w:p w:rsidR="00B0578A" w:rsidRDefault="00B0578A" w:rsidP="003D2023">
      <w:pPr>
        <w:ind w:firstLine="720"/>
        <w:jc w:val="both"/>
      </w:pPr>
      <w:r>
        <w:t>Βέβαια η κατάσταση που μπορεί κάποι</w:t>
      </w:r>
      <w:r w:rsidR="00445B7C">
        <w:t xml:space="preserve">ος να επικαλεστεί στην οποία βρίσκονται </w:t>
      </w:r>
      <w:r>
        <w:t xml:space="preserve">οι  τράπεζες ή όχι, δεν είναι πραγματική αιτιολογία, γιατί περιορίζομαι να πω, θα τα πούμε στις άλλες δύο συνεδριάσεις που ακολουθούν αλλά και στην Ολομέλεια, τις τράπεζες τις έχουμε πληρώσει δύο και τρεις φορές όλος ο ελληνικός λαός, όλοι μας ως φορολογούμενοι και δεν χρειάζεται να είμαστε τόσο γαλαντόμοι με τις τράπεζες και να συμπεριφερόμαστε σαν να μη συμβαίνει τίποτα. Είναι πολύ μεγάλες οι χρεώσεις κι εδώ πρέπει να ξεκινήσει μια σοβαρή κουβέντα με αφορμή την διεύρυνση στη χρήση των </w:t>
      </w:r>
      <w:r>
        <w:rPr>
          <w:lang w:val="en-US"/>
        </w:rPr>
        <w:t>POS</w:t>
      </w:r>
      <w:r w:rsidRPr="0042601E">
        <w:t>.</w:t>
      </w:r>
    </w:p>
    <w:p w:rsidR="00B0578A" w:rsidRDefault="00B0578A" w:rsidP="003D2023">
      <w:pPr>
        <w:ind w:firstLine="720"/>
        <w:jc w:val="both"/>
      </w:pPr>
      <w:r>
        <w:t xml:space="preserve">Τέλος, στο τελευταίο κεφάλαιο, υπάρχει, κύριε Υπουργέ, ένα καίριο ερώτημα το οποίο δεν ξέρω αν θέλετε να το απαντήσετε σήμερα επί της αρχής ή αν θα απαντηθεί σε επόμενη συνεδρίαση ή στην Ολομέλεια. Για ποιο λόγο και πάλι επίμαχες διατάξεις που αφορούν το ΤΑΙΠΕΔ, την δημόσια περιουσία, το Διεθνές Αεροδρόμιο Αθηνών όπως και τα ΕΛΜΠΕ, δεν είχαν μπει στη διαβούλευση; Δηλαδή η αλλαγή του ορίου από μισό εκατομμύριο σε 1,7 που πάει ο προσυμβατικός έλεγχος, δεν πήγε στη δημόσια διαβούλευση. Για ποιο </w:t>
      </w:r>
      <w:r w:rsidR="007137F5">
        <w:lastRenderedPageBreak/>
        <w:t>λόγο; Θέλαμε να αποφύγουμε</w:t>
      </w:r>
      <w:r>
        <w:t xml:space="preserve"> </w:t>
      </w:r>
      <w:r>
        <w:rPr>
          <w:lang w:val="en-US"/>
        </w:rPr>
        <w:t>sites</w:t>
      </w:r>
      <w:r w:rsidRPr="00CA2018">
        <w:t xml:space="preserve"> </w:t>
      </w:r>
      <w:r>
        <w:t>και κριτικές από κάποιους τους οποίους αφορά η συγκεκριμένη διάταξη; Πραγματικά καθόλου καλή πρακτική, είναι μέχρι ένα σημείο ακατανόητη, από ένα σημείο και πέρα μπορεί να κάνει σκέψεις όχι καλόπιστες. Δεν θέλουμε να είμαστε κακόπιστοι κριτές, θέλουμε όμως καθαρή απάντηση και καθαρές εξηγήσεις γι’ αυτό.</w:t>
      </w:r>
    </w:p>
    <w:p w:rsidR="00B0578A" w:rsidRDefault="00B0578A" w:rsidP="007E5CD7">
      <w:pPr>
        <w:ind w:firstLine="720"/>
        <w:jc w:val="both"/>
        <w:rPr>
          <w:rFonts w:ascii="Calibri" w:hAnsi="Calibri" w:cs="Calibri"/>
          <w:bCs/>
        </w:rPr>
      </w:pPr>
      <w:r>
        <w:t xml:space="preserve">  </w:t>
      </w:r>
      <w:r>
        <w:rPr>
          <w:rFonts w:ascii="Calibri" w:hAnsi="Calibri" w:cs="Calibri"/>
        </w:rPr>
        <w:t xml:space="preserve">Επί της ουσίας, υπάρχουν ζητήματα στο τελευταίο σκέλος, για το οποίο θα τοποθετηθούμε αναλυτικά στις επόμενες συνεδριάσεις και στην Ολομέλεια. Το ένα ζήτημα ήδη το έθιξα και αφορά την αλλαγή του ορίου στον </w:t>
      </w:r>
      <w:proofErr w:type="spellStart"/>
      <w:r>
        <w:rPr>
          <w:rFonts w:ascii="Calibri" w:hAnsi="Calibri" w:cs="Calibri"/>
        </w:rPr>
        <w:t>προσυμβατικό</w:t>
      </w:r>
      <w:proofErr w:type="spellEnd"/>
      <w:r>
        <w:rPr>
          <w:rFonts w:ascii="Calibri" w:hAnsi="Calibri" w:cs="Calibri"/>
        </w:rPr>
        <w:t xml:space="preserve"> έλεγχο, όπου υπέρ-τριπλασιάζεται ουσιαστικά, δηλαδή, πάει </w:t>
      </w:r>
      <w:r>
        <w:rPr>
          <w:rFonts w:ascii="Calibri" w:hAnsi="Calibri" w:cs="Calibri"/>
          <w:bCs/>
        </w:rPr>
        <w:t xml:space="preserve">από τις </w:t>
      </w:r>
      <w:r w:rsidRPr="00372205">
        <w:rPr>
          <w:rFonts w:ascii="Calibri" w:hAnsi="Calibri" w:cs="Calibri"/>
          <w:bCs/>
        </w:rPr>
        <w:t xml:space="preserve">500.000 </w:t>
      </w:r>
      <w:r>
        <w:rPr>
          <w:rFonts w:ascii="Calibri" w:hAnsi="Calibri" w:cs="Calibri"/>
          <w:bCs/>
        </w:rPr>
        <w:t xml:space="preserve"> στο 1,7 εκατ.. </w:t>
      </w:r>
    </w:p>
    <w:p w:rsidR="00B0578A" w:rsidRDefault="00B0578A" w:rsidP="003D2023">
      <w:pPr>
        <w:spacing w:line="276" w:lineRule="auto"/>
        <w:ind w:firstLine="720"/>
        <w:jc w:val="both"/>
        <w:rPr>
          <w:rFonts w:ascii="Calibri" w:hAnsi="Calibri" w:cs="Calibri"/>
          <w:bCs/>
        </w:rPr>
      </w:pPr>
      <w:r>
        <w:rPr>
          <w:rFonts w:ascii="Calibri" w:hAnsi="Calibri" w:cs="Calibri"/>
          <w:bCs/>
        </w:rPr>
        <w:t xml:space="preserve">Επίσης, όπως υπάρχει η αντίθεσή μας και την κάνουμε σαφή, </w:t>
      </w:r>
      <w:r w:rsidRPr="00372205">
        <w:rPr>
          <w:rFonts w:ascii="Calibri" w:hAnsi="Calibri" w:cs="Calibri"/>
          <w:bCs/>
        </w:rPr>
        <w:t xml:space="preserve"> </w:t>
      </w:r>
      <w:r>
        <w:rPr>
          <w:rFonts w:ascii="Calibri" w:hAnsi="Calibri" w:cs="Calibri"/>
          <w:bCs/>
        </w:rPr>
        <w:t>όπου λίγο πριν την ψήφιση του τ</w:t>
      </w:r>
      <w:r w:rsidRPr="00372205">
        <w:rPr>
          <w:rFonts w:ascii="Calibri" w:hAnsi="Calibri" w:cs="Calibri"/>
          <w:bCs/>
        </w:rPr>
        <w:t>ελευταίο</w:t>
      </w:r>
      <w:r>
        <w:rPr>
          <w:rFonts w:ascii="Calibri" w:hAnsi="Calibri" w:cs="Calibri"/>
          <w:bCs/>
        </w:rPr>
        <w:t>υ</w:t>
      </w:r>
      <w:r w:rsidRPr="00372205">
        <w:rPr>
          <w:rFonts w:ascii="Calibri" w:hAnsi="Calibri" w:cs="Calibri"/>
          <w:bCs/>
        </w:rPr>
        <w:t xml:space="preserve"> νομοσχέδιο</w:t>
      </w:r>
      <w:r>
        <w:rPr>
          <w:rFonts w:ascii="Calibri" w:hAnsi="Calibri" w:cs="Calibri"/>
          <w:bCs/>
        </w:rPr>
        <w:t xml:space="preserve">υ του Υπουργείου </w:t>
      </w:r>
      <w:r w:rsidR="007137F5">
        <w:rPr>
          <w:rFonts w:ascii="Calibri" w:hAnsi="Calibri" w:cs="Calibri"/>
          <w:bCs/>
        </w:rPr>
        <w:t xml:space="preserve">Εθνικής Οικονομίας και </w:t>
      </w:r>
      <w:r>
        <w:rPr>
          <w:rFonts w:ascii="Calibri" w:hAnsi="Calibri" w:cs="Calibri"/>
          <w:bCs/>
        </w:rPr>
        <w:t xml:space="preserve">Οικονομικών, καταψηφίζουμε την σχετική διάταξη για το αεροδρόμιο. Αναγκαστήκαμε τότε να καταψηφίσουμε τη σχετική διάταξη και ενώ συμφωνούσαμε με την επαναφορά των μετοχών </w:t>
      </w:r>
      <w:r w:rsidRPr="00372205">
        <w:rPr>
          <w:rFonts w:ascii="Calibri" w:hAnsi="Calibri" w:cs="Calibri"/>
          <w:bCs/>
        </w:rPr>
        <w:t>ΕΥΔΑΠ – ΕΥΑΘ</w:t>
      </w:r>
      <w:r>
        <w:rPr>
          <w:rFonts w:ascii="Calibri" w:hAnsi="Calibri" w:cs="Calibri"/>
          <w:bCs/>
        </w:rPr>
        <w:t xml:space="preserve">, αναγκαστήκαμε να καταψηφίσουμε εκείνη τη διάταξη, γιατί διαφωνούσαμε από θέση αρχής με αυτό που γίνεται με το αεροδρόμιο. </w:t>
      </w:r>
    </w:p>
    <w:p w:rsidR="00B0578A" w:rsidRDefault="00B0578A" w:rsidP="003D2023">
      <w:pPr>
        <w:spacing w:line="276" w:lineRule="auto"/>
        <w:ind w:firstLine="720"/>
        <w:jc w:val="both"/>
        <w:rPr>
          <w:rFonts w:ascii="Calibri" w:hAnsi="Calibri" w:cs="Calibri"/>
          <w:bCs/>
        </w:rPr>
      </w:pPr>
      <w:r>
        <w:rPr>
          <w:rFonts w:ascii="Calibri" w:hAnsi="Calibri" w:cs="Calibri"/>
          <w:bCs/>
        </w:rPr>
        <w:t xml:space="preserve">Θα μιλήσω όσο μπορώ πιο αναλυτικά αύριο, στη συζήτηση επί των άρθρων γι’ αυτό, γιατί θα είναι </w:t>
      </w:r>
      <w:r w:rsidRPr="00372205">
        <w:rPr>
          <w:rFonts w:ascii="Calibri" w:hAnsi="Calibri" w:cs="Calibri"/>
          <w:bCs/>
        </w:rPr>
        <w:t>περιορισμένος ο χρόνος</w:t>
      </w:r>
      <w:r>
        <w:rPr>
          <w:rFonts w:ascii="Calibri" w:hAnsi="Calibri" w:cs="Calibri"/>
          <w:bCs/>
        </w:rPr>
        <w:t xml:space="preserve"> στην Ολομέλεια</w:t>
      </w:r>
      <w:r w:rsidRPr="00372205">
        <w:rPr>
          <w:rFonts w:ascii="Calibri" w:hAnsi="Calibri" w:cs="Calibri"/>
          <w:bCs/>
        </w:rPr>
        <w:t xml:space="preserve">. </w:t>
      </w:r>
    </w:p>
    <w:p w:rsidR="00B0578A" w:rsidRDefault="00B0578A" w:rsidP="003D2023">
      <w:pPr>
        <w:spacing w:line="276" w:lineRule="auto"/>
        <w:ind w:firstLine="720"/>
        <w:jc w:val="both"/>
        <w:rPr>
          <w:rFonts w:ascii="Calibri" w:hAnsi="Calibri" w:cs="Calibri"/>
          <w:bCs/>
        </w:rPr>
      </w:pPr>
      <w:r w:rsidRPr="00372205">
        <w:rPr>
          <w:rFonts w:ascii="Calibri" w:hAnsi="Calibri" w:cs="Calibri"/>
          <w:bCs/>
        </w:rPr>
        <w:t>Υπάρχουν</w:t>
      </w:r>
      <w:r>
        <w:rPr>
          <w:rFonts w:ascii="Calibri" w:hAnsi="Calibri" w:cs="Calibri"/>
          <w:bCs/>
        </w:rPr>
        <w:t>,</w:t>
      </w:r>
      <w:r w:rsidRPr="00372205">
        <w:rPr>
          <w:rFonts w:ascii="Calibri" w:hAnsi="Calibri" w:cs="Calibri"/>
          <w:bCs/>
        </w:rPr>
        <w:t xml:space="preserve"> </w:t>
      </w:r>
      <w:r>
        <w:rPr>
          <w:rFonts w:ascii="Calibri" w:hAnsi="Calibri" w:cs="Calibri"/>
          <w:bCs/>
        </w:rPr>
        <w:t xml:space="preserve">κυρίες και κύριοι </w:t>
      </w:r>
      <w:r w:rsidRPr="00372205">
        <w:rPr>
          <w:rFonts w:ascii="Calibri" w:hAnsi="Calibri" w:cs="Calibri"/>
          <w:bCs/>
        </w:rPr>
        <w:t>συνάδελφοι</w:t>
      </w:r>
      <w:r>
        <w:rPr>
          <w:rFonts w:ascii="Calibri" w:hAnsi="Calibri" w:cs="Calibri"/>
          <w:bCs/>
        </w:rPr>
        <w:t>,</w:t>
      </w:r>
      <w:r w:rsidRPr="00372205">
        <w:rPr>
          <w:rFonts w:ascii="Calibri" w:hAnsi="Calibri" w:cs="Calibri"/>
          <w:bCs/>
        </w:rPr>
        <w:t xml:space="preserve"> </w:t>
      </w:r>
      <w:r>
        <w:rPr>
          <w:rFonts w:ascii="Calibri" w:hAnsi="Calibri" w:cs="Calibri"/>
          <w:bCs/>
        </w:rPr>
        <w:t xml:space="preserve">επαρκή στοιχεία και θα μπορούσα να τα ονομάσω και </w:t>
      </w:r>
      <w:r w:rsidRPr="00372205">
        <w:rPr>
          <w:rFonts w:ascii="Calibri" w:hAnsi="Calibri" w:cs="Calibri"/>
          <w:bCs/>
        </w:rPr>
        <w:t>συντριπτικά</w:t>
      </w:r>
      <w:r>
        <w:rPr>
          <w:rFonts w:ascii="Calibri" w:hAnsi="Calibri" w:cs="Calibri"/>
          <w:bCs/>
        </w:rPr>
        <w:t xml:space="preserve">, αλλά δεν θέλω, θα ήθελα να κρατήσω μια ήπια γλώσσα. </w:t>
      </w:r>
    </w:p>
    <w:p w:rsidR="00B0578A" w:rsidRDefault="00B0578A" w:rsidP="003D2023">
      <w:pPr>
        <w:spacing w:line="276" w:lineRule="auto"/>
        <w:ind w:firstLine="720"/>
        <w:jc w:val="both"/>
        <w:rPr>
          <w:rFonts w:ascii="Calibri" w:hAnsi="Calibri" w:cs="Calibri"/>
          <w:bCs/>
        </w:rPr>
      </w:pPr>
      <w:r>
        <w:rPr>
          <w:rFonts w:ascii="Calibri" w:hAnsi="Calibri" w:cs="Calibri"/>
          <w:bCs/>
        </w:rPr>
        <w:t xml:space="preserve">Επαναλαμβάνω ότι υπάρχουν επαρκή στοιχεία που δείχνουν σε κάθε καλόπιστο, ότι το καθεστώς που είχε καθιερωθεί μετά την αλλαγή της σύμβασης προ πολλών ετών του αεροδρομίου, με την αλλαγή που είχε κάνει τότε η Κυβέρνηση του ΠΑΣΟΚ, </w:t>
      </w:r>
      <w:r w:rsidRPr="00372205">
        <w:rPr>
          <w:rFonts w:ascii="Calibri" w:hAnsi="Calibri" w:cs="Calibri"/>
          <w:bCs/>
        </w:rPr>
        <w:t xml:space="preserve"> έχουν εισρεύσει πάνω από</w:t>
      </w:r>
      <w:r>
        <w:rPr>
          <w:rFonts w:ascii="Calibri" w:hAnsi="Calibri" w:cs="Calibri"/>
          <w:bCs/>
        </w:rPr>
        <w:t xml:space="preserve"> 1 δις ευρώ επιπλέον στα κρατικά ταμεία</w:t>
      </w:r>
      <w:r w:rsidRPr="00372205">
        <w:rPr>
          <w:rFonts w:ascii="Calibri" w:hAnsi="Calibri" w:cs="Calibri"/>
          <w:bCs/>
        </w:rPr>
        <w:t>.</w:t>
      </w:r>
      <w:r>
        <w:rPr>
          <w:rFonts w:ascii="Calibri" w:hAnsi="Calibri" w:cs="Calibri"/>
          <w:bCs/>
        </w:rPr>
        <w:t xml:space="preserve"> Το αεροδρόμιο λειτουργεί με σύγχρονο τρόπο και δ</w:t>
      </w:r>
      <w:r w:rsidRPr="00372205">
        <w:rPr>
          <w:rFonts w:ascii="Calibri" w:hAnsi="Calibri" w:cs="Calibri"/>
          <w:bCs/>
        </w:rPr>
        <w:t>εν καταλαβαίν</w:t>
      </w:r>
      <w:r>
        <w:rPr>
          <w:rFonts w:ascii="Calibri" w:hAnsi="Calibri" w:cs="Calibri"/>
          <w:bCs/>
        </w:rPr>
        <w:t>ω γιατί όλη αυτή η επίσπευση για</w:t>
      </w:r>
      <w:r w:rsidRPr="00372205">
        <w:rPr>
          <w:rFonts w:ascii="Calibri" w:hAnsi="Calibri" w:cs="Calibri"/>
          <w:bCs/>
        </w:rPr>
        <w:t xml:space="preserve"> περαιτέρω</w:t>
      </w:r>
      <w:r>
        <w:rPr>
          <w:rFonts w:ascii="Calibri" w:hAnsi="Calibri" w:cs="Calibri"/>
          <w:bCs/>
        </w:rPr>
        <w:t xml:space="preserve"> ιδιωτικοποίηση</w:t>
      </w:r>
      <w:r w:rsidRPr="00372205">
        <w:rPr>
          <w:rFonts w:ascii="Calibri" w:hAnsi="Calibri" w:cs="Calibri"/>
          <w:bCs/>
        </w:rPr>
        <w:t xml:space="preserve">. </w:t>
      </w:r>
      <w:r>
        <w:rPr>
          <w:rFonts w:ascii="Calibri" w:hAnsi="Calibri" w:cs="Calibri"/>
          <w:bCs/>
        </w:rPr>
        <w:t xml:space="preserve">Δεν είναι κρατικό το Αεροδρόμιο, λειτουργεί με ένα σύγχρονο πλαίσιο και το δημόσιο έχει έσοδα και ένα ρόλο, ασκεί και μια εποπτεία και έχει και κάποιους ανθρώπους μέσα. </w:t>
      </w:r>
    </w:p>
    <w:p w:rsidR="00B0578A" w:rsidRDefault="00B0578A" w:rsidP="003D2023">
      <w:pPr>
        <w:spacing w:line="276" w:lineRule="auto"/>
        <w:ind w:firstLine="720"/>
        <w:jc w:val="both"/>
        <w:rPr>
          <w:rFonts w:ascii="Calibri" w:hAnsi="Calibri" w:cs="Calibri"/>
          <w:bCs/>
        </w:rPr>
      </w:pPr>
      <w:r w:rsidRPr="00372205">
        <w:rPr>
          <w:rFonts w:ascii="Calibri" w:hAnsi="Calibri" w:cs="Calibri"/>
          <w:bCs/>
        </w:rPr>
        <w:t>Γ</w:t>
      </w:r>
      <w:r>
        <w:rPr>
          <w:rFonts w:ascii="Calibri" w:hAnsi="Calibri" w:cs="Calibri"/>
          <w:bCs/>
        </w:rPr>
        <w:t>ια ποιο λόγο πρέπει να εκδιωχθούν, όταν μάλιστα υπάρχουν προφανή οφέλη και μάλιστα σε μια νευραλγική υποδομή του κράτους;</w:t>
      </w:r>
    </w:p>
    <w:p w:rsidR="00B0578A" w:rsidRDefault="00B0578A" w:rsidP="003D2023">
      <w:pPr>
        <w:spacing w:line="276" w:lineRule="auto"/>
        <w:ind w:firstLine="720"/>
        <w:jc w:val="both"/>
        <w:rPr>
          <w:rFonts w:ascii="Calibri" w:hAnsi="Calibri" w:cs="Calibri"/>
          <w:bCs/>
        </w:rPr>
      </w:pPr>
      <w:r>
        <w:rPr>
          <w:rFonts w:ascii="Calibri" w:hAnsi="Calibri" w:cs="Calibri"/>
          <w:bCs/>
        </w:rPr>
        <w:t>Δεν λειτουργεί με τον κλασσικό τρόπο ενός δημόσιου οργανισμού το Διεθνές Αεροδρόμιο Αθηνών.</w:t>
      </w:r>
    </w:p>
    <w:p w:rsidR="00B0578A" w:rsidRDefault="00B0578A" w:rsidP="003D2023">
      <w:pPr>
        <w:spacing w:line="276" w:lineRule="auto"/>
        <w:ind w:firstLine="720"/>
        <w:jc w:val="both"/>
        <w:rPr>
          <w:rFonts w:ascii="Calibri" w:hAnsi="Calibri" w:cs="Calibri"/>
          <w:bCs/>
        </w:rPr>
      </w:pPr>
      <w:r>
        <w:rPr>
          <w:rFonts w:ascii="Calibri" w:hAnsi="Calibri" w:cs="Calibri"/>
          <w:bCs/>
        </w:rPr>
        <w:t xml:space="preserve"> Όλη αυτή η διαδικασία μέσω χρηματιστηρίου, που οδηγεί πρακτικά στον μηδενισμό της συμμετοχής του δημοσίου, </w:t>
      </w:r>
      <w:r w:rsidRPr="00372205">
        <w:rPr>
          <w:rFonts w:ascii="Calibri" w:hAnsi="Calibri" w:cs="Calibri"/>
          <w:bCs/>
        </w:rPr>
        <w:t>προφανώς μας βρίσκει αντίθετους</w:t>
      </w:r>
      <w:r>
        <w:rPr>
          <w:rFonts w:ascii="Calibri" w:hAnsi="Calibri" w:cs="Calibri"/>
          <w:bCs/>
        </w:rPr>
        <w:t>.</w:t>
      </w:r>
    </w:p>
    <w:p w:rsidR="00B0578A" w:rsidRDefault="00B0578A" w:rsidP="003D2023">
      <w:pPr>
        <w:spacing w:line="276" w:lineRule="auto"/>
        <w:ind w:firstLine="720"/>
        <w:jc w:val="both"/>
        <w:rPr>
          <w:rFonts w:ascii="Calibri" w:hAnsi="Calibri" w:cs="Calibri"/>
          <w:bCs/>
        </w:rPr>
      </w:pPr>
      <w:r>
        <w:rPr>
          <w:rFonts w:ascii="Calibri" w:hAnsi="Calibri" w:cs="Calibri"/>
          <w:bCs/>
        </w:rPr>
        <w:t>Κύριε Πρόεδρε, περισσότερ</w:t>
      </w:r>
      <w:r w:rsidRPr="00372205">
        <w:rPr>
          <w:rFonts w:ascii="Calibri" w:hAnsi="Calibri" w:cs="Calibri"/>
          <w:bCs/>
        </w:rPr>
        <w:t xml:space="preserve">α </w:t>
      </w:r>
      <w:r>
        <w:rPr>
          <w:rFonts w:ascii="Calibri" w:hAnsi="Calibri" w:cs="Calibri"/>
          <w:bCs/>
        </w:rPr>
        <w:t xml:space="preserve">θα </w:t>
      </w:r>
      <w:r w:rsidRPr="00372205">
        <w:rPr>
          <w:rFonts w:ascii="Calibri" w:hAnsi="Calibri" w:cs="Calibri"/>
          <w:bCs/>
        </w:rPr>
        <w:t>αναπτύξου</w:t>
      </w:r>
      <w:r>
        <w:rPr>
          <w:rFonts w:ascii="Calibri" w:hAnsi="Calibri" w:cs="Calibri"/>
          <w:bCs/>
        </w:rPr>
        <w:t>με αύριο</w:t>
      </w:r>
      <w:r w:rsidRPr="00372205">
        <w:rPr>
          <w:rFonts w:ascii="Calibri" w:hAnsi="Calibri" w:cs="Calibri"/>
          <w:bCs/>
        </w:rPr>
        <w:t xml:space="preserve"> </w:t>
      </w:r>
      <w:r>
        <w:rPr>
          <w:rFonts w:ascii="Calibri" w:hAnsi="Calibri" w:cs="Calibri"/>
          <w:bCs/>
        </w:rPr>
        <w:t xml:space="preserve">και με ερωτήματα συγκεκριμένα στους φορείς που έχουμε προτείνει να κληθούν και στην κατ’ </w:t>
      </w:r>
      <w:proofErr w:type="spellStart"/>
      <w:r>
        <w:rPr>
          <w:rFonts w:ascii="Calibri" w:hAnsi="Calibri" w:cs="Calibri"/>
          <w:bCs/>
        </w:rPr>
        <w:t>άρθρον</w:t>
      </w:r>
      <w:proofErr w:type="spellEnd"/>
      <w:r>
        <w:rPr>
          <w:rFonts w:ascii="Calibri" w:hAnsi="Calibri" w:cs="Calibri"/>
          <w:bCs/>
        </w:rPr>
        <w:t xml:space="preserve"> συζήτηση και στην β’ ανάγνωση.</w:t>
      </w:r>
    </w:p>
    <w:p w:rsidR="00B0578A" w:rsidRPr="00D00AFC" w:rsidRDefault="00B0578A" w:rsidP="003D2023">
      <w:pPr>
        <w:spacing w:line="276" w:lineRule="auto"/>
        <w:ind w:firstLine="720"/>
        <w:jc w:val="both"/>
        <w:rPr>
          <w:rFonts w:ascii="Calibri" w:hAnsi="Calibri" w:cs="Calibri"/>
          <w:bCs/>
        </w:rPr>
      </w:pPr>
      <w:r>
        <w:rPr>
          <w:rFonts w:ascii="Calibri" w:hAnsi="Calibri" w:cs="Calibri"/>
          <w:bCs/>
        </w:rPr>
        <w:t>Σας ευχαριστώ.</w:t>
      </w:r>
      <w:r>
        <w:rPr>
          <w:rFonts w:ascii="Calibri" w:hAnsi="Calibri" w:cs="Calibri"/>
        </w:rPr>
        <w:t xml:space="preserve"> </w:t>
      </w:r>
    </w:p>
    <w:p w:rsidR="00B0578A" w:rsidRDefault="00B0578A" w:rsidP="003D2023">
      <w:pPr>
        <w:spacing w:line="276" w:lineRule="auto"/>
        <w:ind w:firstLine="720"/>
        <w:jc w:val="both"/>
        <w:rPr>
          <w:rFonts w:ascii="Calibri" w:hAnsi="Calibri" w:cs="Calibri"/>
          <w:bCs/>
        </w:rPr>
      </w:pPr>
      <w:r w:rsidRPr="0017373A">
        <w:rPr>
          <w:rFonts w:ascii="Calibri" w:hAnsi="Calibri" w:cs="Calibri"/>
          <w:b/>
        </w:rPr>
        <w:t>ΑΘΑΝΑΣΙΟΣ ΚΑΒΒΑΔΑΣ</w:t>
      </w:r>
      <w:r>
        <w:rPr>
          <w:rFonts w:ascii="Calibri" w:hAnsi="Calibri" w:cs="Calibri"/>
          <w:b/>
        </w:rPr>
        <w:t xml:space="preserve"> (Αντιπ</w:t>
      </w:r>
      <w:r w:rsidRPr="0017373A">
        <w:rPr>
          <w:rFonts w:ascii="Calibri" w:hAnsi="Calibri" w:cs="Calibri"/>
          <w:b/>
        </w:rPr>
        <w:t>ρόεδρ</w:t>
      </w:r>
      <w:r>
        <w:rPr>
          <w:rFonts w:ascii="Calibri" w:hAnsi="Calibri" w:cs="Calibri"/>
          <w:b/>
        </w:rPr>
        <w:t>ος</w:t>
      </w:r>
      <w:r w:rsidRPr="0017373A">
        <w:rPr>
          <w:rFonts w:ascii="Calibri" w:hAnsi="Calibri" w:cs="Calibri"/>
          <w:b/>
        </w:rPr>
        <w:t xml:space="preserve"> της Επιτροπής):</w:t>
      </w:r>
      <w:r w:rsidRPr="0017373A">
        <w:rPr>
          <w:rFonts w:ascii="Calibri" w:hAnsi="Calibri" w:cs="Calibri"/>
          <w:bCs/>
        </w:rPr>
        <w:t xml:space="preserve"> </w:t>
      </w:r>
      <w:r>
        <w:rPr>
          <w:rFonts w:ascii="Calibri" w:hAnsi="Calibri" w:cs="Calibri"/>
          <w:bCs/>
        </w:rPr>
        <w:t xml:space="preserve">Σας ευχαριστούμε, κύριε Κουκουλόπουλε και για τον χρόνο. </w:t>
      </w:r>
    </w:p>
    <w:p w:rsidR="00B0578A" w:rsidRDefault="00B0578A" w:rsidP="003D2023">
      <w:pPr>
        <w:spacing w:line="276" w:lineRule="auto"/>
        <w:ind w:firstLine="720"/>
        <w:jc w:val="both"/>
        <w:rPr>
          <w:rFonts w:ascii="Calibri" w:hAnsi="Calibri" w:cs="Calibri"/>
          <w:bCs/>
        </w:rPr>
      </w:pPr>
      <w:r w:rsidRPr="004F6718">
        <w:rPr>
          <w:rFonts w:ascii="Calibri" w:hAnsi="Calibri" w:cs="Calibri"/>
          <w:bCs/>
        </w:rPr>
        <w:t>Επειδή αναφερθήκατε στην Ένωση Ελληνικών Τραπεζών, επεξεργαζόμαστε τα στοιχεία που δώσατε και σε λίγο θα σας ενημερώσουμε</w:t>
      </w:r>
      <w:r>
        <w:rPr>
          <w:rFonts w:ascii="Calibri" w:hAnsi="Calibri" w:cs="Calibri"/>
          <w:bCs/>
        </w:rPr>
        <w:t>.</w:t>
      </w:r>
    </w:p>
    <w:p w:rsidR="00B0578A" w:rsidRDefault="00B0578A" w:rsidP="003D2023">
      <w:pPr>
        <w:spacing w:line="276" w:lineRule="auto"/>
        <w:ind w:firstLine="720"/>
        <w:jc w:val="both"/>
        <w:rPr>
          <w:rFonts w:ascii="Calibri" w:hAnsi="Calibri" w:cs="Calibri"/>
          <w:bCs/>
        </w:rPr>
      </w:pPr>
      <w:r>
        <w:rPr>
          <w:rFonts w:ascii="Calibri" w:hAnsi="Calibri" w:cs="Calibri"/>
          <w:bCs/>
        </w:rPr>
        <w:lastRenderedPageBreak/>
        <w:t>Το λόγο έχει η κυρία Κομνηνάκα.</w:t>
      </w:r>
    </w:p>
    <w:p w:rsidR="00B0578A" w:rsidRDefault="00B0578A" w:rsidP="003D2023">
      <w:pPr>
        <w:spacing w:line="276" w:lineRule="auto"/>
        <w:ind w:firstLine="720"/>
        <w:jc w:val="both"/>
        <w:rPr>
          <w:rFonts w:ascii="Calibri" w:hAnsi="Calibri" w:cs="Calibri"/>
          <w:bCs/>
        </w:rPr>
      </w:pPr>
      <w:r w:rsidRPr="004F6718">
        <w:rPr>
          <w:rFonts w:ascii="Calibri" w:hAnsi="Calibri" w:cs="Calibri"/>
          <w:b/>
          <w:bCs/>
        </w:rPr>
        <w:t>ΜΑΡΙΑ ΚΟΜΝΗΝΑΚΑ (Ειδική Αγορήτρια της Κ.Ο. «Κ.Κ.Ε.»):</w:t>
      </w:r>
      <w:r>
        <w:rPr>
          <w:rFonts w:ascii="Calibri" w:hAnsi="Calibri" w:cs="Calibri"/>
          <w:bCs/>
        </w:rPr>
        <w:t xml:space="preserve"> Σας ευχαριστώ πολύ, κύριε Πρόεδρε.</w:t>
      </w:r>
      <w:r w:rsidRPr="00C645E4">
        <w:rPr>
          <w:rFonts w:ascii="Calibri" w:hAnsi="Calibri" w:cs="Calibri"/>
          <w:bCs/>
        </w:rPr>
        <w:t xml:space="preserve"> </w:t>
      </w:r>
    </w:p>
    <w:p w:rsidR="00B0578A" w:rsidRDefault="00B0578A" w:rsidP="003D2023">
      <w:pPr>
        <w:spacing w:line="276" w:lineRule="auto"/>
        <w:ind w:firstLine="720"/>
        <w:jc w:val="both"/>
        <w:rPr>
          <w:rFonts w:ascii="Calibri" w:hAnsi="Calibri" w:cs="Calibri"/>
          <w:bCs/>
        </w:rPr>
      </w:pPr>
      <w:r w:rsidRPr="00C645E4">
        <w:rPr>
          <w:rFonts w:ascii="Calibri" w:hAnsi="Calibri" w:cs="Calibri"/>
          <w:bCs/>
        </w:rPr>
        <w:t>Βεβαίως</w:t>
      </w:r>
      <w:r>
        <w:rPr>
          <w:rFonts w:ascii="Calibri" w:hAnsi="Calibri" w:cs="Calibri"/>
          <w:bCs/>
        </w:rPr>
        <w:t>,</w:t>
      </w:r>
      <w:r w:rsidRPr="00C645E4">
        <w:rPr>
          <w:rFonts w:ascii="Calibri" w:hAnsi="Calibri" w:cs="Calibri"/>
          <w:bCs/>
        </w:rPr>
        <w:t xml:space="preserve"> οι συνθήκες που βιώνουμε αυτές τις μέρες και δυστυχώς όλο το τελευταίο διάστημα</w:t>
      </w:r>
      <w:r>
        <w:rPr>
          <w:rFonts w:ascii="Calibri" w:hAnsi="Calibri" w:cs="Calibri"/>
          <w:bCs/>
        </w:rPr>
        <w:t xml:space="preserve">, δεν επιτρέπουν, αν θέλετε και </w:t>
      </w:r>
      <w:r w:rsidRPr="00C645E4">
        <w:rPr>
          <w:rFonts w:ascii="Calibri" w:hAnsi="Calibri" w:cs="Calibri"/>
          <w:bCs/>
        </w:rPr>
        <w:t>να επικρατεί ένα εύφορο κλίμα κατά την συζήτηση και την έναρ</w:t>
      </w:r>
      <w:r>
        <w:rPr>
          <w:rFonts w:ascii="Calibri" w:hAnsi="Calibri" w:cs="Calibri"/>
          <w:bCs/>
        </w:rPr>
        <w:t>ξη των εργασιών της Β</w:t>
      </w:r>
      <w:r w:rsidRPr="00C645E4">
        <w:rPr>
          <w:rFonts w:ascii="Calibri" w:hAnsi="Calibri" w:cs="Calibri"/>
          <w:bCs/>
        </w:rPr>
        <w:t>ουλής</w:t>
      </w:r>
      <w:r>
        <w:rPr>
          <w:rFonts w:ascii="Calibri" w:hAnsi="Calibri" w:cs="Calibri"/>
          <w:bCs/>
        </w:rPr>
        <w:t>,</w:t>
      </w:r>
      <w:r w:rsidRPr="00C645E4">
        <w:rPr>
          <w:rFonts w:ascii="Calibri" w:hAnsi="Calibri" w:cs="Calibri"/>
          <w:bCs/>
        </w:rPr>
        <w:t xml:space="preserve"> γιατί</w:t>
      </w:r>
      <w:r>
        <w:rPr>
          <w:rFonts w:ascii="Calibri" w:hAnsi="Calibri" w:cs="Calibri"/>
          <w:bCs/>
        </w:rPr>
        <w:t>,</w:t>
      </w:r>
      <w:r w:rsidRPr="00C645E4">
        <w:rPr>
          <w:rFonts w:ascii="Calibri" w:hAnsi="Calibri" w:cs="Calibri"/>
          <w:bCs/>
        </w:rPr>
        <w:t xml:space="preserve"> πραγματικά</w:t>
      </w:r>
      <w:r>
        <w:rPr>
          <w:rFonts w:ascii="Calibri" w:hAnsi="Calibri" w:cs="Calibri"/>
          <w:bCs/>
        </w:rPr>
        <w:t>,</w:t>
      </w:r>
      <w:r w:rsidRPr="00C645E4">
        <w:rPr>
          <w:rFonts w:ascii="Calibri" w:hAnsi="Calibri" w:cs="Calibri"/>
          <w:bCs/>
        </w:rPr>
        <w:t xml:space="preserve"> είναι σε εξέλιξη ένα έγκλημα σε βάρος του περιβάλλοντος αλλά και της ανθρώπινης ζωής</w:t>
      </w:r>
      <w:r>
        <w:rPr>
          <w:rFonts w:ascii="Calibri" w:hAnsi="Calibri" w:cs="Calibri"/>
          <w:bCs/>
        </w:rPr>
        <w:t>,</w:t>
      </w:r>
      <w:r w:rsidRPr="00C645E4">
        <w:rPr>
          <w:rFonts w:ascii="Calibri" w:hAnsi="Calibri" w:cs="Calibri"/>
          <w:bCs/>
        </w:rPr>
        <w:t xml:space="preserve"> ένα έγκλημα που το βλέπουμε σήμερα σε εξέλιξη για δ</w:t>
      </w:r>
      <w:r>
        <w:rPr>
          <w:rFonts w:ascii="Calibri" w:hAnsi="Calibri" w:cs="Calibri"/>
          <w:bCs/>
        </w:rPr>
        <w:t>ωδ</w:t>
      </w:r>
      <w:r w:rsidRPr="00C645E4">
        <w:rPr>
          <w:rFonts w:ascii="Calibri" w:hAnsi="Calibri" w:cs="Calibri"/>
          <w:bCs/>
        </w:rPr>
        <w:t xml:space="preserve">έκατη </w:t>
      </w:r>
      <w:r>
        <w:rPr>
          <w:rFonts w:ascii="Calibri" w:hAnsi="Calibri" w:cs="Calibri"/>
          <w:bCs/>
        </w:rPr>
        <w:t>η</w:t>
      </w:r>
      <w:r w:rsidRPr="00C645E4">
        <w:rPr>
          <w:rFonts w:ascii="Calibri" w:hAnsi="Calibri" w:cs="Calibri"/>
          <w:bCs/>
        </w:rPr>
        <w:t>μέρα στον Έβρο</w:t>
      </w:r>
      <w:r>
        <w:rPr>
          <w:rFonts w:ascii="Calibri" w:hAnsi="Calibri" w:cs="Calibri"/>
          <w:bCs/>
        </w:rPr>
        <w:t>. Ό</w:t>
      </w:r>
      <w:r w:rsidRPr="00C645E4">
        <w:rPr>
          <w:rFonts w:ascii="Calibri" w:hAnsi="Calibri" w:cs="Calibri"/>
          <w:bCs/>
        </w:rPr>
        <w:t>μως έχουν προηγηθεί μια σειρά περιοχές</w:t>
      </w:r>
      <w:r>
        <w:rPr>
          <w:rFonts w:ascii="Calibri" w:hAnsi="Calibri" w:cs="Calibri"/>
          <w:bCs/>
        </w:rPr>
        <w:t xml:space="preserve"> και</w:t>
      </w:r>
      <w:r w:rsidRPr="00C645E4">
        <w:rPr>
          <w:rFonts w:ascii="Calibri" w:hAnsi="Calibri" w:cs="Calibri"/>
          <w:bCs/>
        </w:rPr>
        <w:t xml:space="preserve"> </w:t>
      </w:r>
      <w:r>
        <w:rPr>
          <w:rFonts w:ascii="Calibri" w:hAnsi="Calibri" w:cs="Calibri"/>
          <w:bCs/>
        </w:rPr>
        <w:t xml:space="preserve">αν τις </w:t>
      </w:r>
      <w:r w:rsidRPr="00C645E4">
        <w:rPr>
          <w:rFonts w:ascii="Calibri" w:hAnsi="Calibri" w:cs="Calibri"/>
          <w:bCs/>
        </w:rPr>
        <w:t>απαριθμήσ</w:t>
      </w:r>
      <w:r>
        <w:rPr>
          <w:rFonts w:ascii="Calibri" w:hAnsi="Calibri" w:cs="Calibri"/>
          <w:bCs/>
        </w:rPr>
        <w:t>ω</w:t>
      </w:r>
      <w:r w:rsidRPr="00C645E4">
        <w:rPr>
          <w:rFonts w:ascii="Calibri" w:hAnsi="Calibri" w:cs="Calibri"/>
          <w:bCs/>
        </w:rPr>
        <w:t xml:space="preserve"> νομίζω ότι </w:t>
      </w:r>
      <w:r>
        <w:rPr>
          <w:rFonts w:ascii="Calibri" w:hAnsi="Calibri" w:cs="Calibri"/>
          <w:bCs/>
        </w:rPr>
        <w:t xml:space="preserve">δε θα μου </w:t>
      </w:r>
      <w:r w:rsidRPr="00C645E4">
        <w:rPr>
          <w:rFonts w:ascii="Calibri" w:hAnsi="Calibri" w:cs="Calibri"/>
          <w:bCs/>
        </w:rPr>
        <w:t xml:space="preserve">φτάσει </w:t>
      </w:r>
      <w:r>
        <w:rPr>
          <w:rFonts w:ascii="Calibri" w:hAnsi="Calibri" w:cs="Calibri"/>
          <w:bCs/>
        </w:rPr>
        <w:t xml:space="preserve">ο </w:t>
      </w:r>
      <w:r w:rsidRPr="00C645E4">
        <w:rPr>
          <w:rFonts w:ascii="Calibri" w:hAnsi="Calibri" w:cs="Calibri"/>
          <w:bCs/>
        </w:rPr>
        <w:t>χρόνος</w:t>
      </w:r>
      <w:r>
        <w:rPr>
          <w:rFonts w:ascii="Calibri" w:hAnsi="Calibri" w:cs="Calibri"/>
          <w:bCs/>
        </w:rPr>
        <w:t>,</w:t>
      </w:r>
      <w:r w:rsidRPr="00C645E4">
        <w:rPr>
          <w:rFonts w:ascii="Calibri" w:hAnsi="Calibri" w:cs="Calibri"/>
          <w:bCs/>
        </w:rPr>
        <w:t xml:space="preserve"> γιατί μιλάμε</w:t>
      </w:r>
      <w:r>
        <w:rPr>
          <w:rFonts w:ascii="Calibri" w:hAnsi="Calibri" w:cs="Calibri"/>
          <w:bCs/>
        </w:rPr>
        <w:t>,</w:t>
      </w:r>
      <w:r w:rsidRPr="00C645E4">
        <w:rPr>
          <w:rFonts w:ascii="Calibri" w:hAnsi="Calibri" w:cs="Calibri"/>
          <w:bCs/>
        </w:rPr>
        <w:t xml:space="preserve"> πραγματικά</w:t>
      </w:r>
      <w:r>
        <w:rPr>
          <w:rFonts w:ascii="Calibri" w:hAnsi="Calibri" w:cs="Calibri"/>
          <w:bCs/>
        </w:rPr>
        <w:t>,</w:t>
      </w:r>
      <w:r w:rsidRPr="00C645E4">
        <w:rPr>
          <w:rFonts w:ascii="Calibri" w:hAnsi="Calibri" w:cs="Calibri"/>
          <w:bCs/>
        </w:rPr>
        <w:t xml:space="preserve"> για ένα συν</w:t>
      </w:r>
      <w:r>
        <w:rPr>
          <w:rFonts w:ascii="Calibri" w:hAnsi="Calibri" w:cs="Calibri"/>
          <w:bCs/>
        </w:rPr>
        <w:t>ειδ</w:t>
      </w:r>
      <w:r w:rsidRPr="00C645E4">
        <w:rPr>
          <w:rFonts w:ascii="Calibri" w:hAnsi="Calibri" w:cs="Calibri"/>
          <w:bCs/>
        </w:rPr>
        <w:t>ητό και διαχρονικό πολιτικό έγκλημα</w:t>
      </w:r>
      <w:r>
        <w:rPr>
          <w:rFonts w:ascii="Calibri" w:hAnsi="Calibri" w:cs="Calibri"/>
          <w:bCs/>
        </w:rPr>
        <w:t>,</w:t>
      </w:r>
      <w:r w:rsidRPr="00C645E4">
        <w:rPr>
          <w:rFonts w:ascii="Calibri" w:hAnsi="Calibri" w:cs="Calibri"/>
          <w:bCs/>
        </w:rPr>
        <w:t xml:space="preserve"> να μένει εντελώς απροστάτευτη </w:t>
      </w:r>
      <w:r>
        <w:rPr>
          <w:rFonts w:ascii="Calibri" w:hAnsi="Calibri" w:cs="Calibri"/>
          <w:bCs/>
        </w:rPr>
        <w:t xml:space="preserve">η </w:t>
      </w:r>
      <w:r w:rsidRPr="00C645E4">
        <w:rPr>
          <w:rFonts w:ascii="Calibri" w:hAnsi="Calibri" w:cs="Calibri"/>
          <w:bCs/>
        </w:rPr>
        <w:t>ανθρώπινη ζωή</w:t>
      </w:r>
      <w:r>
        <w:rPr>
          <w:rFonts w:ascii="Calibri" w:hAnsi="Calibri" w:cs="Calibri"/>
          <w:bCs/>
        </w:rPr>
        <w:t xml:space="preserve"> και</w:t>
      </w:r>
      <w:r w:rsidRPr="00C645E4">
        <w:rPr>
          <w:rFonts w:ascii="Calibri" w:hAnsi="Calibri" w:cs="Calibri"/>
          <w:bCs/>
        </w:rPr>
        <w:t xml:space="preserve"> απροστάτευτο το περιβάλλον</w:t>
      </w:r>
      <w:r>
        <w:rPr>
          <w:rFonts w:ascii="Calibri" w:hAnsi="Calibri" w:cs="Calibri"/>
          <w:bCs/>
        </w:rPr>
        <w:t>,</w:t>
      </w:r>
      <w:r w:rsidRPr="00C645E4">
        <w:rPr>
          <w:rFonts w:ascii="Calibri" w:hAnsi="Calibri" w:cs="Calibri"/>
          <w:bCs/>
        </w:rPr>
        <w:t xml:space="preserve"> με την απουσία ενός ολοκλη</w:t>
      </w:r>
      <w:r>
        <w:rPr>
          <w:rFonts w:ascii="Calibri" w:hAnsi="Calibri" w:cs="Calibri"/>
          <w:bCs/>
        </w:rPr>
        <w:t>ρωμένου αντι</w:t>
      </w:r>
      <w:r w:rsidRPr="00C645E4">
        <w:rPr>
          <w:rFonts w:ascii="Calibri" w:hAnsi="Calibri" w:cs="Calibri"/>
          <w:bCs/>
        </w:rPr>
        <w:t>πυρικού σχεδιασμού</w:t>
      </w:r>
      <w:r>
        <w:rPr>
          <w:rFonts w:ascii="Calibri" w:hAnsi="Calibri" w:cs="Calibri"/>
          <w:bCs/>
        </w:rPr>
        <w:t>,</w:t>
      </w:r>
      <w:r w:rsidRPr="00C645E4">
        <w:rPr>
          <w:rFonts w:ascii="Calibri" w:hAnsi="Calibri" w:cs="Calibri"/>
          <w:bCs/>
        </w:rPr>
        <w:t xml:space="preserve"> με επίκεντρο την πρόληψη. </w:t>
      </w:r>
    </w:p>
    <w:p w:rsidR="00B0578A" w:rsidRDefault="00B0578A" w:rsidP="003D2023">
      <w:pPr>
        <w:spacing w:line="276" w:lineRule="auto"/>
        <w:ind w:firstLine="720"/>
        <w:jc w:val="both"/>
        <w:rPr>
          <w:rFonts w:ascii="Calibri" w:hAnsi="Calibri" w:cs="Calibri"/>
          <w:bCs/>
        </w:rPr>
      </w:pPr>
      <w:r w:rsidRPr="00C645E4">
        <w:rPr>
          <w:rFonts w:ascii="Calibri" w:hAnsi="Calibri" w:cs="Calibri"/>
          <w:bCs/>
        </w:rPr>
        <w:t>Αυτό</w:t>
      </w:r>
      <w:r>
        <w:rPr>
          <w:rFonts w:ascii="Calibri" w:hAnsi="Calibri" w:cs="Calibri"/>
          <w:bCs/>
        </w:rPr>
        <w:t>,</w:t>
      </w:r>
      <w:r w:rsidRPr="00C645E4">
        <w:rPr>
          <w:rFonts w:ascii="Calibri" w:hAnsi="Calibri" w:cs="Calibri"/>
          <w:bCs/>
        </w:rPr>
        <w:t xml:space="preserve"> βέβαια</w:t>
      </w:r>
      <w:r>
        <w:rPr>
          <w:rFonts w:ascii="Calibri" w:hAnsi="Calibri" w:cs="Calibri"/>
          <w:bCs/>
        </w:rPr>
        <w:t>,</w:t>
      </w:r>
      <w:r w:rsidRPr="00C645E4">
        <w:rPr>
          <w:rFonts w:ascii="Calibri" w:hAnsi="Calibri" w:cs="Calibri"/>
          <w:bCs/>
        </w:rPr>
        <w:t xml:space="preserve"> δεν είν</w:t>
      </w:r>
      <w:r>
        <w:rPr>
          <w:rFonts w:ascii="Calibri" w:hAnsi="Calibri" w:cs="Calibri"/>
          <w:bCs/>
        </w:rPr>
        <w:t>αι ιδιαιτερότητα της σημερινής Κ</w:t>
      </w:r>
      <w:r w:rsidRPr="00C645E4">
        <w:rPr>
          <w:rFonts w:ascii="Calibri" w:hAnsi="Calibri" w:cs="Calibri"/>
          <w:bCs/>
        </w:rPr>
        <w:t>υβέρνησης</w:t>
      </w:r>
      <w:r>
        <w:rPr>
          <w:rFonts w:ascii="Calibri" w:hAnsi="Calibri" w:cs="Calibri"/>
          <w:bCs/>
        </w:rPr>
        <w:t>, τ</w:t>
      </w:r>
      <w:r w:rsidRPr="00C645E4">
        <w:rPr>
          <w:rFonts w:ascii="Calibri" w:hAnsi="Calibri" w:cs="Calibri"/>
          <w:bCs/>
        </w:rPr>
        <w:t>ο έχουμε ξαναζήσει το έργο πολλές φορές</w:t>
      </w:r>
      <w:r>
        <w:rPr>
          <w:rFonts w:ascii="Calibri" w:hAnsi="Calibri" w:cs="Calibri"/>
          <w:bCs/>
        </w:rPr>
        <w:t>,</w:t>
      </w:r>
      <w:r w:rsidRPr="00C645E4">
        <w:rPr>
          <w:rFonts w:ascii="Calibri" w:hAnsi="Calibri" w:cs="Calibri"/>
          <w:bCs/>
        </w:rPr>
        <w:t xml:space="preserve"> υπάρχουν διαχρονικές ευθύνες</w:t>
      </w:r>
      <w:r>
        <w:rPr>
          <w:rFonts w:ascii="Calibri" w:hAnsi="Calibri" w:cs="Calibri"/>
          <w:bCs/>
        </w:rPr>
        <w:t>,</w:t>
      </w:r>
      <w:r w:rsidRPr="00C645E4">
        <w:rPr>
          <w:rFonts w:ascii="Calibri" w:hAnsi="Calibri" w:cs="Calibri"/>
          <w:bCs/>
        </w:rPr>
        <w:t xml:space="preserve"> πολύ μεγάλες βέβαι</w:t>
      </w:r>
      <w:r>
        <w:rPr>
          <w:rFonts w:ascii="Calibri" w:hAnsi="Calibri" w:cs="Calibri"/>
          <w:bCs/>
        </w:rPr>
        <w:t>α και οι ευθύνες της σημερινής Κ</w:t>
      </w:r>
      <w:r w:rsidRPr="00C645E4">
        <w:rPr>
          <w:rFonts w:ascii="Calibri" w:hAnsi="Calibri" w:cs="Calibri"/>
          <w:bCs/>
        </w:rPr>
        <w:t>υβέρνησης για την απώλεια σε ανθρώπινες ζωές</w:t>
      </w:r>
      <w:r>
        <w:rPr>
          <w:rFonts w:ascii="Calibri" w:hAnsi="Calibri" w:cs="Calibri"/>
          <w:bCs/>
        </w:rPr>
        <w:t>,</w:t>
      </w:r>
      <w:r w:rsidRPr="00C645E4">
        <w:rPr>
          <w:rFonts w:ascii="Calibri" w:hAnsi="Calibri" w:cs="Calibri"/>
          <w:bCs/>
        </w:rPr>
        <w:t xml:space="preserve"> πολλές ανθρώπινες ζωές</w:t>
      </w:r>
      <w:r>
        <w:rPr>
          <w:rFonts w:ascii="Calibri" w:hAnsi="Calibri" w:cs="Calibri"/>
          <w:bCs/>
        </w:rPr>
        <w:t>.</w:t>
      </w:r>
      <w:r w:rsidRPr="00C645E4">
        <w:rPr>
          <w:rFonts w:ascii="Calibri" w:hAnsi="Calibri" w:cs="Calibri"/>
          <w:bCs/>
        </w:rPr>
        <w:t xml:space="preserve"> </w:t>
      </w:r>
    </w:p>
    <w:p w:rsidR="00B0578A" w:rsidRDefault="00B0578A" w:rsidP="003D2023">
      <w:pPr>
        <w:spacing w:line="276" w:lineRule="auto"/>
        <w:ind w:firstLine="720"/>
        <w:jc w:val="both"/>
        <w:rPr>
          <w:rFonts w:ascii="Calibri" w:hAnsi="Calibri" w:cs="Calibri"/>
          <w:bCs/>
        </w:rPr>
      </w:pPr>
      <w:r>
        <w:rPr>
          <w:rFonts w:ascii="Calibri" w:hAnsi="Calibri" w:cs="Calibri"/>
          <w:bCs/>
        </w:rPr>
        <w:t>Γ</w:t>
      </w:r>
      <w:r w:rsidRPr="00C645E4">
        <w:rPr>
          <w:rFonts w:ascii="Calibri" w:hAnsi="Calibri" w:cs="Calibri"/>
          <w:bCs/>
        </w:rPr>
        <w:t>ιατί</w:t>
      </w:r>
      <w:r>
        <w:rPr>
          <w:rFonts w:ascii="Calibri" w:hAnsi="Calibri" w:cs="Calibri"/>
          <w:bCs/>
        </w:rPr>
        <w:t>, ξέρετε και η</w:t>
      </w:r>
      <w:r w:rsidRPr="00C645E4">
        <w:rPr>
          <w:rFonts w:ascii="Calibri" w:hAnsi="Calibri" w:cs="Calibri"/>
          <w:bCs/>
        </w:rPr>
        <w:t xml:space="preserve"> ιστορία του </w:t>
      </w:r>
      <w:r>
        <w:rPr>
          <w:rFonts w:ascii="Calibri" w:hAnsi="Calibri" w:cs="Calibri"/>
          <w:bCs/>
        </w:rPr>
        <w:t>«τρέξτε να σωθεί</w:t>
      </w:r>
      <w:r w:rsidRPr="00C645E4">
        <w:rPr>
          <w:rFonts w:ascii="Calibri" w:hAnsi="Calibri" w:cs="Calibri"/>
          <w:bCs/>
        </w:rPr>
        <w:t>τε</w:t>
      </w:r>
      <w:r>
        <w:rPr>
          <w:rFonts w:ascii="Calibri" w:hAnsi="Calibri" w:cs="Calibri"/>
          <w:bCs/>
        </w:rPr>
        <w:t>»</w:t>
      </w:r>
      <w:r w:rsidRPr="00C645E4">
        <w:rPr>
          <w:rFonts w:ascii="Calibri" w:hAnsi="Calibri" w:cs="Calibri"/>
          <w:bCs/>
        </w:rPr>
        <w:t xml:space="preserve"> κατέρρευσε μετά από τις φετινές πυρκαγιές</w:t>
      </w:r>
      <w:r>
        <w:rPr>
          <w:rFonts w:ascii="Calibri" w:hAnsi="Calibri" w:cs="Calibri"/>
          <w:bCs/>
        </w:rPr>
        <w:t>,</w:t>
      </w:r>
      <w:r w:rsidRPr="00C645E4">
        <w:rPr>
          <w:rFonts w:ascii="Calibri" w:hAnsi="Calibri" w:cs="Calibri"/>
          <w:bCs/>
        </w:rPr>
        <w:t xml:space="preserve"> που είχα</w:t>
      </w:r>
      <w:r w:rsidR="007137F5">
        <w:rPr>
          <w:rFonts w:ascii="Calibri" w:hAnsi="Calibri" w:cs="Calibri"/>
          <w:bCs/>
        </w:rPr>
        <w:t>με</w:t>
      </w:r>
      <w:r w:rsidRPr="00C645E4">
        <w:rPr>
          <w:rFonts w:ascii="Calibri" w:hAnsi="Calibri" w:cs="Calibri"/>
          <w:bCs/>
        </w:rPr>
        <w:t xml:space="preserve"> την απώλεια πολλών ανθρώπινων ζωών στον Έβρο</w:t>
      </w:r>
      <w:r>
        <w:rPr>
          <w:rFonts w:ascii="Calibri" w:hAnsi="Calibri" w:cs="Calibri"/>
          <w:bCs/>
        </w:rPr>
        <w:t>, στη Ρ</w:t>
      </w:r>
      <w:r w:rsidRPr="00C645E4">
        <w:rPr>
          <w:rFonts w:ascii="Calibri" w:hAnsi="Calibri" w:cs="Calibri"/>
          <w:bCs/>
        </w:rPr>
        <w:t>όδο</w:t>
      </w:r>
      <w:r>
        <w:rPr>
          <w:rFonts w:ascii="Calibri" w:hAnsi="Calibri" w:cs="Calibri"/>
          <w:bCs/>
        </w:rPr>
        <w:t>, στον Β</w:t>
      </w:r>
      <w:r w:rsidRPr="00C645E4">
        <w:rPr>
          <w:rFonts w:ascii="Calibri" w:hAnsi="Calibri" w:cs="Calibri"/>
          <w:bCs/>
        </w:rPr>
        <w:t xml:space="preserve">όλο και αλλού. </w:t>
      </w:r>
    </w:p>
    <w:p w:rsidR="00B0578A" w:rsidRDefault="00B0578A" w:rsidP="003D2023">
      <w:pPr>
        <w:spacing w:line="276" w:lineRule="auto"/>
        <w:ind w:firstLine="720"/>
        <w:jc w:val="both"/>
        <w:rPr>
          <w:rFonts w:ascii="Calibri" w:hAnsi="Calibri" w:cs="Calibri"/>
          <w:bCs/>
        </w:rPr>
      </w:pPr>
      <w:r>
        <w:rPr>
          <w:rFonts w:ascii="Calibri" w:hAnsi="Calibri" w:cs="Calibri"/>
          <w:bCs/>
        </w:rPr>
        <w:t>Β</w:t>
      </w:r>
      <w:r w:rsidRPr="00C645E4">
        <w:rPr>
          <w:rFonts w:ascii="Calibri" w:hAnsi="Calibri" w:cs="Calibri"/>
          <w:bCs/>
        </w:rPr>
        <w:t>έβαια</w:t>
      </w:r>
      <w:r>
        <w:rPr>
          <w:rFonts w:ascii="Calibri" w:hAnsi="Calibri" w:cs="Calibri"/>
          <w:bCs/>
        </w:rPr>
        <w:t>,</w:t>
      </w:r>
      <w:r w:rsidRPr="00C645E4">
        <w:rPr>
          <w:rFonts w:ascii="Calibri" w:hAnsi="Calibri" w:cs="Calibri"/>
          <w:bCs/>
        </w:rPr>
        <w:t xml:space="preserve"> γι’ αυτό θεωρούμε και αυτή η προσπάθεια που </w:t>
      </w:r>
      <w:r>
        <w:rPr>
          <w:rFonts w:ascii="Calibri" w:hAnsi="Calibri" w:cs="Calibri"/>
          <w:bCs/>
        </w:rPr>
        <w:t>γίνεται τώρα από την μεριά του Π</w:t>
      </w:r>
      <w:r w:rsidRPr="00C645E4">
        <w:rPr>
          <w:rFonts w:ascii="Calibri" w:hAnsi="Calibri" w:cs="Calibri"/>
          <w:bCs/>
        </w:rPr>
        <w:t>ρωθυπουργού να επαναφέρει</w:t>
      </w:r>
      <w:r>
        <w:rPr>
          <w:rFonts w:ascii="Calibri" w:hAnsi="Calibri" w:cs="Calibri"/>
          <w:bCs/>
        </w:rPr>
        <w:t>,</w:t>
      </w:r>
      <w:r w:rsidRPr="00C645E4">
        <w:rPr>
          <w:rFonts w:ascii="Calibri" w:hAnsi="Calibri" w:cs="Calibri"/>
          <w:bCs/>
        </w:rPr>
        <w:t xml:space="preserve"> αν θέλετε</w:t>
      </w:r>
      <w:r>
        <w:rPr>
          <w:rFonts w:ascii="Calibri" w:hAnsi="Calibri" w:cs="Calibri"/>
          <w:bCs/>
        </w:rPr>
        <w:t>, χιλιοειπωμένες</w:t>
      </w:r>
      <w:r w:rsidRPr="00C645E4">
        <w:rPr>
          <w:rFonts w:ascii="Calibri" w:hAnsi="Calibri" w:cs="Calibri"/>
          <w:bCs/>
        </w:rPr>
        <w:t xml:space="preserve"> δικαιολογίες και εξαγγελίες</w:t>
      </w:r>
      <w:r>
        <w:rPr>
          <w:rFonts w:ascii="Calibri" w:hAnsi="Calibri" w:cs="Calibri"/>
          <w:bCs/>
        </w:rPr>
        <w:t>,</w:t>
      </w:r>
      <w:r w:rsidRPr="00C645E4">
        <w:rPr>
          <w:rFonts w:ascii="Calibri" w:hAnsi="Calibri" w:cs="Calibri"/>
          <w:bCs/>
        </w:rPr>
        <w:t xml:space="preserve"> με την προ ημερησίας διάταξης που εξαγγέλθηκε </w:t>
      </w:r>
      <w:r>
        <w:rPr>
          <w:rFonts w:ascii="Calibri" w:hAnsi="Calibri" w:cs="Calibri"/>
          <w:bCs/>
        </w:rPr>
        <w:t>για</w:t>
      </w:r>
      <w:r w:rsidRPr="00C645E4">
        <w:rPr>
          <w:rFonts w:ascii="Calibri" w:hAnsi="Calibri" w:cs="Calibri"/>
          <w:bCs/>
        </w:rPr>
        <w:t xml:space="preserve"> μεθαύριο</w:t>
      </w:r>
      <w:r>
        <w:rPr>
          <w:rFonts w:ascii="Calibri" w:hAnsi="Calibri" w:cs="Calibri"/>
          <w:bCs/>
        </w:rPr>
        <w:t>,</w:t>
      </w:r>
      <w:r w:rsidRPr="00C645E4">
        <w:rPr>
          <w:rFonts w:ascii="Calibri" w:hAnsi="Calibri" w:cs="Calibri"/>
          <w:bCs/>
        </w:rPr>
        <w:t xml:space="preserve"> νομίζουμε ότι</w:t>
      </w:r>
      <w:r>
        <w:rPr>
          <w:rFonts w:ascii="Calibri" w:hAnsi="Calibri" w:cs="Calibri"/>
          <w:bCs/>
        </w:rPr>
        <w:t>,</w:t>
      </w:r>
      <w:r w:rsidRPr="00C645E4">
        <w:rPr>
          <w:rFonts w:ascii="Calibri" w:hAnsi="Calibri" w:cs="Calibri"/>
          <w:bCs/>
        </w:rPr>
        <w:t xml:space="preserve"> πραγματικά</w:t>
      </w:r>
      <w:r>
        <w:rPr>
          <w:rFonts w:ascii="Calibri" w:hAnsi="Calibri" w:cs="Calibri"/>
          <w:bCs/>
        </w:rPr>
        <w:t>,</w:t>
      </w:r>
      <w:r w:rsidRPr="00C645E4">
        <w:rPr>
          <w:rFonts w:ascii="Calibri" w:hAnsi="Calibri" w:cs="Calibri"/>
          <w:bCs/>
        </w:rPr>
        <w:t xml:space="preserve"> επιβεβαιώνει</w:t>
      </w:r>
      <w:r>
        <w:rPr>
          <w:rFonts w:ascii="Calibri" w:hAnsi="Calibri" w:cs="Calibri"/>
          <w:bCs/>
        </w:rPr>
        <w:t>,</w:t>
      </w:r>
      <w:r w:rsidRPr="00C645E4">
        <w:rPr>
          <w:rFonts w:ascii="Calibri" w:hAnsi="Calibri" w:cs="Calibri"/>
          <w:bCs/>
        </w:rPr>
        <w:t xml:space="preserve"> αν θέλετε</w:t>
      </w:r>
      <w:r>
        <w:rPr>
          <w:rFonts w:ascii="Calibri" w:hAnsi="Calibri" w:cs="Calibri"/>
          <w:bCs/>
        </w:rPr>
        <w:t>,</w:t>
      </w:r>
      <w:r w:rsidRPr="00C645E4">
        <w:rPr>
          <w:rFonts w:ascii="Calibri" w:hAnsi="Calibri" w:cs="Calibri"/>
          <w:bCs/>
        </w:rPr>
        <w:t xml:space="preserve"> ότι θα κάνουμε μια συζήτηση ξανά όπως κάναμε και πριν δύο χρόνια</w:t>
      </w:r>
      <w:r>
        <w:rPr>
          <w:rFonts w:ascii="Calibri" w:hAnsi="Calibri" w:cs="Calibri"/>
          <w:bCs/>
        </w:rPr>
        <w:t>,</w:t>
      </w:r>
      <w:r w:rsidRPr="00C645E4">
        <w:rPr>
          <w:rFonts w:ascii="Calibri" w:hAnsi="Calibri" w:cs="Calibri"/>
          <w:bCs/>
        </w:rPr>
        <w:t xml:space="preserve"> χωρίς στην πραγματικότητα να αντιμετωπίζονται οι αιτίες. </w:t>
      </w:r>
    </w:p>
    <w:p w:rsidR="00B0578A" w:rsidRPr="00C645E4" w:rsidRDefault="00B0578A" w:rsidP="003D2023">
      <w:pPr>
        <w:spacing w:line="276" w:lineRule="auto"/>
        <w:ind w:firstLine="720"/>
        <w:jc w:val="both"/>
        <w:rPr>
          <w:rFonts w:ascii="Calibri" w:hAnsi="Calibri" w:cs="Calibri"/>
          <w:bCs/>
        </w:rPr>
      </w:pPr>
      <w:r>
        <w:rPr>
          <w:rFonts w:ascii="Calibri" w:hAnsi="Calibri" w:cs="Calibri"/>
          <w:bCs/>
        </w:rPr>
        <w:t>Ο λόγος είναι ότι</w:t>
      </w:r>
      <w:r w:rsidRPr="00C645E4">
        <w:rPr>
          <w:rFonts w:ascii="Calibri" w:hAnsi="Calibri" w:cs="Calibri"/>
          <w:bCs/>
        </w:rPr>
        <w:t xml:space="preserve"> όσο παραμένουν τα τεσσεράμισι χιλιάδες κενά στην πυροσβεστική</w:t>
      </w:r>
      <w:r>
        <w:rPr>
          <w:rFonts w:ascii="Calibri" w:hAnsi="Calibri" w:cs="Calibri"/>
          <w:bCs/>
        </w:rPr>
        <w:t>,</w:t>
      </w:r>
      <w:r w:rsidRPr="00C645E4">
        <w:rPr>
          <w:rFonts w:ascii="Calibri" w:hAnsi="Calibri" w:cs="Calibri"/>
          <w:bCs/>
        </w:rPr>
        <w:t xml:space="preserve"> όσο παραμένουν </w:t>
      </w:r>
      <w:proofErr w:type="spellStart"/>
      <w:r w:rsidRPr="00C645E4">
        <w:rPr>
          <w:rFonts w:ascii="Calibri" w:hAnsi="Calibri" w:cs="Calibri"/>
          <w:bCs/>
        </w:rPr>
        <w:t>υποστελεχωμένες</w:t>
      </w:r>
      <w:proofErr w:type="spellEnd"/>
      <w:r w:rsidRPr="00C645E4">
        <w:rPr>
          <w:rFonts w:ascii="Calibri" w:hAnsi="Calibri" w:cs="Calibri"/>
          <w:bCs/>
        </w:rPr>
        <w:t xml:space="preserve"> </w:t>
      </w:r>
      <w:r>
        <w:rPr>
          <w:rFonts w:ascii="Calibri" w:hAnsi="Calibri" w:cs="Calibri"/>
          <w:bCs/>
        </w:rPr>
        <w:t xml:space="preserve">οι </w:t>
      </w:r>
      <w:r w:rsidRPr="00C645E4">
        <w:rPr>
          <w:rFonts w:ascii="Calibri" w:hAnsi="Calibri" w:cs="Calibri"/>
          <w:bCs/>
        </w:rPr>
        <w:t>δασικές υπηρεσίες</w:t>
      </w:r>
      <w:r>
        <w:rPr>
          <w:rFonts w:ascii="Calibri" w:hAnsi="Calibri" w:cs="Calibri"/>
          <w:bCs/>
        </w:rPr>
        <w:t>, χωρίς</w:t>
      </w:r>
      <w:r w:rsidRPr="00C645E4">
        <w:rPr>
          <w:rFonts w:ascii="Calibri" w:hAnsi="Calibri" w:cs="Calibri"/>
          <w:bCs/>
        </w:rPr>
        <w:t xml:space="preserve"> </w:t>
      </w:r>
      <w:r>
        <w:rPr>
          <w:rFonts w:ascii="Calibri" w:hAnsi="Calibri" w:cs="Calibri"/>
          <w:bCs/>
        </w:rPr>
        <w:t>δασεργάτες, ο</w:t>
      </w:r>
      <w:r w:rsidRPr="00C645E4">
        <w:rPr>
          <w:rFonts w:ascii="Calibri" w:hAnsi="Calibri" w:cs="Calibri"/>
          <w:bCs/>
        </w:rPr>
        <w:t>ποιαδήποτε άλλα σχέδια παραμένουν</w:t>
      </w:r>
      <w:r>
        <w:rPr>
          <w:rFonts w:ascii="Calibri" w:hAnsi="Calibri" w:cs="Calibri"/>
          <w:bCs/>
        </w:rPr>
        <w:t>,</w:t>
      </w:r>
      <w:r w:rsidRPr="00C645E4">
        <w:rPr>
          <w:rFonts w:ascii="Calibri" w:hAnsi="Calibri" w:cs="Calibri"/>
          <w:bCs/>
        </w:rPr>
        <w:t xml:space="preserve"> πραγματικά</w:t>
      </w:r>
      <w:r>
        <w:rPr>
          <w:rFonts w:ascii="Calibri" w:hAnsi="Calibri" w:cs="Calibri"/>
          <w:bCs/>
        </w:rPr>
        <w:t>,</w:t>
      </w:r>
      <w:r w:rsidRPr="00C645E4">
        <w:rPr>
          <w:rFonts w:ascii="Calibri" w:hAnsi="Calibri" w:cs="Calibri"/>
          <w:bCs/>
        </w:rPr>
        <w:t xml:space="preserve"> λόγια χωρίς ανταπόκριση. </w:t>
      </w:r>
    </w:p>
    <w:p w:rsidR="00B0578A" w:rsidRDefault="00B0578A" w:rsidP="003D2023">
      <w:pPr>
        <w:spacing w:line="276" w:lineRule="auto"/>
        <w:ind w:firstLine="720"/>
        <w:jc w:val="both"/>
        <w:rPr>
          <w:rFonts w:eastAsia="Calibri" w:cstheme="minorHAnsi"/>
        </w:rPr>
      </w:pPr>
      <w:r w:rsidRPr="00B91D11">
        <w:rPr>
          <w:rFonts w:eastAsia="Calibri" w:cstheme="minorHAnsi"/>
        </w:rPr>
        <w:t>Τώρα σε σχέση με το παρόν σχέδιο νόμου</w:t>
      </w:r>
      <w:r>
        <w:rPr>
          <w:rFonts w:eastAsia="Calibri" w:cstheme="minorHAnsi"/>
        </w:rPr>
        <w:t xml:space="preserve">, </w:t>
      </w:r>
      <w:r w:rsidRPr="00B91D11">
        <w:rPr>
          <w:rFonts w:eastAsia="Calibri" w:cstheme="minorHAnsi"/>
        </w:rPr>
        <w:t xml:space="preserve">με το οποίο </w:t>
      </w:r>
      <w:r>
        <w:rPr>
          <w:rFonts w:eastAsia="Calibri" w:cstheme="minorHAnsi"/>
        </w:rPr>
        <w:t xml:space="preserve">εκκινεί </w:t>
      </w:r>
      <w:r w:rsidRPr="00B91D11">
        <w:rPr>
          <w:rFonts w:eastAsia="Calibri" w:cstheme="minorHAnsi"/>
        </w:rPr>
        <w:t>η</w:t>
      </w:r>
      <w:r>
        <w:rPr>
          <w:rFonts w:eastAsia="Calibri" w:cstheme="minorHAnsi"/>
        </w:rPr>
        <w:t xml:space="preserve"> νέα κοινοβουλευτική περίοδος, σ</w:t>
      </w:r>
      <w:r w:rsidRPr="00B91D11">
        <w:rPr>
          <w:rFonts w:eastAsia="Calibri" w:cstheme="minorHAnsi"/>
        </w:rPr>
        <w:t>την πραγματικότητα δεν αποτελεί κάποια ιδιαίτερη πρωτοτυπία</w:t>
      </w:r>
      <w:r>
        <w:rPr>
          <w:rFonts w:eastAsia="Calibri" w:cstheme="minorHAnsi"/>
        </w:rPr>
        <w:t>,</w:t>
      </w:r>
      <w:r w:rsidRPr="00B91D11">
        <w:rPr>
          <w:rFonts w:eastAsia="Calibri" w:cstheme="minorHAnsi"/>
        </w:rPr>
        <w:t xml:space="preserve"> ούτε ως προς τις στοχεύσεις που θέτει</w:t>
      </w:r>
      <w:r>
        <w:rPr>
          <w:rFonts w:eastAsia="Calibri" w:cstheme="minorHAnsi"/>
        </w:rPr>
        <w:t>,</w:t>
      </w:r>
      <w:r w:rsidRPr="00B91D11">
        <w:rPr>
          <w:rFonts w:eastAsia="Calibri" w:cstheme="minorHAnsi"/>
        </w:rPr>
        <w:t xml:space="preserve"> κατά τη γνώμη </w:t>
      </w:r>
      <w:r>
        <w:rPr>
          <w:rFonts w:eastAsia="Calibri" w:cstheme="minorHAnsi"/>
        </w:rPr>
        <w:t>μας,</w:t>
      </w:r>
      <w:r w:rsidRPr="00B91D11">
        <w:rPr>
          <w:rFonts w:eastAsia="Calibri" w:cstheme="minorHAnsi"/>
        </w:rPr>
        <w:t xml:space="preserve"> βέβαια</w:t>
      </w:r>
      <w:r>
        <w:rPr>
          <w:rFonts w:eastAsia="Calibri" w:cstheme="minorHAnsi"/>
        </w:rPr>
        <w:t>,</w:t>
      </w:r>
      <w:r w:rsidRPr="00B91D11">
        <w:rPr>
          <w:rFonts w:eastAsia="Calibri" w:cstheme="minorHAnsi"/>
        </w:rPr>
        <w:t xml:space="preserve"> ούτε και ως προς την αποτελεσματικότητά του σε σχέση με ανάλογες ρυθμίσεις που έχουν θεσπιστεί κατά το παρελθόν και με αφορμή αντίστοιχες ευρωπαϊκές </w:t>
      </w:r>
      <w:r>
        <w:rPr>
          <w:rFonts w:eastAsia="Calibri" w:cstheme="minorHAnsi"/>
        </w:rPr>
        <w:t>Ο</w:t>
      </w:r>
      <w:r w:rsidRPr="00B91D11">
        <w:rPr>
          <w:rFonts w:eastAsia="Calibri" w:cstheme="minorHAnsi"/>
        </w:rPr>
        <w:t>δηγίες</w:t>
      </w:r>
      <w:r>
        <w:rPr>
          <w:rFonts w:eastAsia="Calibri" w:cstheme="minorHAnsi"/>
        </w:rPr>
        <w:t>,</w:t>
      </w:r>
      <w:r w:rsidRPr="00B91D11">
        <w:rPr>
          <w:rFonts w:eastAsia="Calibri" w:cstheme="minorHAnsi"/>
        </w:rPr>
        <w:t xml:space="preserve"> που συνεχώς επικαιροποιούνται</w:t>
      </w:r>
      <w:r>
        <w:rPr>
          <w:rFonts w:eastAsia="Calibri" w:cstheme="minorHAnsi"/>
        </w:rPr>
        <w:t>.</w:t>
      </w:r>
      <w:r w:rsidRPr="00B91D11">
        <w:rPr>
          <w:rFonts w:eastAsia="Calibri" w:cstheme="minorHAnsi"/>
        </w:rPr>
        <w:t xml:space="preserve"> </w:t>
      </w:r>
      <w:r>
        <w:rPr>
          <w:rFonts w:eastAsia="Calibri" w:cstheme="minorHAnsi"/>
        </w:rPr>
        <w:t>Έ</w:t>
      </w:r>
      <w:r w:rsidRPr="00B91D11">
        <w:rPr>
          <w:rFonts w:eastAsia="Calibri" w:cstheme="minorHAnsi"/>
        </w:rPr>
        <w:t>τσ</w:t>
      </w:r>
      <w:r>
        <w:rPr>
          <w:rFonts w:eastAsia="Calibri" w:cstheme="minorHAnsi"/>
        </w:rPr>
        <w:t>ι και με τη σημερινή Ευρωπαϊκή Ο</w:t>
      </w:r>
      <w:r w:rsidRPr="00B91D11">
        <w:rPr>
          <w:rFonts w:eastAsia="Calibri" w:cstheme="minorHAnsi"/>
        </w:rPr>
        <w:t>δηγία</w:t>
      </w:r>
      <w:r>
        <w:rPr>
          <w:rFonts w:eastAsia="Calibri" w:cstheme="minorHAnsi"/>
        </w:rPr>
        <w:t xml:space="preserve"> </w:t>
      </w:r>
      <w:r w:rsidRPr="00441552">
        <w:rPr>
          <w:rFonts w:eastAsia="Calibri" w:cstheme="minorHAnsi"/>
        </w:rPr>
        <w:t xml:space="preserve">(ΕΕ) 2021/514 του Συμβουλίου της 22ας Μαρτίου 2021 για την τροποποίηση της </w:t>
      </w:r>
      <w:r>
        <w:rPr>
          <w:rFonts w:eastAsia="Calibri" w:cstheme="minorHAnsi"/>
        </w:rPr>
        <w:t>Ο</w:t>
      </w:r>
      <w:r w:rsidRPr="00441552">
        <w:rPr>
          <w:rFonts w:eastAsia="Calibri" w:cstheme="minorHAnsi"/>
        </w:rPr>
        <w:t>δηγίας 2011/16/ΕΕ</w:t>
      </w:r>
      <w:r w:rsidRPr="00B91D11">
        <w:rPr>
          <w:rFonts w:eastAsia="Calibri" w:cstheme="minorHAnsi"/>
        </w:rPr>
        <w:t xml:space="preserve"> 30η 314 2021</w:t>
      </w:r>
      <w:r>
        <w:rPr>
          <w:rFonts w:eastAsia="Calibri" w:cstheme="minorHAnsi"/>
        </w:rPr>
        <w:t>,</w:t>
      </w:r>
      <w:r w:rsidRPr="00B91D11">
        <w:rPr>
          <w:rFonts w:eastAsia="Calibri" w:cstheme="minorHAnsi"/>
        </w:rPr>
        <w:t xml:space="preserve"> που έχει ενσωματωθεί στην ελληνική νομοθεσία με το ν</w:t>
      </w:r>
      <w:r>
        <w:rPr>
          <w:rFonts w:eastAsia="Calibri" w:cstheme="minorHAnsi"/>
        </w:rPr>
        <w:t>.</w:t>
      </w:r>
      <w:r w:rsidRPr="00B91D11">
        <w:rPr>
          <w:rFonts w:eastAsia="Calibri" w:cstheme="minorHAnsi"/>
        </w:rPr>
        <w:t>4</w:t>
      </w:r>
      <w:r>
        <w:rPr>
          <w:rFonts w:eastAsia="Calibri" w:cstheme="minorHAnsi"/>
        </w:rPr>
        <w:t>170/2013.</w:t>
      </w:r>
    </w:p>
    <w:p w:rsidR="00B0578A" w:rsidRDefault="00B0578A" w:rsidP="003D2023">
      <w:pPr>
        <w:spacing w:line="276" w:lineRule="auto"/>
        <w:ind w:firstLine="720"/>
        <w:jc w:val="both"/>
        <w:rPr>
          <w:rFonts w:eastAsia="Calibri" w:cstheme="minorHAnsi"/>
        </w:rPr>
      </w:pPr>
      <w:r>
        <w:rPr>
          <w:rFonts w:eastAsia="Calibri" w:cstheme="minorHAnsi"/>
        </w:rPr>
        <w:t>Σ</w:t>
      </w:r>
      <w:r w:rsidRPr="00B91D11">
        <w:rPr>
          <w:rFonts w:eastAsia="Calibri" w:cstheme="minorHAnsi"/>
        </w:rPr>
        <w:t>την πραγματικότητα</w:t>
      </w:r>
      <w:r>
        <w:rPr>
          <w:rFonts w:eastAsia="Calibri" w:cstheme="minorHAnsi"/>
        </w:rPr>
        <w:t>,</w:t>
      </w:r>
      <w:r w:rsidRPr="00B91D11">
        <w:rPr>
          <w:rFonts w:eastAsia="Calibri" w:cstheme="minorHAnsi"/>
        </w:rPr>
        <w:t xml:space="preserve"> </w:t>
      </w:r>
      <w:r>
        <w:rPr>
          <w:rFonts w:eastAsia="Calibri" w:cstheme="minorHAnsi"/>
        </w:rPr>
        <w:t xml:space="preserve">μια, </w:t>
      </w:r>
      <w:r w:rsidRPr="00B91D11">
        <w:rPr>
          <w:rFonts w:eastAsia="Calibri" w:cstheme="minorHAnsi"/>
        </w:rPr>
        <w:t>αν θέλετε</w:t>
      </w:r>
      <w:r>
        <w:rPr>
          <w:rFonts w:eastAsia="Calibri" w:cstheme="minorHAnsi"/>
        </w:rPr>
        <w:t>,</w:t>
      </w:r>
      <w:r w:rsidRPr="00B91D11">
        <w:rPr>
          <w:rFonts w:eastAsia="Calibri" w:cstheme="minorHAnsi"/>
        </w:rPr>
        <w:t xml:space="preserve"> από τις βασικές αλλαγές της </w:t>
      </w:r>
      <w:r>
        <w:rPr>
          <w:rFonts w:eastAsia="Calibri" w:cstheme="minorHAnsi"/>
        </w:rPr>
        <w:t>Ο</w:t>
      </w:r>
      <w:r w:rsidRPr="00B91D11">
        <w:rPr>
          <w:rFonts w:eastAsia="Calibri" w:cstheme="minorHAnsi"/>
        </w:rPr>
        <w:t>δηγίας</w:t>
      </w:r>
      <w:r>
        <w:rPr>
          <w:rFonts w:eastAsia="Calibri" w:cstheme="minorHAnsi"/>
        </w:rPr>
        <w:t>,</w:t>
      </w:r>
      <w:r w:rsidRPr="00B91D11">
        <w:rPr>
          <w:rFonts w:eastAsia="Calibri" w:cstheme="minorHAnsi"/>
        </w:rPr>
        <w:t xml:space="preserve"> είναι η θέσπιση της ανταλλαγής πληροφοριών μεταξύ των φορολογικών αρχών των κρατών </w:t>
      </w:r>
      <w:r>
        <w:rPr>
          <w:rFonts w:eastAsia="Calibri" w:cstheme="minorHAnsi"/>
        </w:rPr>
        <w:t xml:space="preserve">- </w:t>
      </w:r>
      <w:r w:rsidRPr="00B91D11">
        <w:rPr>
          <w:rFonts w:eastAsia="Calibri" w:cstheme="minorHAnsi"/>
        </w:rPr>
        <w:t xml:space="preserve">μελών για τους διάφορους φορείς εκμετάλλευσης των </w:t>
      </w:r>
      <w:proofErr w:type="spellStart"/>
      <w:r w:rsidRPr="00B91D11">
        <w:rPr>
          <w:rFonts w:eastAsia="Calibri" w:cstheme="minorHAnsi"/>
        </w:rPr>
        <w:t>πλατφορμών</w:t>
      </w:r>
      <w:proofErr w:type="spellEnd"/>
      <w:r>
        <w:rPr>
          <w:rFonts w:eastAsia="Calibri" w:cstheme="minorHAnsi"/>
        </w:rPr>
        <w:t>,</w:t>
      </w:r>
      <w:r w:rsidRPr="00B91D11">
        <w:rPr>
          <w:rFonts w:eastAsia="Calibri" w:cstheme="minorHAnsi"/>
        </w:rPr>
        <w:t xml:space="preserve"> </w:t>
      </w:r>
      <w:r>
        <w:rPr>
          <w:rFonts w:eastAsia="Calibri" w:cstheme="minorHAnsi"/>
        </w:rPr>
        <w:t>κ</w:t>
      </w:r>
      <w:r w:rsidRPr="00B91D11">
        <w:rPr>
          <w:rFonts w:eastAsia="Calibri" w:cstheme="minorHAnsi"/>
        </w:rPr>
        <w:t>υρίως καλύπτει</w:t>
      </w:r>
      <w:r>
        <w:rPr>
          <w:rFonts w:eastAsia="Calibri" w:cstheme="minorHAnsi"/>
        </w:rPr>
        <w:t>,</w:t>
      </w:r>
      <w:r w:rsidRPr="00B91D11">
        <w:rPr>
          <w:rFonts w:eastAsia="Calibri" w:cstheme="minorHAnsi"/>
        </w:rPr>
        <w:t xml:space="preserve"> βέβαια</w:t>
      </w:r>
      <w:r>
        <w:rPr>
          <w:rFonts w:eastAsia="Calibri" w:cstheme="minorHAnsi"/>
        </w:rPr>
        <w:t>,</w:t>
      </w:r>
      <w:r w:rsidRPr="00B91D11">
        <w:rPr>
          <w:rFonts w:eastAsia="Calibri" w:cstheme="minorHAnsi"/>
        </w:rPr>
        <w:t xml:space="preserve"> την πλατφόρμα </w:t>
      </w:r>
      <w:r>
        <w:rPr>
          <w:rFonts w:eastAsia="Calibri" w:cstheme="minorHAnsi"/>
          <w:lang w:val="en-US"/>
        </w:rPr>
        <w:t>Airbnb</w:t>
      </w:r>
      <w:r w:rsidRPr="00441552">
        <w:rPr>
          <w:rFonts w:eastAsia="Calibri" w:cstheme="minorHAnsi"/>
        </w:rPr>
        <w:t xml:space="preserve">, </w:t>
      </w:r>
      <w:r w:rsidRPr="00B91D11">
        <w:rPr>
          <w:rFonts w:eastAsia="Calibri" w:cstheme="minorHAnsi"/>
        </w:rPr>
        <w:t>αλλά</w:t>
      </w:r>
      <w:r w:rsidRPr="00441552">
        <w:rPr>
          <w:rFonts w:eastAsia="Calibri" w:cstheme="minorHAnsi"/>
        </w:rPr>
        <w:t>,</w:t>
      </w:r>
      <w:r w:rsidRPr="00B91D11">
        <w:rPr>
          <w:rFonts w:eastAsia="Calibri" w:cstheme="minorHAnsi"/>
        </w:rPr>
        <w:t xml:space="preserve"> όχι μόνο</w:t>
      </w:r>
      <w:r w:rsidRPr="00441552">
        <w:rPr>
          <w:rFonts w:eastAsia="Calibri" w:cstheme="minorHAnsi"/>
        </w:rPr>
        <w:t>,</w:t>
      </w:r>
      <w:r w:rsidRPr="00B91D11">
        <w:rPr>
          <w:rFonts w:eastAsia="Calibri" w:cstheme="minorHAnsi"/>
        </w:rPr>
        <w:t xml:space="preserve"> εισάγει και ένα παράρτημα με υποχρεώσεις δέουσας επι</w:t>
      </w:r>
      <w:r>
        <w:rPr>
          <w:rFonts w:eastAsia="Calibri" w:cstheme="minorHAnsi"/>
        </w:rPr>
        <w:t>μέλειας για αυτούς τους φορείς.</w:t>
      </w:r>
    </w:p>
    <w:p w:rsidR="00B0578A" w:rsidRDefault="00B0578A" w:rsidP="003D2023">
      <w:pPr>
        <w:spacing w:line="276" w:lineRule="auto"/>
        <w:ind w:firstLine="720"/>
        <w:jc w:val="both"/>
        <w:rPr>
          <w:rFonts w:eastAsia="Calibri" w:cstheme="minorHAnsi"/>
        </w:rPr>
      </w:pPr>
      <w:r w:rsidRPr="00B91D11">
        <w:rPr>
          <w:rFonts w:eastAsia="Calibri" w:cstheme="minorHAnsi"/>
        </w:rPr>
        <w:t>Κατά τη γνώμη μας</w:t>
      </w:r>
      <w:r w:rsidRPr="00441552">
        <w:rPr>
          <w:rFonts w:eastAsia="Calibri" w:cstheme="minorHAnsi"/>
        </w:rPr>
        <w:t>,</w:t>
      </w:r>
      <w:r w:rsidRPr="00B91D11">
        <w:rPr>
          <w:rFonts w:eastAsia="Calibri" w:cstheme="minorHAnsi"/>
        </w:rPr>
        <w:t xml:space="preserve"> αυτού του είδους οι ρυθμίσεις</w:t>
      </w:r>
      <w:r w:rsidRPr="00441552">
        <w:rPr>
          <w:rFonts w:eastAsia="Calibri" w:cstheme="minorHAnsi"/>
        </w:rPr>
        <w:t>,</w:t>
      </w:r>
      <w:r w:rsidRPr="00B91D11">
        <w:rPr>
          <w:rFonts w:eastAsia="Calibri" w:cstheme="minorHAnsi"/>
        </w:rPr>
        <w:t xml:space="preserve"> δεν αποτελούν παρά μ</w:t>
      </w:r>
      <w:r>
        <w:rPr>
          <w:rFonts w:eastAsia="Calibri" w:cstheme="minorHAnsi"/>
        </w:rPr>
        <w:t>ί</w:t>
      </w:r>
      <w:r w:rsidRPr="00B91D11">
        <w:rPr>
          <w:rFonts w:eastAsia="Calibri" w:cstheme="minorHAnsi"/>
        </w:rPr>
        <w:t>α ακόμα τουφ</w:t>
      </w:r>
      <w:r>
        <w:rPr>
          <w:rFonts w:eastAsia="Calibri" w:cstheme="minorHAnsi"/>
        </w:rPr>
        <w:t>ε</w:t>
      </w:r>
      <w:r w:rsidRPr="00B91D11">
        <w:rPr>
          <w:rFonts w:eastAsia="Calibri" w:cstheme="minorHAnsi"/>
        </w:rPr>
        <w:t>κι</w:t>
      </w:r>
      <w:r>
        <w:rPr>
          <w:rFonts w:eastAsia="Calibri" w:cstheme="minorHAnsi"/>
        </w:rPr>
        <w:t>ά στον αέρα.</w:t>
      </w:r>
    </w:p>
    <w:p w:rsidR="00B0578A" w:rsidRDefault="00B0578A" w:rsidP="003D2023">
      <w:pPr>
        <w:spacing w:line="276" w:lineRule="auto"/>
        <w:ind w:firstLine="720"/>
        <w:jc w:val="both"/>
        <w:rPr>
          <w:rFonts w:eastAsia="Calibri" w:cstheme="minorHAnsi"/>
        </w:rPr>
      </w:pPr>
      <w:r w:rsidRPr="00B91D11">
        <w:rPr>
          <w:rFonts w:eastAsia="Calibri" w:cstheme="minorHAnsi"/>
        </w:rPr>
        <w:t>Η κυβέρνηση κλείνει σε όλες τις πτώσεις και ευαγγελίζεται μέσα από τέτοιου είδους ρυθμίσεις την πάταξη της φοροδιαφυγής</w:t>
      </w:r>
      <w:r>
        <w:rPr>
          <w:rFonts w:eastAsia="Calibri" w:cstheme="minorHAnsi"/>
        </w:rPr>
        <w:t>.</w:t>
      </w:r>
      <w:r w:rsidRPr="00B91D11">
        <w:rPr>
          <w:rFonts w:eastAsia="Calibri" w:cstheme="minorHAnsi"/>
        </w:rPr>
        <w:t xml:space="preserve"> </w:t>
      </w:r>
    </w:p>
    <w:p w:rsidR="00B0578A" w:rsidRDefault="00B0578A" w:rsidP="003D2023">
      <w:pPr>
        <w:spacing w:line="276" w:lineRule="auto"/>
        <w:ind w:firstLine="720"/>
        <w:jc w:val="both"/>
        <w:rPr>
          <w:rFonts w:eastAsia="Calibri" w:cstheme="minorHAnsi"/>
        </w:rPr>
      </w:pPr>
      <w:r>
        <w:rPr>
          <w:rFonts w:eastAsia="Calibri" w:cstheme="minorHAnsi"/>
        </w:rPr>
        <w:t>Ε</w:t>
      </w:r>
      <w:r w:rsidRPr="00B91D11">
        <w:rPr>
          <w:rFonts w:eastAsia="Calibri" w:cstheme="minorHAnsi"/>
        </w:rPr>
        <w:t>πιτυγχάνεται</w:t>
      </w:r>
      <w:r>
        <w:rPr>
          <w:rFonts w:eastAsia="Calibri" w:cstheme="minorHAnsi"/>
        </w:rPr>
        <w:t>,</w:t>
      </w:r>
      <w:r w:rsidRPr="00B91D11">
        <w:rPr>
          <w:rFonts w:eastAsia="Calibri" w:cstheme="minorHAnsi"/>
        </w:rPr>
        <w:t xml:space="preserve"> </w:t>
      </w:r>
      <w:r w:rsidRPr="00441552">
        <w:rPr>
          <w:rFonts w:eastAsia="Calibri" w:cstheme="minorHAnsi"/>
        </w:rPr>
        <w:t xml:space="preserve">όμως, </w:t>
      </w:r>
      <w:r w:rsidRPr="00B91D11">
        <w:rPr>
          <w:rFonts w:eastAsia="Calibri" w:cstheme="minorHAnsi"/>
        </w:rPr>
        <w:t>αλήθεια</w:t>
      </w:r>
      <w:r>
        <w:rPr>
          <w:rFonts w:eastAsia="Calibri" w:cstheme="minorHAnsi"/>
        </w:rPr>
        <w:t>,</w:t>
      </w:r>
      <w:r w:rsidRPr="00B91D11">
        <w:rPr>
          <w:rFonts w:eastAsia="Calibri" w:cstheme="minorHAnsi"/>
        </w:rPr>
        <w:t xml:space="preserve"> κάτι τέτοιο ή καλύτερα μπορεί να επιτευχθεί κάτι τέτοιο στο πλαίσιο της απελευθερωμένης αγοράς του σύγχρονου καπιταλιστικού κόσμου</w:t>
      </w:r>
      <w:r>
        <w:rPr>
          <w:rFonts w:eastAsia="Calibri" w:cstheme="minorHAnsi"/>
        </w:rPr>
        <w:t>;</w:t>
      </w:r>
    </w:p>
    <w:p w:rsidR="00B0578A" w:rsidRDefault="00B0578A" w:rsidP="003D2023">
      <w:pPr>
        <w:spacing w:line="276" w:lineRule="auto"/>
        <w:ind w:firstLine="720"/>
        <w:jc w:val="both"/>
        <w:rPr>
          <w:rFonts w:eastAsia="Calibri" w:cstheme="minorHAnsi"/>
        </w:rPr>
      </w:pPr>
      <w:r>
        <w:rPr>
          <w:rFonts w:eastAsia="Calibri" w:cstheme="minorHAnsi"/>
        </w:rPr>
        <w:t>Όπως α</w:t>
      </w:r>
      <w:r w:rsidRPr="00B91D11">
        <w:rPr>
          <w:rFonts w:eastAsia="Calibri" w:cstheme="minorHAnsi"/>
        </w:rPr>
        <w:t>ναφέρθηκε και από άλλους εισηγητές</w:t>
      </w:r>
      <w:r>
        <w:rPr>
          <w:rFonts w:eastAsia="Calibri" w:cstheme="minorHAnsi"/>
        </w:rPr>
        <w:t>,</w:t>
      </w:r>
      <w:r w:rsidRPr="00B91D11">
        <w:rPr>
          <w:rFonts w:eastAsia="Calibri" w:cstheme="minorHAnsi"/>
        </w:rPr>
        <w:t xml:space="preserve"> πραγματικά οι μεγάλες πολυεθνικές εταιρείες έχουν χίλιους δυο τρόπους</w:t>
      </w:r>
      <w:r>
        <w:rPr>
          <w:rFonts w:eastAsia="Calibri" w:cstheme="minorHAnsi"/>
        </w:rPr>
        <w:t>,</w:t>
      </w:r>
      <w:r w:rsidRPr="00B91D11">
        <w:rPr>
          <w:rFonts w:eastAsia="Calibri" w:cstheme="minorHAnsi"/>
        </w:rPr>
        <w:t xml:space="preserve"> διαδρομές</w:t>
      </w:r>
      <w:r>
        <w:rPr>
          <w:rFonts w:eastAsia="Calibri" w:cstheme="minorHAnsi"/>
        </w:rPr>
        <w:t>,</w:t>
      </w:r>
      <w:r w:rsidRPr="00B91D11">
        <w:rPr>
          <w:rFonts w:eastAsia="Calibri" w:cstheme="minorHAnsi"/>
        </w:rPr>
        <w:t xml:space="preserve"> </w:t>
      </w:r>
      <w:r>
        <w:rPr>
          <w:rFonts w:eastAsia="Calibri" w:cstheme="minorHAnsi"/>
        </w:rPr>
        <w:t>για να μπορούν να αποφεύγουν τη</w:t>
      </w:r>
      <w:r w:rsidRPr="00B91D11">
        <w:rPr>
          <w:rFonts w:eastAsia="Calibri" w:cstheme="minorHAnsi"/>
        </w:rPr>
        <w:t xml:space="preserve"> φορολόγηση με νόμ</w:t>
      </w:r>
      <w:r>
        <w:rPr>
          <w:rFonts w:eastAsia="Calibri" w:cstheme="minorHAnsi"/>
        </w:rPr>
        <w:t>ιμ</w:t>
      </w:r>
      <w:r w:rsidRPr="00B91D11">
        <w:rPr>
          <w:rFonts w:eastAsia="Calibri" w:cstheme="minorHAnsi"/>
        </w:rPr>
        <w:t xml:space="preserve">ο </w:t>
      </w:r>
      <w:r>
        <w:rPr>
          <w:rFonts w:eastAsia="Calibri" w:cstheme="minorHAnsi"/>
        </w:rPr>
        <w:t xml:space="preserve">ή </w:t>
      </w:r>
      <w:r w:rsidRPr="00B91D11">
        <w:rPr>
          <w:rFonts w:eastAsia="Calibri" w:cstheme="minorHAnsi"/>
        </w:rPr>
        <w:t>με παράνομο τρόπο. Το ίδιο</w:t>
      </w:r>
      <w:r>
        <w:rPr>
          <w:rFonts w:eastAsia="Calibri" w:cstheme="minorHAnsi"/>
        </w:rPr>
        <w:t>,</w:t>
      </w:r>
      <w:r w:rsidRPr="00B91D11">
        <w:rPr>
          <w:rFonts w:eastAsia="Calibri" w:cstheme="minorHAnsi"/>
        </w:rPr>
        <w:t xml:space="preserve"> βεβαίως</w:t>
      </w:r>
      <w:r>
        <w:rPr>
          <w:rFonts w:eastAsia="Calibri" w:cstheme="minorHAnsi"/>
        </w:rPr>
        <w:t>,</w:t>
      </w:r>
      <w:r w:rsidRPr="00B91D11">
        <w:rPr>
          <w:rFonts w:eastAsia="Calibri" w:cstheme="minorHAnsi"/>
        </w:rPr>
        <w:t xml:space="preserve"> αφορά και συνολικά την </w:t>
      </w:r>
      <w:r>
        <w:rPr>
          <w:rFonts w:eastAsia="Calibri" w:cstheme="minorHAnsi"/>
        </w:rPr>
        <w:t>Ε</w:t>
      </w:r>
      <w:r w:rsidRPr="00B91D11">
        <w:rPr>
          <w:rFonts w:eastAsia="Calibri" w:cstheme="minorHAnsi"/>
        </w:rPr>
        <w:t xml:space="preserve">υρωπαϊκή </w:t>
      </w:r>
      <w:r>
        <w:rPr>
          <w:rFonts w:eastAsia="Calibri" w:cstheme="minorHAnsi"/>
        </w:rPr>
        <w:t>Ένωση.</w:t>
      </w:r>
    </w:p>
    <w:p w:rsidR="00B0578A" w:rsidRDefault="00B0578A" w:rsidP="003D2023">
      <w:pPr>
        <w:spacing w:line="276" w:lineRule="auto"/>
        <w:ind w:firstLine="720"/>
        <w:jc w:val="both"/>
        <w:rPr>
          <w:rFonts w:eastAsia="Calibri" w:cstheme="minorHAnsi"/>
        </w:rPr>
      </w:pPr>
      <w:r w:rsidRPr="00B91D11">
        <w:rPr>
          <w:rFonts w:eastAsia="Calibri" w:cstheme="minorHAnsi"/>
        </w:rPr>
        <w:t>Εξάλλου</w:t>
      </w:r>
      <w:r>
        <w:rPr>
          <w:rFonts w:eastAsia="Calibri" w:cstheme="minorHAnsi"/>
        </w:rPr>
        <w:t>,</w:t>
      </w:r>
      <w:r w:rsidRPr="00B91D11">
        <w:rPr>
          <w:rFonts w:eastAsia="Calibri" w:cstheme="minorHAnsi"/>
        </w:rPr>
        <w:t xml:space="preserve"> εμείς με αντίστοιχο τρόπο έχουμε το</w:t>
      </w:r>
      <w:r>
        <w:rPr>
          <w:rFonts w:eastAsia="Calibri" w:cstheme="minorHAnsi"/>
        </w:rPr>
        <w:t>ποθετηθεί και</w:t>
      </w:r>
      <w:r w:rsidRPr="00B91D11">
        <w:rPr>
          <w:rFonts w:eastAsia="Calibri" w:cstheme="minorHAnsi"/>
        </w:rPr>
        <w:t xml:space="preserve"> στο </w:t>
      </w:r>
      <w:r>
        <w:rPr>
          <w:rFonts w:eastAsia="Calibri" w:cstheme="minorHAnsi"/>
        </w:rPr>
        <w:t>Ευρω</w:t>
      </w:r>
      <w:r w:rsidRPr="00B91D11">
        <w:rPr>
          <w:rFonts w:eastAsia="Calibri" w:cstheme="minorHAnsi"/>
        </w:rPr>
        <w:t>κοινοβούλιο</w:t>
      </w:r>
      <w:r>
        <w:rPr>
          <w:rFonts w:eastAsia="Calibri" w:cstheme="minorHAnsi"/>
        </w:rPr>
        <w:t>,</w:t>
      </w:r>
      <w:r w:rsidRPr="00B91D11">
        <w:rPr>
          <w:rFonts w:eastAsia="Calibri" w:cstheme="minorHAnsi"/>
        </w:rPr>
        <w:t xml:space="preserve"> στις διάφορες ρυθμίσεις που κατά καιρούς έρχονται για την καταπολέμηση της φοροδιαφυγής</w:t>
      </w:r>
      <w:r>
        <w:rPr>
          <w:rFonts w:eastAsia="Calibri" w:cstheme="minorHAnsi"/>
        </w:rPr>
        <w:t>,</w:t>
      </w:r>
      <w:r w:rsidRPr="00B91D11">
        <w:rPr>
          <w:rFonts w:eastAsia="Calibri" w:cstheme="minorHAnsi"/>
        </w:rPr>
        <w:t xml:space="preserve"> </w:t>
      </w:r>
      <w:r>
        <w:rPr>
          <w:rFonts w:eastAsia="Calibri" w:cstheme="minorHAnsi"/>
        </w:rPr>
        <w:t>γ</w:t>
      </w:r>
      <w:r w:rsidRPr="00B91D11">
        <w:rPr>
          <w:rFonts w:eastAsia="Calibri" w:cstheme="minorHAnsi"/>
        </w:rPr>
        <w:t>ιατί</w:t>
      </w:r>
      <w:r>
        <w:rPr>
          <w:rFonts w:eastAsia="Calibri" w:cstheme="minorHAnsi"/>
        </w:rPr>
        <w:t>,</w:t>
      </w:r>
      <w:r w:rsidRPr="00B91D11">
        <w:rPr>
          <w:rFonts w:eastAsia="Calibri" w:cstheme="minorHAnsi"/>
        </w:rPr>
        <w:t xml:space="preserve"> βέβαια</w:t>
      </w:r>
      <w:r>
        <w:rPr>
          <w:rFonts w:eastAsia="Calibri" w:cstheme="minorHAnsi"/>
        </w:rPr>
        <w:t>,</w:t>
      </w:r>
      <w:r w:rsidRPr="00B91D11">
        <w:rPr>
          <w:rFonts w:eastAsia="Calibri" w:cstheme="minorHAnsi"/>
        </w:rPr>
        <w:t xml:space="preserve"> έχουμε συγκεκριμένη θέση και αντίληψη για τις αιτίες</w:t>
      </w:r>
      <w:r>
        <w:rPr>
          <w:rFonts w:eastAsia="Calibri" w:cstheme="minorHAnsi"/>
        </w:rPr>
        <w:t>,</w:t>
      </w:r>
      <w:r w:rsidRPr="00B91D11">
        <w:rPr>
          <w:rFonts w:eastAsia="Calibri" w:cstheme="minorHAnsi"/>
        </w:rPr>
        <w:t xml:space="preserve"> άρα και για το π</w:t>
      </w:r>
      <w:r>
        <w:rPr>
          <w:rFonts w:eastAsia="Calibri" w:cstheme="minorHAnsi"/>
        </w:rPr>
        <w:t>ω</w:t>
      </w:r>
      <w:r w:rsidRPr="00B91D11">
        <w:rPr>
          <w:rFonts w:eastAsia="Calibri" w:cstheme="minorHAnsi"/>
        </w:rPr>
        <w:t xml:space="preserve">ς μπορεί </w:t>
      </w:r>
      <w:r>
        <w:rPr>
          <w:rFonts w:eastAsia="Calibri" w:cstheme="minorHAnsi"/>
        </w:rPr>
        <w:t>να αντιμετωπιστεί το φαινόμενο.</w:t>
      </w:r>
    </w:p>
    <w:p w:rsidR="00B0578A" w:rsidRDefault="00B0578A" w:rsidP="003D2023">
      <w:pPr>
        <w:spacing w:line="276" w:lineRule="auto"/>
        <w:ind w:firstLine="720"/>
        <w:jc w:val="both"/>
        <w:rPr>
          <w:rFonts w:eastAsia="Calibri" w:cstheme="minorHAnsi"/>
        </w:rPr>
      </w:pPr>
      <w:r w:rsidRPr="00B91D11">
        <w:rPr>
          <w:rFonts w:eastAsia="Calibri" w:cstheme="minorHAnsi"/>
        </w:rPr>
        <w:t>Θεωρούμε</w:t>
      </w:r>
      <w:r>
        <w:rPr>
          <w:rFonts w:eastAsia="Calibri" w:cstheme="minorHAnsi"/>
        </w:rPr>
        <w:t>,</w:t>
      </w:r>
      <w:r w:rsidRPr="00B91D11">
        <w:rPr>
          <w:rFonts w:eastAsia="Calibri" w:cstheme="minorHAnsi"/>
        </w:rPr>
        <w:t xml:space="preserve"> λοιπόν</w:t>
      </w:r>
      <w:r>
        <w:rPr>
          <w:rFonts w:eastAsia="Calibri" w:cstheme="minorHAnsi"/>
        </w:rPr>
        <w:t>,</w:t>
      </w:r>
      <w:r w:rsidRPr="00B91D11">
        <w:rPr>
          <w:rFonts w:eastAsia="Calibri" w:cstheme="minorHAnsi"/>
        </w:rPr>
        <w:t xml:space="preserve"> ότι είναι υποκριτικό και αναποτελεσματικό το ενδιαφέρον της </w:t>
      </w:r>
      <w:r>
        <w:rPr>
          <w:rFonts w:eastAsia="Calibri" w:cstheme="minorHAnsi"/>
        </w:rPr>
        <w:t>Ε</w:t>
      </w:r>
      <w:r w:rsidRPr="00B91D11">
        <w:rPr>
          <w:rFonts w:eastAsia="Calibri" w:cstheme="minorHAnsi"/>
        </w:rPr>
        <w:t xml:space="preserve">υρωπαϊκής </w:t>
      </w:r>
      <w:r>
        <w:rPr>
          <w:rFonts w:eastAsia="Calibri" w:cstheme="minorHAnsi"/>
        </w:rPr>
        <w:t>Έ</w:t>
      </w:r>
      <w:r w:rsidRPr="00B91D11">
        <w:rPr>
          <w:rFonts w:eastAsia="Calibri" w:cstheme="minorHAnsi"/>
        </w:rPr>
        <w:t>νωσης για την περιστολή της φοροδιαφυγής και</w:t>
      </w:r>
      <w:r>
        <w:rPr>
          <w:rFonts w:eastAsia="Calibri" w:cstheme="minorHAnsi"/>
        </w:rPr>
        <w:t>,</w:t>
      </w:r>
      <w:r w:rsidRPr="00B91D11">
        <w:rPr>
          <w:rFonts w:eastAsia="Calibri" w:cstheme="minorHAnsi"/>
        </w:rPr>
        <w:t xml:space="preserve"> μάλιστα</w:t>
      </w:r>
      <w:r>
        <w:rPr>
          <w:rFonts w:eastAsia="Calibri" w:cstheme="minorHAnsi"/>
        </w:rPr>
        <w:t>,</w:t>
      </w:r>
      <w:r w:rsidRPr="00B91D11">
        <w:rPr>
          <w:rFonts w:eastAsia="Calibri" w:cstheme="minorHAnsi"/>
        </w:rPr>
        <w:t xml:space="preserve"> οι όποιες προσπάθειες έχουν γίνει κατά καιρούς και στην Ελλάδα</w:t>
      </w:r>
      <w:r>
        <w:rPr>
          <w:rFonts w:eastAsia="Calibri" w:cstheme="minorHAnsi"/>
        </w:rPr>
        <w:t>,</w:t>
      </w:r>
      <w:r w:rsidRPr="00B91D11">
        <w:rPr>
          <w:rFonts w:eastAsia="Calibri" w:cstheme="minorHAnsi"/>
        </w:rPr>
        <w:t xml:space="preserve"> αλλά</w:t>
      </w:r>
      <w:r>
        <w:rPr>
          <w:rFonts w:eastAsia="Calibri" w:cstheme="minorHAnsi"/>
        </w:rPr>
        <w:t>,</w:t>
      </w:r>
      <w:r w:rsidRPr="00B91D11">
        <w:rPr>
          <w:rFonts w:eastAsia="Calibri" w:cstheme="minorHAnsi"/>
        </w:rPr>
        <w:t xml:space="preserve"> όχι μόνο</w:t>
      </w:r>
      <w:r>
        <w:rPr>
          <w:rFonts w:eastAsia="Calibri" w:cstheme="minorHAnsi"/>
        </w:rPr>
        <w:t>,</w:t>
      </w:r>
      <w:r w:rsidRPr="00B91D11">
        <w:rPr>
          <w:rFonts w:eastAsia="Calibri" w:cstheme="minorHAnsi"/>
        </w:rPr>
        <w:t xml:space="preserve"> για να αντιμετωπιστεί η φοροδιαφυγή που μπορεί</w:t>
      </w:r>
      <w:r>
        <w:rPr>
          <w:rFonts w:eastAsia="Calibri" w:cstheme="minorHAnsi"/>
        </w:rPr>
        <w:t>,</w:t>
      </w:r>
      <w:r w:rsidRPr="00B91D11">
        <w:rPr>
          <w:rFonts w:eastAsia="Calibri" w:cstheme="minorHAnsi"/>
        </w:rPr>
        <w:t xml:space="preserve"> αν θέλετε</w:t>
      </w:r>
      <w:r>
        <w:rPr>
          <w:rFonts w:eastAsia="Calibri" w:cstheme="minorHAnsi"/>
        </w:rPr>
        <w:t>,</w:t>
      </w:r>
      <w:r w:rsidRPr="00B91D11">
        <w:rPr>
          <w:rFonts w:eastAsia="Calibri" w:cstheme="minorHAnsi"/>
        </w:rPr>
        <w:t xml:space="preserve"> σε ένα βαθμό να περιορίζουν κάποια φαινόμενα</w:t>
      </w:r>
      <w:r>
        <w:rPr>
          <w:rFonts w:eastAsia="Calibri" w:cstheme="minorHAnsi"/>
        </w:rPr>
        <w:t>,</w:t>
      </w:r>
      <w:r w:rsidRPr="00B91D11">
        <w:rPr>
          <w:rFonts w:eastAsia="Calibri" w:cstheme="minorHAnsi"/>
        </w:rPr>
        <w:t xml:space="preserve"> </w:t>
      </w:r>
      <w:r>
        <w:rPr>
          <w:rFonts w:eastAsia="Calibri" w:cstheme="minorHAnsi"/>
        </w:rPr>
        <w:t>όμως,</w:t>
      </w:r>
      <w:r w:rsidRPr="00B91D11">
        <w:rPr>
          <w:rFonts w:eastAsia="Calibri" w:cstheme="minorHAnsi"/>
        </w:rPr>
        <w:t xml:space="preserve"> δεν τα αντιμετωπίζουν</w:t>
      </w:r>
      <w:r>
        <w:rPr>
          <w:rFonts w:eastAsia="Calibri" w:cstheme="minorHAnsi"/>
        </w:rPr>
        <w:t>.</w:t>
      </w:r>
    </w:p>
    <w:p w:rsidR="00B0578A" w:rsidRDefault="00B0578A" w:rsidP="003D2023">
      <w:pPr>
        <w:spacing w:line="276" w:lineRule="auto"/>
        <w:ind w:firstLine="720"/>
        <w:jc w:val="both"/>
        <w:rPr>
          <w:rFonts w:eastAsia="Calibri" w:cstheme="minorHAnsi"/>
        </w:rPr>
      </w:pPr>
      <w:r>
        <w:rPr>
          <w:rFonts w:eastAsia="Calibri" w:cstheme="minorHAnsi"/>
        </w:rPr>
        <w:t>Σ</w:t>
      </w:r>
      <w:r w:rsidRPr="00B91D11">
        <w:rPr>
          <w:rFonts w:eastAsia="Calibri" w:cstheme="minorHAnsi"/>
        </w:rPr>
        <w:t>την πραγματικότητα</w:t>
      </w:r>
      <w:r>
        <w:rPr>
          <w:rFonts w:eastAsia="Calibri" w:cstheme="minorHAnsi"/>
        </w:rPr>
        <w:t>,</w:t>
      </w:r>
      <w:r w:rsidRPr="00B91D11">
        <w:rPr>
          <w:rFonts w:eastAsia="Calibri" w:cstheme="minorHAnsi"/>
        </w:rPr>
        <w:t xml:space="preserve"> αυτά αποτέλεσαν το πρόσχημα για να κλιμ</w:t>
      </w:r>
      <w:r>
        <w:rPr>
          <w:rFonts w:eastAsia="Calibri" w:cstheme="minorHAnsi"/>
        </w:rPr>
        <w:t xml:space="preserve">ακώνεται μια νέα </w:t>
      </w:r>
      <w:proofErr w:type="spellStart"/>
      <w:r>
        <w:rPr>
          <w:rFonts w:eastAsia="Calibri" w:cstheme="minorHAnsi"/>
        </w:rPr>
        <w:t>φοροεπιδρομή</w:t>
      </w:r>
      <w:proofErr w:type="spellEnd"/>
      <w:r>
        <w:rPr>
          <w:rFonts w:eastAsia="Calibri" w:cstheme="minorHAnsi"/>
        </w:rPr>
        <w:t>, τ</w:t>
      </w:r>
      <w:r w:rsidRPr="00B91D11">
        <w:rPr>
          <w:rFonts w:eastAsia="Calibri" w:cstheme="minorHAnsi"/>
        </w:rPr>
        <w:t>ελικά</w:t>
      </w:r>
      <w:r>
        <w:rPr>
          <w:rFonts w:eastAsia="Calibri" w:cstheme="minorHAnsi"/>
        </w:rPr>
        <w:t>,</w:t>
      </w:r>
      <w:r w:rsidRPr="00B91D11">
        <w:rPr>
          <w:rFonts w:eastAsia="Calibri" w:cstheme="minorHAnsi"/>
        </w:rPr>
        <w:t xml:space="preserve"> απέναντι στα γνωστά υποζύγια</w:t>
      </w:r>
      <w:r>
        <w:rPr>
          <w:rFonts w:eastAsia="Calibri" w:cstheme="minorHAnsi"/>
        </w:rPr>
        <w:t>,</w:t>
      </w:r>
      <w:r w:rsidRPr="00B91D11">
        <w:rPr>
          <w:rFonts w:eastAsia="Calibri" w:cstheme="minorHAnsi"/>
        </w:rPr>
        <w:t xml:space="preserve"> απέναντι στα λαϊκά στρώματα. Γιατί μπορεί όλοι να ξορκίζουν τη φοροδιαφυγή και η κυβέρνηση και η αντιπολίτευση</w:t>
      </w:r>
      <w:r>
        <w:rPr>
          <w:rFonts w:eastAsia="Calibri" w:cstheme="minorHAnsi"/>
        </w:rPr>
        <w:t>,</w:t>
      </w:r>
      <w:r w:rsidRPr="00B91D11">
        <w:rPr>
          <w:rFonts w:eastAsia="Calibri" w:cstheme="minorHAnsi"/>
        </w:rPr>
        <w:t xml:space="preserve"> όλοι να λένε ότι θέλουν να την πατάξουν</w:t>
      </w:r>
      <w:r>
        <w:rPr>
          <w:rFonts w:eastAsia="Calibri" w:cstheme="minorHAnsi"/>
        </w:rPr>
        <w:t>,</w:t>
      </w:r>
      <w:r w:rsidRPr="00B91D11">
        <w:rPr>
          <w:rFonts w:eastAsia="Calibri" w:cstheme="minorHAnsi"/>
        </w:rPr>
        <w:t xml:space="preserve"> </w:t>
      </w:r>
      <w:r>
        <w:rPr>
          <w:rFonts w:eastAsia="Calibri" w:cstheme="minorHAnsi"/>
        </w:rPr>
        <w:t>όμως,</w:t>
      </w:r>
      <w:r w:rsidRPr="00B91D11">
        <w:rPr>
          <w:rFonts w:eastAsia="Calibri" w:cstheme="minorHAnsi"/>
        </w:rPr>
        <w:t xml:space="preserve"> κανείς δεν προσπαθεί να ακουμπήσει την αιτία της</w:t>
      </w:r>
      <w:r>
        <w:rPr>
          <w:rFonts w:eastAsia="Calibri" w:cstheme="minorHAnsi"/>
        </w:rPr>
        <w:t>.</w:t>
      </w:r>
    </w:p>
    <w:p w:rsidR="00B0578A" w:rsidRDefault="00B0578A" w:rsidP="003D2023">
      <w:pPr>
        <w:spacing w:line="276" w:lineRule="auto"/>
        <w:ind w:firstLine="720"/>
        <w:jc w:val="both"/>
        <w:rPr>
          <w:rFonts w:eastAsia="Calibri" w:cstheme="minorHAnsi"/>
        </w:rPr>
      </w:pPr>
      <w:r>
        <w:rPr>
          <w:rFonts w:eastAsia="Calibri" w:cstheme="minorHAnsi"/>
        </w:rPr>
        <w:lastRenderedPageBreak/>
        <w:t>Η</w:t>
      </w:r>
      <w:r w:rsidRPr="00B91D11">
        <w:rPr>
          <w:rFonts w:eastAsia="Calibri" w:cstheme="minorHAnsi"/>
        </w:rPr>
        <w:t xml:space="preserve"> </w:t>
      </w:r>
      <w:r>
        <w:rPr>
          <w:rFonts w:eastAsia="Calibri" w:cstheme="minorHAnsi"/>
        </w:rPr>
        <w:t>φοροδιαφυγή</w:t>
      </w:r>
      <w:r w:rsidRPr="00B91D11">
        <w:rPr>
          <w:rFonts w:eastAsia="Calibri" w:cstheme="minorHAnsi"/>
        </w:rPr>
        <w:t xml:space="preserve"> </w:t>
      </w:r>
      <w:r>
        <w:rPr>
          <w:rFonts w:eastAsia="Calibri" w:cstheme="minorHAnsi"/>
        </w:rPr>
        <w:t xml:space="preserve">δεν αποτελεί </w:t>
      </w:r>
      <w:r w:rsidRPr="00B91D11">
        <w:rPr>
          <w:rFonts w:eastAsia="Calibri" w:cstheme="minorHAnsi"/>
        </w:rPr>
        <w:t xml:space="preserve">ελληνική </w:t>
      </w:r>
      <w:r>
        <w:rPr>
          <w:rFonts w:eastAsia="Calibri" w:cstheme="minorHAnsi"/>
        </w:rPr>
        <w:t>ι</w:t>
      </w:r>
      <w:r w:rsidRPr="00B91D11">
        <w:rPr>
          <w:rFonts w:eastAsia="Calibri" w:cstheme="minorHAnsi"/>
        </w:rPr>
        <w:t>διομορφία</w:t>
      </w:r>
      <w:r>
        <w:rPr>
          <w:rFonts w:eastAsia="Calibri" w:cstheme="minorHAnsi"/>
        </w:rPr>
        <w:t xml:space="preserve">, </w:t>
      </w:r>
      <w:r w:rsidRPr="00B91D11">
        <w:rPr>
          <w:rFonts w:eastAsia="Calibri" w:cstheme="minorHAnsi"/>
        </w:rPr>
        <w:t xml:space="preserve">οφείλεται στην αναποτελεσματικότητα των </w:t>
      </w:r>
      <w:r w:rsidR="007D0E17">
        <w:rPr>
          <w:rFonts w:eastAsia="Calibri" w:cstheme="minorHAnsi"/>
        </w:rPr>
        <w:t>φορο</w:t>
      </w:r>
      <w:r w:rsidRPr="00B91D11">
        <w:rPr>
          <w:rFonts w:eastAsia="Calibri" w:cstheme="minorHAnsi"/>
        </w:rPr>
        <w:t>ελεγκτικών και φοροεισπρακτικών μηχανισμών τους οποίους επιχειρείται να εκσυγχρονίσ</w:t>
      </w:r>
      <w:r>
        <w:rPr>
          <w:rFonts w:eastAsia="Calibri" w:cstheme="minorHAnsi"/>
        </w:rPr>
        <w:t>ετε</w:t>
      </w:r>
      <w:r w:rsidRPr="00B91D11">
        <w:rPr>
          <w:rFonts w:eastAsia="Calibri" w:cstheme="minorHAnsi"/>
        </w:rPr>
        <w:t xml:space="preserve"> και μέσα από αυτή τη διαδικασία της ανταλλα</w:t>
      </w:r>
      <w:r>
        <w:rPr>
          <w:rFonts w:eastAsia="Calibri" w:cstheme="minorHAnsi"/>
        </w:rPr>
        <w:t xml:space="preserve">γής στοιχείων μεταξύ των κρατών - </w:t>
      </w:r>
      <w:r w:rsidRPr="00B91D11">
        <w:rPr>
          <w:rFonts w:eastAsia="Calibri" w:cstheme="minorHAnsi"/>
        </w:rPr>
        <w:t>μελών της διασύνδεσης των διαφόρων συστημάτων κ</w:t>
      </w:r>
      <w:r>
        <w:rPr>
          <w:rFonts w:eastAsia="Calibri" w:cstheme="minorHAnsi"/>
        </w:rPr>
        <w:t>.</w:t>
      </w:r>
      <w:r w:rsidRPr="00B91D11">
        <w:rPr>
          <w:rFonts w:eastAsia="Calibri" w:cstheme="minorHAnsi"/>
        </w:rPr>
        <w:t>λπ</w:t>
      </w:r>
      <w:r>
        <w:rPr>
          <w:rFonts w:eastAsia="Calibri" w:cstheme="minorHAnsi"/>
        </w:rPr>
        <w:t>.</w:t>
      </w:r>
      <w:r w:rsidRPr="00B91D11">
        <w:rPr>
          <w:rFonts w:eastAsia="Calibri" w:cstheme="minorHAnsi"/>
        </w:rPr>
        <w:t>. Γιατί στην πραγματικότητα η φοροδιαφυγή αποτελεί χαρακτηριστικό γνώρισμα του σύγχρονου ανεπτυγμένου καπιταλισμο</w:t>
      </w:r>
      <w:r>
        <w:rPr>
          <w:rFonts w:eastAsia="Calibri" w:cstheme="minorHAnsi"/>
        </w:rPr>
        <w:t>ύ κ</w:t>
      </w:r>
      <w:r w:rsidRPr="00B91D11">
        <w:rPr>
          <w:rFonts w:eastAsia="Calibri" w:cstheme="minorHAnsi"/>
        </w:rPr>
        <w:t xml:space="preserve">όσμου. </w:t>
      </w:r>
    </w:p>
    <w:p w:rsidR="00B0578A" w:rsidRDefault="00B0578A" w:rsidP="003D2023">
      <w:pPr>
        <w:spacing w:line="276" w:lineRule="auto"/>
        <w:ind w:firstLine="720"/>
        <w:jc w:val="both"/>
        <w:rPr>
          <w:rFonts w:eastAsia="Calibri" w:cstheme="minorHAnsi"/>
        </w:rPr>
      </w:pPr>
      <w:r>
        <w:rPr>
          <w:rFonts w:eastAsia="Calibri" w:cstheme="minorHAnsi"/>
        </w:rPr>
        <w:t>Από αυτή</w:t>
      </w:r>
      <w:r w:rsidRPr="00B91D11">
        <w:rPr>
          <w:rFonts w:eastAsia="Calibri" w:cstheme="minorHAnsi"/>
        </w:rPr>
        <w:t xml:space="preserve"> την άποψη</w:t>
      </w:r>
      <w:r>
        <w:rPr>
          <w:rFonts w:eastAsia="Calibri" w:cstheme="minorHAnsi"/>
        </w:rPr>
        <w:t>, η</w:t>
      </w:r>
      <w:r w:rsidRPr="00B91D11">
        <w:rPr>
          <w:rFonts w:eastAsia="Calibri" w:cstheme="minorHAnsi"/>
        </w:rPr>
        <w:t xml:space="preserve"> φοροαπαλλαγή</w:t>
      </w:r>
      <w:r>
        <w:rPr>
          <w:rFonts w:eastAsia="Calibri" w:cstheme="minorHAnsi"/>
        </w:rPr>
        <w:t>,</w:t>
      </w:r>
      <w:r w:rsidRPr="00B91D11">
        <w:rPr>
          <w:rFonts w:eastAsia="Calibri" w:cstheme="minorHAnsi"/>
        </w:rPr>
        <w:t xml:space="preserve"> η φοροαποφυγή και η φοροδιαφυγή του μεγάλου κεφαλαίου αποτελούν και έναν παράγοντα στήριξης του καπιταλιστικού κέρδους</w:t>
      </w:r>
      <w:r>
        <w:rPr>
          <w:rFonts w:eastAsia="Calibri" w:cstheme="minorHAnsi"/>
        </w:rPr>
        <w:t>,</w:t>
      </w:r>
      <w:r w:rsidRPr="00B91D11">
        <w:rPr>
          <w:rFonts w:eastAsia="Calibri" w:cstheme="minorHAnsi"/>
        </w:rPr>
        <w:t xml:space="preserve"> γι</w:t>
      </w:r>
      <w:r>
        <w:rPr>
          <w:rFonts w:eastAsia="Calibri" w:cstheme="minorHAnsi"/>
        </w:rPr>
        <w:t>’</w:t>
      </w:r>
      <w:r w:rsidRPr="00B91D11">
        <w:rPr>
          <w:rFonts w:eastAsia="Calibri" w:cstheme="minorHAnsi"/>
        </w:rPr>
        <w:t xml:space="preserve"> αυτό υπάρχουν. </w:t>
      </w:r>
    </w:p>
    <w:p w:rsidR="00B0578A" w:rsidRPr="00B91D11" w:rsidRDefault="00B0578A" w:rsidP="003D2023">
      <w:pPr>
        <w:spacing w:line="276" w:lineRule="auto"/>
        <w:ind w:firstLine="720"/>
        <w:jc w:val="both"/>
        <w:rPr>
          <w:rFonts w:eastAsia="Calibri" w:cstheme="minorHAnsi"/>
        </w:rPr>
      </w:pPr>
      <w:r>
        <w:rPr>
          <w:rFonts w:eastAsia="Calibri" w:cstheme="minorHAnsi"/>
        </w:rPr>
        <w:t>Θ</w:t>
      </w:r>
      <w:r w:rsidRPr="00B91D11">
        <w:rPr>
          <w:rFonts w:eastAsia="Calibri" w:cstheme="minorHAnsi"/>
        </w:rPr>
        <w:t>εωρούμε ότι με αυτά τα διάφορα μέτρα που εξαγγέλλονται και θεσπίζονται</w:t>
      </w:r>
      <w:r>
        <w:rPr>
          <w:rFonts w:eastAsia="Calibri" w:cstheme="minorHAnsi"/>
        </w:rPr>
        <w:t>,</w:t>
      </w:r>
      <w:r w:rsidRPr="00B91D11">
        <w:rPr>
          <w:rFonts w:eastAsia="Calibri" w:cstheme="minorHAnsi"/>
        </w:rPr>
        <w:t xml:space="preserve"> δεν μπορεί να μπει ουσιαστικός φραγμός σε αυτή τη λειτουργία των καπιταλιστικών ομίλων</w:t>
      </w:r>
      <w:r>
        <w:rPr>
          <w:rFonts w:eastAsia="Calibri" w:cstheme="minorHAnsi"/>
        </w:rPr>
        <w:t>,</w:t>
      </w:r>
      <w:r w:rsidRPr="00B91D11">
        <w:rPr>
          <w:rFonts w:eastAsia="Calibri" w:cstheme="minorHAnsi"/>
        </w:rPr>
        <w:t xml:space="preserve"> όταν οι δυνατότητες που τους δίνει το ίδιο το σύστημα για να αποφεύγουν τη φορολόγηση είναι τεράστιες</w:t>
      </w:r>
      <w:r>
        <w:rPr>
          <w:rFonts w:eastAsia="Calibri" w:cstheme="minorHAnsi"/>
        </w:rPr>
        <w:t>,</w:t>
      </w:r>
      <w:r w:rsidRPr="00B91D11">
        <w:rPr>
          <w:rFonts w:eastAsia="Calibri" w:cstheme="minorHAnsi"/>
        </w:rPr>
        <w:t xml:space="preserve"> </w:t>
      </w:r>
      <w:r>
        <w:rPr>
          <w:rFonts w:eastAsia="Calibri" w:cstheme="minorHAnsi"/>
        </w:rPr>
        <w:t>σ</w:t>
      </w:r>
      <w:r w:rsidRPr="00B91D11">
        <w:rPr>
          <w:rFonts w:eastAsia="Calibri" w:cstheme="minorHAnsi"/>
        </w:rPr>
        <w:t>ε συνθήκες ελευθερίας κίνησης κεφαλαίων</w:t>
      </w:r>
      <w:r>
        <w:rPr>
          <w:rFonts w:eastAsia="Calibri" w:cstheme="minorHAnsi"/>
        </w:rPr>
        <w:t>,</w:t>
      </w:r>
      <w:r w:rsidRPr="00B91D11">
        <w:rPr>
          <w:rFonts w:eastAsia="Calibri" w:cstheme="minorHAnsi"/>
        </w:rPr>
        <w:t xml:space="preserve"> υπηρεσιών</w:t>
      </w:r>
      <w:r>
        <w:rPr>
          <w:rFonts w:eastAsia="Calibri" w:cstheme="minorHAnsi"/>
        </w:rPr>
        <w:t>,</w:t>
      </w:r>
      <w:r w:rsidRPr="00B91D11">
        <w:rPr>
          <w:rFonts w:eastAsia="Calibri" w:cstheme="minorHAnsi"/>
        </w:rPr>
        <w:t xml:space="preserve"> εμπορευμάτων</w:t>
      </w:r>
      <w:r>
        <w:rPr>
          <w:rFonts w:eastAsia="Calibri" w:cstheme="minorHAnsi"/>
        </w:rPr>
        <w:t>,</w:t>
      </w:r>
      <w:r w:rsidRPr="00B91D11">
        <w:rPr>
          <w:rFonts w:eastAsia="Calibri" w:cstheme="minorHAnsi"/>
        </w:rPr>
        <w:t xml:space="preserve"> εργαζομένων</w:t>
      </w:r>
      <w:r>
        <w:rPr>
          <w:rFonts w:eastAsia="Calibri" w:cstheme="minorHAnsi"/>
        </w:rPr>
        <w:t>.</w:t>
      </w:r>
      <w:r w:rsidRPr="00B91D11">
        <w:rPr>
          <w:rFonts w:eastAsia="Calibri" w:cstheme="minorHAnsi"/>
        </w:rPr>
        <w:t xml:space="preserve"> </w:t>
      </w:r>
    </w:p>
    <w:p w:rsidR="00B0578A" w:rsidRDefault="00B0578A" w:rsidP="003D2023">
      <w:pPr>
        <w:spacing w:line="276" w:lineRule="auto"/>
        <w:ind w:firstLine="720"/>
        <w:jc w:val="both"/>
        <w:rPr>
          <w:rFonts w:ascii="Calibri" w:hAnsi="Calibri" w:cs="Calibri"/>
        </w:rPr>
      </w:pPr>
      <w:r>
        <w:rPr>
          <w:rFonts w:ascii="Calibri" w:hAnsi="Calibri" w:cs="Calibri"/>
        </w:rPr>
        <w:t xml:space="preserve">Ο λόγος είναι ότι </w:t>
      </w:r>
      <w:r w:rsidRPr="00CE3C2B">
        <w:rPr>
          <w:rFonts w:ascii="Calibri" w:hAnsi="Calibri" w:cs="Calibri"/>
        </w:rPr>
        <w:t>ο ίδιος ο καπιταλιστικός ανταγωνισμός</w:t>
      </w:r>
      <w:r>
        <w:rPr>
          <w:rFonts w:ascii="Calibri" w:hAnsi="Calibri" w:cs="Calibri"/>
        </w:rPr>
        <w:t>, ο</w:t>
      </w:r>
      <w:r w:rsidRPr="00CE3C2B">
        <w:rPr>
          <w:rFonts w:ascii="Calibri" w:hAnsi="Calibri" w:cs="Calibri"/>
        </w:rPr>
        <w:t xml:space="preserve"> αυξημένος καπιταλιστικός ανταγωνισμός είναι αυτός που διαμορφώνει και το έδαφος για τον φορολογικό ανταγωνισμό</w:t>
      </w:r>
      <w:r w:rsidRPr="00BD272A">
        <w:rPr>
          <w:rFonts w:ascii="Calibri" w:hAnsi="Calibri" w:cs="Calibri"/>
        </w:rPr>
        <w:t>,</w:t>
      </w:r>
      <w:r w:rsidRPr="00CE3C2B">
        <w:rPr>
          <w:rFonts w:ascii="Calibri" w:hAnsi="Calibri" w:cs="Calibri"/>
        </w:rPr>
        <w:t xml:space="preserve"> τον οποίο</w:t>
      </w:r>
      <w:r w:rsidRPr="00BD272A">
        <w:rPr>
          <w:rFonts w:ascii="Calibri" w:hAnsi="Calibri" w:cs="Calibri"/>
        </w:rPr>
        <w:t>,</w:t>
      </w:r>
      <w:r w:rsidRPr="00CE3C2B">
        <w:rPr>
          <w:rFonts w:ascii="Calibri" w:hAnsi="Calibri" w:cs="Calibri"/>
        </w:rPr>
        <w:t xml:space="preserve"> φυσικά και δεν αμφισβητεί κανένας σας</w:t>
      </w:r>
      <w:r w:rsidRPr="00BD272A">
        <w:rPr>
          <w:rFonts w:ascii="Calibri" w:hAnsi="Calibri" w:cs="Calibri"/>
        </w:rPr>
        <w:t>,</w:t>
      </w:r>
      <w:r>
        <w:rPr>
          <w:rFonts w:ascii="Calibri" w:hAnsi="Calibri" w:cs="Calibri"/>
        </w:rPr>
        <w:t xml:space="preserve"> με αποτέλεσμα και να νομοθετεί</w:t>
      </w:r>
      <w:r w:rsidRPr="00CE3C2B">
        <w:rPr>
          <w:rFonts w:ascii="Calibri" w:hAnsi="Calibri" w:cs="Calibri"/>
        </w:rPr>
        <w:t>τε</w:t>
      </w:r>
      <w:r>
        <w:rPr>
          <w:rFonts w:ascii="Calibri" w:hAnsi="Calibri" w:cs="Calibri"/>
        </w:rPr>
        <w:t>,</w:t>
      </w:r>
      <w:r w:rsidRPr="00CE3C2B">
        <w:rPr>
          <w:rFonts w:ascii="Calibri" w:hAnsi="Calibri" w:cs="Calibri"/>
        </w:rPr>
        <w:t xml:space="preserve"> την ίδια ώρα</w:t>
      </w:r>
      <w:r>
        <w:rPr>
          <w:rFonts w:ascii="Calibri" w:hAnsi="Calibri" w:cs="Calibri"/>
        </w:rPr>
        <w:t>,</w:t>
      </w:r>
      <w:r w:rsidRPr="00CE3C2B">
        <w:rPr>
          <w:rFonts w:ascii="Calibri" w:hAnsi="Calibri" w:cs="Calibri"/>
        </w:rPr>
        <w:t xml:space="preserve"> δηλαδή</w:t>
      </w:r>
      <w:r>
        <w:rPr>
          <w:rFonts w:ascii="Calibri" w:hAnsi="Calibri" w:cs="Calibri"/>
        </w:rPr>
        <w:t>, που εμφανίζετε</w:t>
      </w:r>
      <w:r w:rsidRPr="00CE3C2B">
        <w:rPr>
          <w:rFonts w:ascii="Calibri" w:hAnsi="Calibri" w:cs="Calibri"/>
        </w:rPr>
        <w:t xml:space="preserve"> τα διάφορα μέτρα της αντιμετώπισης της φοροδιαφυγής</w:t>
      </w:r>
      <w:r>
        <w:rPr>
          <w:rFonts w:ascii="Calibri" w:hAnsi="Calibri" w:cs="Calibri"/>
        </w:rPr>
        <w:t>,</w:t>
      </w:r>
      <w:r w:rsidRPr="00CE3C2B">
        <w:rPr>
          <w:rFonts w:ascii="Calibri" w:hAnsi="Calibri" w:cs="Calibri"/>
        </w:rPr>
        <w:t xml:space="preserve"> </w:t>
      </w:r>
      <w:r>
        <w:rPr>
          <w:rFonts w:ascii="Calibri" w:hAnsi="Calibri" w:cs="Calibri"/>
        </w:rPr>
        <w:t>συνεχώς ψηφίζετε</w:t>
      </w:r>
      <w:r w:rsidRPr="00CE3C2B">
        <w:rPr>
          <w:rFonts w:ascii="Calibri" w:hAnsi="Calibri" w:cs="Calibri"/>
        </w:rPr>
        <w:t xml:space="preserve"> όλο και</w:t>
      </w:r>
      <w:r>
        <w:rPr>
          <w:rFonts w:ascii="Calibri" w:hAnsi="Calibri" w:cs="Calibri"/>
        </w:rPr>
        <w:t xml:space="preserve"> μεγαλύτερα μέτρα </w:t>
      </w:r>
      <w:proofErr w:type="spellStart"/>
      <w:r>
        <w:rPr>
          <w:rFonts w:ascii="Calibri" w:hAnsi="Calibri" w:cs="Calibri"/>
        </w:rPr>
        <w:t>φοροελάφρυνσης</w:t>
      </w:r>
      <w:proofErr w:type="spellEnd"/>
      <w:r>
        <w:rPr>
          <w:rFonts w:ascii="Calibri" w:hAnsi="Calibri" w:cs="Calibri"/>
        </w:rPr>
        <w:t xml:space="preserve"> της δράση</w:t>
      </w:r>
      <w:r w:rsidRPr="00CE3C2B">
        <w:rPr>
          <w:rFonts w:ascii="Calibri" w:hAnsi="Calibri" w:cs="Calibri"/>
        </w:rPr>
        <w:t>ς των επιχειρηματικών ομίλων</w:t>
      </w:r>
      <w:r>
        <w:rPr>
          <w:rFonts w:ascii="Calibri" w:hAnsi="Calibri" w:cs="Calibri"/>
        </w:rPr>
        <w:t>,</w:t>
      </w:r>
      <w:r w:rsidRPr="00CE3C2B">
        <w:rPr>
          <w:rFonts w:ascii="Calibri" w:hAnsi="Calibri" w:cs="Calibri"/>
        </w:rPr>
        <w:t xml:space="preserve"> με τις γνωστές μειώσεις φορολογικών συντελεστών</w:t>
      </w:r>
      <w:r>
        <w:rPr>
          <w:rFonts w:ascii="Calibri" w:hAnsi="Calibri" w:cs="Calibri"/>
        </w:rPr>
        <w:t>,</w:t>
      </w:r>
      <w:r w:rsidRPr="00CE3C2B">
        <w:rPr>
          <w:rFonts w:ascii="Calibri" w:hAnsi="Calibri" w:cs="Calibri"/>
        </w:rPr>
        <w:t xml:space="preserve"> με εισαγωγή ειδικών φορολογικών καθεστώτων για μια σειρά τομείς δραστηριοποίησης του κεφαλαίου</w:t>
      </w:r>
      <w:r>
        <w:rPr>
          <w:rFonts w:ascii="Calibri" w:hAnsi="Calibri" w:cs="Calibri"/>
        </w:rPr>
        <w:t>,</w:t>
      </w:r>
      <w:r w:rsidRPr="00CE3C2B">
        <w:rPr>
          <w:rFonts w:ascii="Calibri" w:hAnsi="Calibri" w:cs="Calibri"/>
        </w:rPr>
        <w:t xml:space="preserve"> τον αναβαλλόμενο φόρο για τις τράπεζες</w:t>
      </w:r>
      <w:r>
        <w:rPr>
          <w:rFonts w:ascii="Calibri" w:hAnsi="Calibri" w:cs="Calibri"/>
        </w:rPr>
        <w:t xml:space="preserve"> ή</w:t>
      </w:r>
      <w:r w:rsidRPr="00CE3C2B">
        <w:rPr>
          <w:rFonts w:ascii="Calibri" w:hAnsi="Calibri" w:cs="Calibri"/>
        </w:rPr>
        <w:t xml:space="preserve"> οι προκλητικές και δεκάδες</w:t>
      </w:r>
      <w:r>
        <w:rPr>
          <w:rFonts w:ascii="Calibri" w:hAnsi="Calibri" w:cs="Calibri"/>
        </w:rPr>
        <w:t>,</w:t>
      </w:r>
      <w:r w:rsidRPr="00CE3C2B">
        <w:rPr>
          <w:rFonts w:ascii="Calibri" w:hAnsi="Calibri" w:cs="Calibri"/>
        </w:rPr>
        <w:t xml:space="preserve"> πραγματικά</w:t>
      </w:r>
      <w:r>
        <w:rPr>
          <w:rFonts w:ascii="Calibri" w:hAnsi="Calibri" w:cs="Calibri"/>
        </w:rPr>
        <w:t xml:space="preserve">, </w:t>
      </w:r>
      <w:proofErr w:type="spellStart"/>
      <w:r>
        <w:rPr>
          <w:rFonts w:ascii="Calibri" w:hAnsi="Calibri" w:cs="Calibri"/>
        </w:rPr>
        <w:t>φοροασυλίε</w:t>
      </w:r>
      <w:r w:rsidRPr="00CE3C2B">
        <w:rPr>
          <w:rFonts w:ascii="Calibri" w:hAnsi="Calibri" w:cs="Calibri"/>
        </w:rPr>
        <w:t>ς</w:t>
      </w:r>
      <w:proofErr w:type="spellEnd"/>
      <w:r w:rsidRPr="00CE3C2B">
        <w:rPr>
          <w:rFonts w:ascii="Calibri" w:hAnsi="Calibri" w:cs="Calibri"/>
        </w:rPr>
        <w:t xml:space="preserve"> που απολαμβάνει το εφοπλιστικό κεφάλαιο</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Pr>
          <w:rFonts w:ascii="Calibri" w:hAnsi="Calibri" w:cs="Calibri"/>
        </w:rPr>
        <w:t>Μ</w:t>
      </w:r>
      <w:r w:rsidRPr="00CE3C2B">
        <w:rPr>
          <w:rFonts w:ascii="Calibri" w:hAnsi="Calibri" w:cs="Calibri"/>
        </w:rPr>
        <w:t>έσα από αυτή την ίδια τη διαδικασία του φορολογικού ανταγωνισμού διαμορφώνονται και οι διάφορες άλλες μορφές επιχειρηματικής δράσης</w:t>
      </w:r>
      <w:r>
        <w:rPr>
          <w:rFonts w:ascii="Calibri" w:hAnsi="Calibri" w:cs="Calibri"/>
        </w:rPr>
        <w:t>,</w:t>
      </w:r>
      <w:r w:rsidRPr="00CE3C2B">
        <w:rPr>
          <w:rFonts w:ascii="Calibri" w:hAnsi="Calibri" w:cs="Calibri"/>
        </w:rPr>
        <w:t xml:space="preserve"> όπως είναι οι </w:t>
      </w:r>
      <w:proofErr w:type="spellStart"/>
      <w:r w:rsidR="00445B7C">
        <w:rPr>
          <w:rFonts w:ascii="Calibri" w:hAnsi="Calibri" w:cs="Calibri"/>
          <w:lang w:val="en-US"/>
        </w:rPr>
        <w:t>offsore</w:t>
      </w:r>
      <w:proofErr w:type="spellEnd"/>
      <w:r w:rsidRPr="00CE3C2B">
        <w:rPr>
          <w:rFonts w:ascii="Calibri" w:hAnsi="Calibri" w:cs="Calibri"/>
        </w:rPr>
        <w:t xml:space="preserve"> εταιρείες </w:t>
      </w:r>
      <w:r>
        <w:rPr>
          <w:rFonts w:ascii="Calibri" w:hAnsi="Calibri" w:cs="Calibri"/>
        </w:rPr>
        <w:t>ή οι νεότερε</w:t>
      </w:r>
      <w:r w:rsidRPr="00CE3C2B">
        <w:rPr>
          <w:rFonts w:ascii="Calibri" w:hAnsi="Calibri" w:cs="Calibri"/>
        </w:rPr>
        <w:t xml:space="preserve">ς σήμερα μορφές </w:t>
      </w:r>
      <w:r>
        <w:rPr>
          <w:rFonts w:ascii="Calibri" w:hAnsi="Calibri" w:cs="Calibri"/>
        </w:rPr>
        <w:t>επιχειρηματική</w:t>
      </w:r>
      <w:r w:rsidRPr="00CE3C2B">
        <w:rPr>
          <w:rFonts w:ascii="Calibri" w:hAnsi="Calibri" w:cs="Calibri"/>
        </w:rPr>
        <w:t>ς δράσεις</w:t>
      </w:r>
      <w:r>
        <w:rPr>
          <w:rFonts w:ascii="Calibri" w:hAnsi="Calibri" w:cs="Calibri"/>
        </w:rPr>
        <w:t>, α</w:t>
      </w:r>
      <w:r w:rsidRPr="00CE3C2B">
        <w:rPr>
          <w:rFonts w:ascii="Calibri" w:hAnsi="Calibri" w:cs="Calibri"/>
        </w:rPr>
        <w:t>κριβώς σε αυτή την προσπάθε</w:t>
      </w:r>
      <w:r>
        <w:rPr>
          <w:rFonts w:ascii="Calibri" w:hAnsi="Calibri" w:cs="Calibri"/>
        </w:rPr>
        <w:t>ια να αποφευχθεί</w:t>
      </w:r>
      <w:r w:rsidRPr="00CE3C2B">
        <w:rPr>
          <w:rFonts w:ascii="Calibri" w:hAnsi="Calibri" w:cs="Calibri"/>
        </w:rPr>
        <w:t xml:space="preserve"> η φορολογική επιβάρυνση </w:t>
      </w:r>
      <w:r>
        <w:rPr>
          <w:rFonts w:ascii="Calibri" w:hAnsi="Calibri" w:cs="Calibri"/>
        </w:rPr>
        <w:t>των πολυεθνικών μεγάλων επιχειρηματικών ομίλων</w:t>
      </w:r>
      <w:r w:rsidRPr="00CE3C2B">
        <w:rPr>
          <w:rFonts w:ascii="Calibri" w:hAnsi="Calibri" w:cs="Calibri"/>
        </w:rPr>
        <w:t xml:space="preserve"> κ</w:t>
      </w:r>
      <w:r>
        <w:rPr>
          <w:rFonts w:ascii="Calibri" w:hAnsi="Calibri" w:cs="Calibri"/>
        </w:rPr>
        <w:t>.</w:t>
      </w:r>
      <w:r w:rsidRPr="00CE3C2B">
        <w:rPr>
          <w:rFonts w:ascii="Calibri" w:hAnsi="Calibri" w:cs="Calibri"/>
        </w:rPr>
        <w:t>λπ</w:t>
      </w:r>
      <w:r w:rsidR="00445B7C">
        <w:rPr>
          <w:rFonts w:ascii="Calibri" w:hAnsi="Calibri" w:cs="Calibri"/>
        </w:rPr>
        <w:t>.</w:t>
      </w:r>
    </w:p>
    <w:p w:rsidR="00B0578A" w:rsidRDefault="00B0578A" w:rsidP="003D2023">
      <w:pPr>
        <w:spacing w:line="276" w:lineRule="auto"/>
        <w:ind w:firstLine="720"/>
        <w:jc w:val="both"/>
        <w:rPr>
          <w:rFonts w:ascii="Calibri" w:hAnsi="Calibri" w:cs="Calibri"/>
        </w:rPr>
      </w:pPr>
      <w:r>
        <w:rPr>
          <w:rFonts w:ascii="Calibri" w:hAnsi="Calibri" w:cs="Calibri"/>
        </w:rPr>
        <w:t>Τ</w:t>
      </w:r>
      <w:r w:rsidRPr="00CE3C2B">
        <w:rPr>
          <w:rFonts w:ascii="Calibri" w:hAnsi="Calibri" w:cs="Calibri"/>
        </w:rPr>
        <w:t>ώρα</w:t>
      </w:r>
      <w:r>
        <w:rPr>
          <w:rFonts w:ascii="Calibri" w:hAnsi="Calibri" w:cs="Calibri"/>
        </w:rPr>
        <w:t>, όλοι αυτοί που στηρίζετε</w:t>
      </w:r>
      <w:r w:rsidRPr="00CE3C2B">
        <w:rPr>
          <w:rFonts w:ascii="Calibri" w:hAnsi="Calibri" w:cs="Calibri"/>
        </w:rPr>
        <w:t xml:space="preserve"> και ουσιαστικά εκφρά</w:t>
      </w:r>
      <w:r>
        <w:rPr>
          <w:rFonts w:ascii="Calibri" w:hAnsi="Calibri" w:cs="Calibri"/>
        </w:rPr>
        <w:t>ζετε και με τις</w:t>
      </w:r>
      <w:r w:rsidRPr="00CE3C2B">
        <w:rPr>
          <w:rFonts w:ascii="Calibri" w:hAnsi="Calibri" w:cs="Calibri"/>
        </w:rPr>
        <w:t xml:space="preserve"> </w:t>
      </w:r>
      <w:r>
        <w:rPr>
          <w:rFonts w:ascii="Calibri" w:hAnsi="Calibri" w:cs="Calibri"/>
        </w:rPr>
        <w:t>δηλώσεις που κάνετε, ότι</w:t>
      </w:r>
      <w:r w:rsidRPr="00CE3C2B">
        <w:rPr>
          <w:rFonts w:ascii="Calibri" w:hAnsi="Calibri" w:cs="Calibri"/>
        </w:rPr>
        <w:t xml:space="preserve"> αυτού του </w:t>
      </w:r>
      <w:r>
        <w:rPr>
          <w:rFonts w:ascii="Calibri" w:hAnsi="Calibri" w:cs="Calibri"/>
        </w:rPr>
        <w:t>είδους οι ευρωπαϊκές οδηγίες δε</w:t>
      </w:r>
      <w:r w:rsidRPr="00CE3C2B">
        <w:rPr>
          <w:rFonts w:ascii="Calibri" w:hAnsi="Calibri" w:cs="Calibri"/>
        </w:rPr>
        <w:t xml:space="preserve"> μπορούν να μην στηριχθούν</w:t>
      </w:r>
      <w:r>
        <w:rPr>
          <w:rFonts w:ascii="Calibri" w:hAnsi="Calibri" w:cs="Calibri"/>
        </w:rPr>
        <w:t>, αυτοί όλοι που στηρίξατε</w:t>
      </w:r>
      <w:r w:rsidRPr="00CE3C2B">
        <w:rPr>
          <w:rFonts w:ascii="Calibri" w:hAnsi="Calibri" w:cs="Calibri"/>
        </w:rPr>
        <w:t xml:space="preserve"> αυ</w:t>
      </w:r>
      <w:r>
        <w:rPr>
          <w:rFonts w:ascii="Calibri" w:hAnsi="Calibri" w:cs="Calibri"/>
        </w:rPr>
        <w:t>τές τις αρχές που ενσωματώθηκαν, αν θέλετε και στη Σ</w:t>
      </w:r>
      <w:r w:rsidRPr="00CE3C2B">
        <w:rPr>
          <w:rFonts w:ascii="Calibri" w:hAnsi="Calibri" w:cs="Calibri"/>
        </w:rPr>
        <w:t>υνθήκη</w:t>
      </w:r>
      <w:r>
        <w:rPr>
          <w:rFonts w:ascii="Calibri" w:hAnsi="Calibri" w:cs="Calibri"/>
        </w:rPr>
        <w:t xml:space="preserve"> του Μάαστριχτ και σε άλλε</w:t>
      </w:r>
      <w:r w:rsidRPr="00CE3C2B">
        <w:rPr>
          <w:rFonts w:ascii="Calibri" w:hAnsi="Calibri" w:cs="Calibri"/>
        </w:rPr>
        <w:t>ς που εξειδικεύονται</w:t>
      </w:r>
      <w:r>
        <w:rPr>
          <w:rFonts w:ascii="Calibri" w:hAnsi="Calibri" w:cs="Calibri"/>
        </w:rPr>
        <w:t>,</w:t>
      </w:r>
      <w:r w:rsidRPr="00CE3C2B">
        <w:rPr>
          <w:rFonts w:ascii="Calibri" w:hAnsi="Calibri" w:cs="Calibri"/>
        </w:rPr>
        <w:t xml:space="preserve"> σήμερα μιλάτε ότι με αυτά τα μέτρα</w:t>
      </w:r>
      <w:r>
        <w:rPr>
          <w:rFonts w:ascii="Calibri" w:hAnsi="Calibri" w:cs="Calibri"/>
        </w:rPr>
        <w:t>,</w:t>
      </w:r>
      <w:r w:rsidRPr="00CE3C2B">
        <w:rPr>
          <w:rFonts w:ascii="Calibri" w:hAnsi="Calibri" w:cs="Calibri"/>
        </w:rPr>
        <w:t xml:space="preserve"> τα μέτρα ευχολόγια</w:t>
      </w:r>
      <w:r>
        <w:rPr>
          <w:rFonts w:ascii="Calibri" w:hAnsi="Calibri" w:cs="Calibri"/>
        </w:rPr>
        <w:t>,</w:t>
      </w:r>
      <w:r w:rsidRPr="00CE3C2B">
        <w:rPr>
          <w:rFonts w:ascii="Calibri" w:hAnsi="Calibri" w:cs="Calibri"/>
        </w:rPr>
        <w:t xml:space="preserve"> κατά τη γνώμη </w:t>
      </w:r>
      <w:r>
        <w:rPr>
          <w:rFonts w:ascii="Calibri" w:hAnsi="Calibri" w:cs="Calibri"/>
        </w:rPr>
        <w:t>μας,</w:t>
      </w:r>
      <w:r w:rsidRPr="00CE3C2B">
        <w:rPr>
          <w:rFonts w:ascii="Calibri" w:hAnsi="Calibri" w:cs="Calibri"/>
        </w:rPr>
        <w:t xml:space="preserve"> θα αντιμετωπίσετε τη φοροδιαφυγή</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sidRPr="00CE3C2B">
        <w:rPr>
          <w:rFonts w:ascii="Calibri" w:hAnsi="Calibri" w:cs="Calibri"/>
        </w:rPr>
        <w:t xml:space="preserve">Κατά τη γνώμη </w:t>
      </w:r>
      <w:r>
        <w:rPr>
          <w:rFonts w:ascii="Calibri" w:hAnsi="Calibri" w:cs="Calibri"/>
        </w:rPr>
        <w:t>μας,</w:t>
      </w:r>
      <w:r w:rsidRPr="00CE3C2B">
        <w:rPr>
          <w:rFonts w:ascii="Calibri" w:hAnsi="Calibri" w:cs="Calibri"/>
        </w:rPr>
        <w:t xml:space="preserve"> αυτού του είδους οι ρυθμίσεις αποτελούν</w:t>
      </w:r>
      <w:r>
        <w:rPr>
          <w:rFonts w:ascii="Calibri" w:hAnsi="Calibri" w:cs="Calibri"/>
        </w:rPr>
        <w:t>,</w:t>
      </w:r>
      <w:r w:rsidRPr="00CE3C2B">
        <w:rPr>
          <w:rFonts w:ascii="Calibri" w:hAnsi="Calibri" w:cs="Calibri"/>
        </w:rPr>
        <w:t xml:space="preserve"> πραγματικά</w:t>
      </w:r>
      <w:r>
        <w:rPr>
          <w:rFonts w:ascii="Calibri" w:hAnsi="Calibri" w:cs="Calibri"/>
        </w:rPr>
        <w:t>,</w:t>
      </w:r>
      <w:r w:rsidRPr="00CE3C2B">
        <w:rPr>
          <w:rFonts w:ascii="Calibri" w:hAnsi="Calibri" w:cs="Calibri"/>
        </w:rPr>
        <w:t xml:space="preserve"> υποκρισία</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Pr>
          <w:rFonts w:ascii="Calibri" w:hAnsi="Calibri" w:cs="Calibri"/>
        </w:rPr>
        <w:t>Τ</w:t>
      </w:r>
      <w:r w:rsidRPr="00CE3C2B">
        <w:rPr>
          <w:rFonts w:ascii="Calibri" w:hAnsi="Calibri" w:cs="Calibri"/>
        </w:rPr>
        <w:t>ο κυριότερο που εδώ απασχολεί είναι ότι αυτή η απώλεια εσόδων που γίνεται</w:t>
      </w:r>
      <w:r>
        <w:rPr>
          <w:rFonts w:ascii="Calibri" w:hAnsi="Calibri" w:cs="Calibri"/>
        </w:rPr>
        <w:t>,</w:t>
      </w:r>
      <w:r w:rsidRPr="00CE3C2B">
        <w:rPr>
          <w:rFonts w:ascii="Calibri" w:hAnsi="Calibri" w:cs="Calibri"/>
        </w:rPr>
        <w:t xml:space="preserve"> η απώλεια εσόδων που υπάρχει για τον κρατικό προϋπολογισμό</w:t>
      </w:r>
      <w:r>
        <w:rPr>
          <w:rFonts w:ascii="Calibri" w:hAnsi="Calibri" w:cs="Calibri"/>
        </w:rPr>
        <w:t>,</w:t>
      </w:r>
      <w:r w:rsidRPr="00CE3C2B">
        <w:rPr>
          <w:rFonts w:ascii="Calibri" w:hAnsi="Calibri" w:cs="Calibri"/>
        </w:rPr>
        <w:t xml:space="preserve"> είτε μέσα από την φοροδιαφυγή είτε μέσα</w:t>
      </w:r>
      <w:r>
        <w:rPr>
          <w:rFonts w:ascii="Calibri" w:hAnsi="Calibri" w:cs="Calibri"/>
        </w:rPr>
        <w:t xml:space="preserve"> από αυτές τις προκλητικές </w:t>
      </w:r>
      <w:proofErr w:type="spellStart"/>
      <w:r>
        <w:rPr>
          <w:rFonts w:ascii="Calibri" w:hAnsi="Calibri" w:cs="Calibri"/>
        </w:rPr>
        <w:t>φοροασυλίες</w:t>
      </w:r>
      <w:proofErr w:type="spellEnd"/>
      <w:r>
        <w:rPr>
          <w:rFonts w:ascii="Calibri" w:hAnsi="Calibri" w:cs="Calibri"/>
        </w:rPr>
        <w:t xml:space="preserve"> που νομοθετεί</w:t>
      </w:r>
      <w:r w:rsidRPr="00CE3C2B">
        <w:rPr>
          <w:rFonts w:ascii="Calibri" w:hAnsi="Calibri" w:cs="Calibri"/>
        </w:rPr>
        <w:t>τε για το μεγάλο κεφάλαιο</w:t>
      </w:r>
      <w:r>
        <w:rPr>
          <w:rFonts w:ascii="Calibri" w:hAnsi="Calibri" w:cs="Calibri"/>
        </w:rPr>
        <w:t>,</w:t>
      </w:r>
      <w:r w:rsidRPr="00CE3C2B">
        <w:rPr>
          <w:rFonts w:ascii="Calibri" w:hAnsi="Calibri" w:cs="Calibri"/>
        </w:rPr>
        <w:t xml:space="preserve"> τα ειδικά φορολογικά καθεστώτα κ</w:t>
      </w:r>
      <w:r>
        <w:rPr>
          <w:rFonts w:ascii="Calibri" w:hAnsi="Calibri" w:cs="Calibri"/>
        </w:rPr>
        <w:t>.</w:t>
      </w:r>
      <w:r w:rsidRPr="00CE3C2B">
        <w:rPr>
          <w:rFonts w:ascii="Calibri" w:hAnsi="Calibri" w:cs="Calibri"/>
        </w:rPr>
        <w:t>λπ</w:t>
      </w:r>
      <w:r>
        <w:rPr>
          <w:rFonts w:ascii="Calibri" w:hAnsi="Calibri" w:cs="Calibri"/>
        </w:rPr>
        <w:t>., α</w:t>
      </w:r>
      <w:r w:rsidRPr="00CE3C2B">
        <w:rPr>
          <w:rFonts w:ascii="Calibri" w:hAnsi="Calibri" w:cs="Calibri"/>
        </w:rPr>
        <w:t>υτά</w:t>
      </w:r>
      <w:r>
        <w:rPr>
          <w:rFonts w:ascii="Calibri" w:hAnsi="Calibri" w:cs="Calibri"/>
        </w:rPr>
        <w:t>,</w:t>
      </w:r>
      <w:r w:rsidRPr="00CE3C2B">
        <w:rPr>
          <w:rFonts w:ascii="Calibri" w:hAnsi="Calibri" w:cs="Calibri"/>
        </w:rPr>
        <w:t xml:space="preserve"> τελικά</w:t>
      </w:r>
      <w:r>
        <w:rPr>
          <w:rFonts w:ascii="Calibri" w:hAnsi="Calibri" w:cs="Calibri"/>
        </w:rPr>
        <w:t>,</w:t>
      </w:r>
      <w:r w:rsidRPr="00CE3C2B">
        <w:rPr>
          <w:rFonts w:ascii="Calibri" w:hAnsi="Calibri" w:cs="Calibri"/>
        </w:rPr>
        <w:t xml:space="preserve"> φτάνει να μεταφερθούν στις πλάτες των λαϊκών στρωμάτων</w:t>
      </w:r>
      <w:r>
        <w:rPr>
          <w:rFonts w:ascii="Calibri" w:hAnsi="Calibri" w:cs="Calibri"/>
        </w:rPr>
        <w:t>,</w:t>
      </w:r>
      <w:r w:rsidRPr="00CE3C2B">
        <w:rPr>
          <w:rFonts w:ascii="Calibri" w:hAnsi="Calibri" w:cs="Calibri"/>
        </w:rPr>
        <w:t xml:space="preserve"> για να μπορέσουν να καλύπτονται οι δημοσιονομικοί στόχοι</w:t>
      </w:r>
      <w:r>
        <w:rPr>
          <w:rFonts w:ascii="Calibri" w:hAnsi="Calibri" w:cs="Calibri"/>
        </w:rPr>
        <w:t>,</w:t>
      </w:r>
      <w:r w:rsidRPr="00CE3C2B">
        <w:rPr>
          <w:rFonts w:ascii="Calibri" w:hAnsi="Calibri" w:cs="Calibri"/>
        </w:rPr>
        <w:t xml:space="preserve"> για να μπορέσει να καλύπτεται ο στόχος της διεύρυνσης της φορολογικής βάσης που έχει τεθεί ως προαπαιτούμενο </w:t>
      </w:r>
      <w:r>
        <w:rPr>
          <w:rFonts w:ascii="Calibri" w:hAnsi="Calibri" w:cs="Calibri"/>
        </w:rPr>
        <w:t>και στην Ελληνική Κ</w:t>
      </w:r>
      <w:r w:rsidRPr="00CE3C2B">
        <w:rPr>
          <w:rFonts w:ascii="Calibri" w:hAnsi="Calibri" w:cs="Calibri"/>
        </w:rPr>
        <w:t>υβέρνηση και να διατηρείται πάντα αυτή η αναλογία του 95</w:t>
      </w:r>
      <w:r>
        <w:rPr>
          <w:rFonts w:ascii="Calibri" w:hAnsi="Calibri" w:cs="Calibri"/>
        </w:rPr>
        <w:t>%</w:t>
      </w:r>
      <w:r w:rsidRPr="00CE3C2B">
        <w:rPr>
          <w:rFonts w:ascii="Calibri" w:hAnsi="Calibri" w:cs="Calibri"/>
        </w:rPr>
        <w:t xml:space="preserve"> προς 5% των φορολογικών βαρών</w:t>
      </w:r>
      <w:r>
        <w:rPr>
          <w:rFonts w:ascii="Calibri" w:hAnsi="Calibri" w:cs="Calibri"/>
        </w:rPr>
        <w:t>,</w:t>
      </w:r>
      <w:r w:rsidRPr="00CE3C2B">
        <w:rPr>
          <w:rFonts w:ascii="Calibri" w:hAnsi="Calibri" w:cs="Calibri"/>
        </w:rPr>
        <w:t xml:space="preserve"> που το μεγαλύτερο μέρος τους σηκώνει τα λαϊκά στρώματα</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sidRPr="00CE3C2B">
        <w:rPr>
          <w:rFonts w:ascii="Calibri" w:hAnsi="Calibri" w:cs="Calibri"/>
        </w:rPr>
        <w:t>Στην πραγματικότητα</w:t>
      </w:r>
      <w:r>
        <w:rPr>
          <w:rFonts w:ascii="Calibri" w:hAnsi="Calibri" w:cs="Calibri"/>
        </w:rPr>
        <w:t>,</w:t>
      </w:r>
      <w:r w:rsidRPr="00CE3C2B">
        <w:rPr>
          <w:rFonts w:ascii="Calibri" w:hAnsi="Calibri" w:cs="Calibri"/>
        </w:rPr>
        <w:t xml:space="preserve"> τελικά</w:t>
      </w:r>
      <w:r>
        <w:rPr>
          <w:rFonts w:ascii="Calibri" w:hAnsi="Calibri" w:cs="Calibri"/>
        </w:rPr>
        <w:t>,</w:t>
      </w:r>
      <w:r w:rsidRPr="00CE3C2B">
        <w:rPr>
          <w:rFonts w:ascii="Calibri" w:hAnsi="Calibri" w:cs="Calibri"/>
        </w:rPr>
        <w:t xml:space="preserve"> η όλη συζήτηση για την πάταξη της φοροδιαφυγής δεν είναι παρά το κατάλληλο προπαγανδιστικό μασάζ για να προετοιμάζεται το έδαφος για μια νέα μεγάλη </w:t>
      </w:r>
      <w:proofErr w:type="spellStart"/>
      <w:r w:rsidRPr="00CE3C2B">
        <w:rPr>
          <w:rFonts w:ascii="Calibri" w:hAnsi="Calibri" w:cs="Calibri"/>
        </w:rPr>
        <w:t>φοροεπιδρομή</w:t>
      </w:r>
      <w:proofErr w:type="spellEnd"/>
      <w:r w:rsidRPr="00CE3C2B">
        <w:rPr>
          <w:rFonts w:ascii="Calibri" w:hAnsi="Calibri" w:cs="Calibri"/>
        </w:rPr>
        <w:t xml:space="preserve"> στους μικρούς επαγγελματίες</w:t>
      </w:r>
      <w:r>
        <w:rPr>
          <w:rFonts w:ascii="Calibri" w:hAnsi="Calibri" w:cs="Calibri"/>
        </w:rPr>
        <w:t>,</w:t>
      </w:r>
      <w:r w:rsidRPr="00CE3C2B">
        <w:rPr>
          <w:rFonts w:ascii="Calibri" w:hAnsi="Calibri" w:cs="Calibri"/>
        </w:rPr>
        <w:t xml:space="preserve"> τους αυτοαπασχολούμενους</w:t>
      </w:r>
      <w:r>
        <w:rPr>
          <w:rFonts w:ascii="Calibri" w:hAnsi="Calibri" w:cs="Calibri"/>
        </w:rPr>
        <w:t>,</w:t>
      </w:r>
      <w:r w:rsidRPr="00CE3C2B">
        <w:rPr>
          <w:rFonts w:ascii="Calibri" w:hAnsi="Calibri" w:cs="Calibri"/>
        </w:rPr>
        <w:t xml:space="preserve"> τα λαϊκά στρώματα</w:t>
      </w:r>
      <w:r>
        <w:rPr>
          <w:rFonts w:ascii="Calibri" w:hAnsi="Calibri" w:cs="Calibri"/>
        </w:rPr>
        <w:t>, αυτούς,</w:t>
      </w:r>
      <w:r w:rsidRPr="00CE3C2B">
        <w:rPr>
          <w:rFonts w:ascii="Calibri" w:hAnsi="Calibri" w:cs="Calibri"/>
        </w:rPr>
        <w:t xml:space="preserve"> δηλαδή</w:t>
      </w:r>
      <w:r>
        <w:rPr>
          <w:rFonts w:ascii="Calibri" w:hAnsi="Calibri" w:cs="Calibri"/>
        </w:rPr>
        <w:t>,</w:t>
      </w:r>
      <w:r w:rsidRPr="00CE3C2B">
        <w:rPr>
          <w:rFonts w:ascii="Calibri" w:hAnsi="Calibri" w:cs="Calibri"/>
        </w:rPr>
        <w:t xml:space="preserve"> που συνήθως καλούνται να πληρώσουν το μάρμαρο</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Pr>
          <w:rFonts w:ascii="Calibri" w:hAnsi="Calibri" w:cs="Calibri"/>
        </w:rPr>
        <w:t>Σ</w:t>
      </w:r>
      <w:r w:rsidRPr="00CE3C2B">
        <w:rPr>
          <w:rFonts w:ascii="Calibri" w:hAnsi="Calibri" w:cs="Calibri"/>
        </w:rPr>
        <w:t>τ</w:t>
      </w:r>
      <w:r>
        <w:rPr>
          <w:rFonts w:ascii="Calibri" w:hAnsi="Calibri" w:cs="Calibri"/>
        </w:rPr>
        <w:t>ην πραγματικότητα, αυτούς κυνηγάτε και τους επιβάλλετε</w:t>
      </w:r>
      <w:r w:rsidRPr="00CE3C2B">
        <w:rPr>
          <w:rFonts w:ascii="Calibri" w:hAnsi="Calibri" w:cs="Calibri"/>
        </w:rPr>
        <w:t xml:space="preserve"> εξοντωτικά πρόστιμα και ποινές</w:t>
      </w:r>
      <w:r>
        <w:rPr>
          <w:rFonts w:ascii="Calibri" w:hAnsi="Calibri" w:cs="Calibri"/>
        </w:rPr>
        <w:t>,</w:t>
      </w:r>
      <w:r w:rsidRPr="00CE3C2B">
        <w:rPr>
          <w:rFonts w:ascii="Calibri" w:hAnsi="Calibri" w:cs="Calibri"/>
        </w:rPr>
        <w:t xml:space="preserve"> ακόμα και όταν πολλές φορές δεν είναι σε θέση</w:t>
      </w:r>
      <w:r>
        <w:rPr>
          <w:rFonts w:ascii="Calibri" w:hAnsi="Calibri" w:cs="Calibri"/>
        </w:rPr>
        <w:t>,</w:t>
      </w:r>
      <w:r w:rsidRPr="00CE3C2B">
        <w:rPr>
          <w:rFonts w:ascii="Calibri" w:hAnsi="Calibri" w:cs="Calibri"/>
        </w:rPr>
        <w:t xml:space="preserve"> ακόμα και για τεχνικούς λόγους</w:t>
      </w:r>
      <w:r>
        <w:rPr>
          <w:rFonts w:ascii="Calibri" w:hAnsi="Calibri" w:cs="Calibri"/>
        </w:rPr>
        <w:t>,</w:t>
      </w:r>
      <w:r w:rsidRPr="00CE3C2B">
        <w:rPr>
          <w:rFonts w:ascii="Calibri" w:hAnsi="Calibri" w:cs="Calibri"/>
        </w:rPr>
        <w:t xml:space="preserve"> να ανταποκριθούν ή να παρακολουθήσουν πολλές φορές τον εκσυγχρονισμό των συστημάτων</w:t>
      </w:r>
      <w:r>
        <w:rPr>
          <w:rFonts w:ascii="Calibri" w:hAnsi="Calibri" w:cs="Calibri"/>
        </w:rPr>
        <w:t>,</w:t>
      </w:r>
      <w:r w:rsidRPr="00CE3C2B">
        <w:rPr>
          <w:rFonts w:ascii="Calibri" w:hAnsi="Calibri" w:cs="Calibri"/>
        </w:rPr>
        <w:t xml:space="preserve"> να παρακολουθήσουν τις διάφορες εξελίξεις των ηλεκτρονικών </w:t>
      </w:r>
      <w:r>
        <w:rPr>
          <w:rFonts w:ascii="Calibri" w:hAnsi="Calibri" w:cs="Calibri"/>
        </w:rPr>
        <w:t>συστημάτων φορολόγησης κ.λπ..</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sidRPr="00CE3C2B">
        <w:rPr>
          <w:rFonts w:ascii="Calibri" w:hAnsi="Calibri" w:cs="Calibri"/>
        </w:rPr>
        <w:lastRenderedPageBreak/>
        <w:t>Υπήρχαν</w:t>
      </w:r>
      <w:r>
        <w:rPr>
          <w:rFonts w:ascii="Calibri" w:hAnsi="Calibri" w:cs="Calibri"/>
        </w:rPr>
        <w:t>,</w:t>
      </w:r>
      <w:r w:rsidRPr="00CE3C2B">
        <w:rPr>
          <w:rFonts w:ascii="Calibri" w:hAnsi="Calibri" w:cs="Calibri"/>
        </w:rPr>
        <w:t xml:space="preserve"> για παράδειγμα και πρόσφατα περιστατικά μέσα στο καλοκαίρι και το λέω και για την περιοχή μου</w:t>
      </w:r>
      <w:r>
        <w:rPr>
          <w:rFonts w:ascii="Calibri" w:hAnsi="Calibri" w:cs="Calibri"/>
        </w:rPr>
        <w:t>,</w:t>
      </w:r>
      <w:r w:rsidRPr="00CE3C2B">
        <w:rPr>
          <w:rFonts w:ascii="Calibri" w:hAnsi="Calibri" w:cs="Calibri"/>
        </w:rPr>
        <w:t xml:space="preserve"> που</w:t>
      </w:r>
      <w:r>
        <w:rPr>
          <w:rFonts w:ascii="Calibri" w:hAnsi="Calibri" w:cs="Calibri"/>
        </w:rPr>
        <w:t>,</w:t>
      </w:r>
      <w:r w:rsidRPr="00CE3C2B">
        <w:rPr>
          <w:rFonts w:ascii="Calibri" w:hAnsi="Calibri" w:cs="Calibri"/>
        </w:rPr>
        <w:t xml:space="preserve"> αν θέλετε</w:t>
      </w:r>
      <w:r>
        <w:rPr>
          <w:rFonts w:ascii="Calibri" w:hAnsi="Calibri" w:cs="Calibri"/>
        </w:rPr>
        <w:t>,</w:t>
      </w:r>
      <w:r w:rsidRPr="00CE3C2B">
        <w:rPr>
          <w:rFonts w:ascii="Calibri" w:hAnsi="Calibri" w:cs="Calibri"/>
        </w:rPr>
        <w:t xml:space="preserve"> δραστηριοποιούνται κυρίως μικροί επαγγελματίες που κλήθηκαν να πληρώσουν πέρα από τα πρόστιμα</w:t>
      </w:r>
      <w:r>
        <w:rPr>
          <w:rFonts w:ascii="Calibri" w:hAnsi="Calibri" w:cs="Calibri"/>
        </w:rPr>
        <w:t>,</w:t>
      </w:r>
      <w:r w:rsidRPr="00CE3C2B">
        <w:rPr>
          <w:rFonts w:ascii="Calibri" w:hAnsi="Calibri" w:cs="Calibri"/>
        </w:rPr>
        <w:t xml:space="preserve"> τους επιβλήθηκε </w:t>
      </w:r>
      <w:r>
        <w:rPr>
          <w:rFonts w:ascii="Calibri" w:hAnsi="Calibri" w:cs="Calibri"/>
        </w:rPr>
        <w:t xml:space="preserve">και </w:t>
      </w:r>
      <w:r w:rsidRPr="00CE3C2B">
        <w:rPr>
          <w:rFonts w:ascii="Calibri" w:hAnsi="Calibri" w:cs="Calibri"/>
        </w:rPr>
        <w:t>διοικητική τιμή κλεισίματος καταστημάτων</w:t>
      </w:r>
      <w:r>
        <w:rPr>
          <w:rFonts w:ascii="Calibri" w:hAnsi="Calibri" w:cs="Calibri"/>
        </w:rPr>
        <w:t>,</w:t>
      </w:r>
      <w:r w:rsidRPr="00CE3C2B">
        <w:rPr>
          <w:rFonts w:ascii="Calibri" w:hAnsi="Calibri" w:cs="Calibri"/>
        </w:rPr>
        <w:t xml:space="preserve"> γιατί για τεχνικούς λόγους δεν λειτούργησε σωστά το σύστημα της ηλεκτρονικής διασύνδεσης της ταμειακής μηχανής με την εφορία</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sidRPr="00CE3C2B">
        <w:rPr>
          <w:rFonts w:ascii="Calibri" w:hAnsi="Calibri" w:cs="Calibri"/>
        </w:rPr>
        <w:t xml:space="preserve">Αντίστοιχα τώρα μέτρα επεκτείνονται και στα </w:t>
      </w:r>
      <w:r w:rsidR="00445B7C">
        <w:rPr>
          <w:rFonts w:ascii="Calibri" w:hAnsi="Calibri" w:cs="Calibri"/>
          <w:lang w:val="en-US"/>
        </w:rPr>
        <w:t>POS</w:t>
      </w:r>
      <w:r w:rsidRPr="00546991">
        <w:rPr>
          <w:rFonts w:ascii="Calibri" w:hAnsi="Calibri" w:cs="Calibri"/>
        </w:rPr>
        <w:t>,</w:t>
      </w:r>
      <w:r w:rsidRPr="00CE3C2B">
        <w:rPr>
          <w:rFonts w:ascii="Calibri" w:hAnsi="Calibri" w:cs="Calibri"/>
        </w:rPr>
        <w:t>τα οποία</w:t>
      </w:r>
      <w:r>
        <w:rPr>
          <w:rFonts w:ascii="Calibri" w:hAnsi="Calibri" w:cs="Calibri"/>
        </w:rPr>
        <w:t>,</w:t>
      </w:r>
      <w:r w:rsidRPr="00CE3C2B">
        <w:rPr>
          <w:rFonts w:ascii="Calibri" w:hAnsi="Calibri" w:cs="Calibri"/>
        </w:rPr>
        <w:t xml:space="preserve"> αν θέλετε</w:t>
      </w:r>
      <w:r>
        <w:rPr>
          <w:rFonts w:ascii="Calibri" w:hAnsi="Calibri" w:cs="Calibri"/>
        </w:rPr>
        <w:t>,</w:t>
      </w:r>
      <w:r w:rsidRPr="00CE3C2B">
        <w:rPr>
          <w:rFonts w:ascii="Calibri" w:hAnsi="Calibri" w:cs="Calibri"/>
        </w:rPr>
        <w:t xml:space="preserve"> μέτρα έχουν ως αποτέλεσμα και μιλάω κυρίως για τους μικρούς επαγγελματίες</w:t>
      </w:r>
      <w:r>
        <w:rPr>
          <w:rFonts w:ascii="Calibri" w:hAnsi="Calibri" w:cs="Calibri"/>
        </w:rPr>
        <w:t>, δε</w:t>
      </w:r>
      <w:r w:rsidRPr="00CE3C2B">
        <w:rPr>
          <w:rFonts w:ascii="Calibri" w:hAnsi="Calibri" w:cs="Calibri"/>
        </w:rPr>
        <w:t xml:space="preserve"> μιλάμε για μεγάλες πολυεθνικές εταιρείες</w:t>
      </w:r>
      <w:r>
        <w:rPr>
          <w:rFonts w:ascii="Calibri" w:hAnsi="Calibri" w:cs="Calibri"/>
        </w:rPr>
        <w:t>,</w:t>
      </w:r>
      <w:r w:rsidRPr="00CE3C2B">
        <w:rPr>
          <w:rFonts w:ascii="Calibri" w:hAnsi="Calibri" w:cs="Calibri"/>
        </w:rPr>
        <w:t xml:space="preserve"> μεγάλες επιχειρήσεις κ.λπ.</w:t>
      </w:r>
      <w:r>
        <w:rPr>
          <w:rFonts w:ascii="Calibri" w:hAnsi="Calibri" w:cs="Calibri"/>
        </w:rPr>
        <w:t>,</w:t>
      </w:r>
      <w:r w:rsidRPr="00CE3C2B">
        <w:rPr>
          <w:rFonts w:ascii="Calibri" w:hAnsi="Calibri" w:cs="Calibri"/>
        </w:rPr>
        <w:t xml:space="preserve"> οι οποίοι φορτώνονται έναν ακόμα βραχνά</w:t>
      </w:r>
      <w:r>
        <w:rPr>
          <w:rFonts w:ascii="Calibri" w:hAnsi="Calibri" w:cs="Calibri"/>
        </w:rPr>
        <w:t>,</w:t>
      </w:r>
      <w:r w:rsidRPr="00CE3C2B">
        <w:rPr>
          <w:rFonts w:ascii="Calibri" w:hAnsi="Calibri" w:cs="Calibri"/>
        </w:rPr>
        <w:t xml:space="preserve"> μεγάλα οικονομικά βάρη που συνεπάγεται η χρήση και λειτουργία</w:t>
      </w:r>
      <w:r>
        <w:rPr>
          <w:rFonts w:ascii="Calibri" w:hAnsi="Calibri" w:cs="Calibri"/>
        </w:rPr>
        <w:t xml:space="preserve"> και των τερματικών των</w:t>
      </w:r>
      <w:r w:rsidRPr="00CE3C2B">
        <w:rPr>
          <w:rFonts w:ascii="Calibri" w:hAnsi="Calibri" w:cs="Calibri"/>
        </w:rPr>
        <w:t xml:space="preserve"> </w:t>
      </w:r>
      <w:r w:rsidR="00445B7C">
        <w:rPr>
          <w:rFonts w:ascii="Calibri" w:hAnsi="Calibri" w:cs="Calibri"/>
          <w:lang w:val="en-US"/>
        </w:rPr>
        <w:t>POS</w:t>
      </w:r>
      <w:r w:rsidRPr="00546991">
        <w:rPr>
          <w:rFonts w:ascii="Calibri" w:hAnsi="Calibri" w:cs="Calibri"/>
        </w:rPr>
        <w:t>.</w:t>
      </w:r>
      <w:r w:rsidRPr="00CE3C2B">
        <w:rPr>
          <w:rFonts w:ascii="Calibri" w:hAnsi="Calibri" w:cs="Calibri"/>
        </w:rPr>
        <w:t xml:space="preserve"> </w:t>
      </w:r>
      <w:r>
        <w:rPr>
          <w:rFonts w:ascii="Calibri" w:hAnsi="Calibri" w:cs="Calibri"/>
        </w:rPr>
        <w:t>Είναι ένα πραγματικό «χαράτσωμα»</w:t>
      </w:r>
      <w:r w:rsidRPr="00CE3C2B">
        <w:rPr>
          <w:rFonts w:ascii="Calibri" w:hAnsi="Calibri" w:cs="Calibri"/>
        </w:rPr>
        <w:t xml:space="preserve"> από τις τράπεζες και για την απόκτηση αλλά και για τη χρήση τους</w:t>
      </w:r>
      <w:r>
        <w:rPr>
          <w:rFonts w:ascii="Calibri" w:hAnsi="Calibri" w:cs="Calibri"/>
        </w:rPr>
        <w:t>.</w:t>
      </w:r>
      <w:r w:rsidRPr="00CE3C2B">
        <w:rPr>
          <w:rFonts w:ascii="Calibri" w:hAnsi="Calibri" w:cs="Calibri"/>
        </w:rPr>
        <w:t xml:space="preserve"> </w:t>
      </w:r>
    </w:p>
    <w:p w:rsidR="00B0578A" w:rsidRDefault="00B0578A" w:rsidP="003D2023">
      <w:pPr>
        <w:spacing w:line="276" w:lineRule="auto"/>
        <w:ind w:firstLine="720"/>
        <w:jc w:val="both"/>
        <w:rPr>
          <w:rFonts w:ascii="Calibri" w:hAnsi="Calibri" w:cs="Calibri"/>
        </w:rPr>
      </w:pPr>
      <w:r>
        <w:rPr>
          <w:rFonts w:ascii="Calibri" w:hAnsi="Calibri" w:cs="Calibri"/>
        </w:rPr>
        <w:t>Β</w:t>
      </w:r>
      <w:r w:rsidRPr="00CE3C2B">
        <w:rPr>
          <w:rFonts w:ascii="Calibri" w:hAnsi="Calibri" w:cs="Calibri"/>
        </w:rPr>
        <w:t>έβαια</w:t>
      </w:r>
      <w:r>
        <w:rPr>
          <w:rFonts w:ascii="Calibri" w:hAnsi="Calibri" w:cs="Calibri"/>
        </w:rPr>
        <w:t>, είναι και</w:t>
      </w:r>
      <w:r w:rsidRPr="00CE3C2B">
        <w:rPr>
          <w:rFonts w:ascii="Calibri" w:hAnsi="Calibri" w:cs="Calibri"/>
        </w:rPr>
        <w:t xml:space="preserve"> μια σειρά άλλα μέτρα που </w:t>
      </w:r>
      <w:r>
        <w:rPr>
          <w:rFonts w:ascii="Calibri" w:hAnsi="Calibri" w:cs="Calibri"/>
        </w:rPr>
        <w:t>νομοθετείτε</w:t>
      </w:r>
      <w:r w:rsidRPr="00CE3C2B">
        <w:rPr>
          <w:rFonts w:ascii="Calibri" w:hAnsi="Calibri" w:cs="Calibri"/>
        </w:rPr>
        <w:t xml:space="preserve"> για τον εκσυγχρονισμό</w:t>
      </w:r>
      <w:r>
        <w:rPr>
          <w:rFonts w:ascii="Calibri" w:hAnsi="Calibri" w:cs="Calibri"/>
        </w:rPr>
        <w:t>,</w:t>
      </w:r>
      <w:r w:rsidRPr="00CE3C2B">
        <w:rPr>
          <w:rFonts w:ascii="Calibri" w:hAnsi="Calibri" w:cs="Calibri"/>
        </w:rPr>
        <w:t xml:space="preserve"> την ηλεκτρονική διασύνδεση των συστημάτων</w:t>
      </w:r>
      <w:r>
        <w:rPr>
          <w:rFonts w:ascii="Calibri" w:hAnsi="Calibri" w:cs="Calibri"/>
        </w:rPr>
        <w:t>, που</w:t>
      </w:r>
      <w:r w:rsidRPr="00CE3C2B">
        <w:rPr>
          <w:rFonts w:ascii="Calibri" w:hAnsi="Calibri" w:cs="Calibri"/>
        </w:rPr>
        <w:t xml:space="preserve"> συνήθως δημιουργούν πρόβλημα στους μικρούς επαγγελματίες</w:t>
      </w:r>
      <w:r>
        <w:rPr>
          <w:rFonts w:ascii="Calibri" w:hAnsi="Calibri" w:cs="Calibri"/>
        </w:rPr>
        <w:t>.</w:t>
      </w:r>
      <w:r w:rsidRPr="00CE3C2B">
        <w:rPr>
          <w:rFonts w:ascii="Calibri" w:hAnsi="Calibri" w:cs="Calibri"/>
        </w:rPr>
        <w:t xml:space="preserve"> </w:t>
      </w:r>
    </w:p>
    <w:p w:rsidR="00B0578A" w:rsidRDefault="00B0578A" w:rsidP="003D2023">
      <w:pPr>
        <w:spacing w:line="300" w:lineRule="atLeast"/>
        <w:ind w:firstLine="720"/>
        <w:jc w:val="both"/>
        <w:rPr>
          <w:rFonts w:ascii="Calibri" w:eastAsia="Calibri" w:hAnsi="Calibri" w:cs="Arial"/>
          <w:bCs/>
        </w:rPr>
      </w:pPr>
      <w:r>
        <w:rPr>
          <w:rFonts w:ascii="Calibri" w:eastAsia="Calibri" w:hAnsi="Calibri" w:cs="Arial"/>
          <w:bCs/>
        </w:rPr>
        <w:t>Β</w:t>
      </w:r>
      <w:r w:rsidRPr="00AF78C9">
        <w:rPr>
          <w:rFonts w:ascii="Calibri" w:eastAsia="Calibri" w:hAnsi="Calibri" w:cs="Arial"/>
          <w:bCs/>
        </w:rPr>
        <w:t>έβαια</w:t>
      </w:r>
      <w:r>
        <w:rPr>
          <w:rFonts w:ascii="Calibri" w:eastAsia="Calibri" w:hAnsi="Calibri" w:cs="Arial"/>
          <w:bCs/>
        </w:rPr>
        <w:t>,</w:t>
      </w:r>
      <w:r w:rsidRPr="00AF78C9">
        <w:rPr>
          <w:rFonts w:ascii="Calibri" w:eastAsia="Calibri" w:hAnsi="Calibri" w:cs="Arial"/>
          <w:bCs/>
        </w:rPr>
        <w:t xml:space="preserve"> μια σειρά άλλα μέτρα που </w:t>
      </w:r>
      <w:r>
        <w:rPr>
          <w:rFonts w:ascii="Calibri" w:eastAsia="Calibri" w:hAnsi="Calibri" w:cs="Arial"/>
          <w:bCs/>
        </w:rPr>
        <w:t>νομοθετείται</w:t>
      </w:r>
      <w:r w:rsidRPr="00AF78C9">
        <w:rPr>
          <w:rFonts w:ascii="Calibri" w:eastAsia="Calibri" w:hAnsi="Calibri" w:cs="Arial"/>
          <w:bCs/>
        </w:rPr>
        <w:t xml:space="preserve"> για τον εκσυγχρονισμό</w:t>
      </w:r>
      <w:r>
        <w:rPr>
          <w:rFonts w:ascii="Calibri" w:eastAsia="Calibri" w:hAnsi="Calibri" w:cs="Arial"/>
          <w:bCs/>
        </w:rPr>
        <w:t xml:space="preserve"> και τη</w:t>
      </w:r>
      <w:r w:rsidRPr="00AF78C9">
        <w:rPr>
          <w:rFonts w:ascii="Calibri" w:eastAsia="Calibri" w:hAnsi="Calibri" w:cs="Arial"/>
          <w:bCs/>
        </w:rPr>
        <w:t>ν ηλεκτρονική διασύνδεση των συστημάτων συνήθως δημιουργούν πρόβλημα στους μικρούς επαγγελματίες</w:t>
      </w:r>
      <w:r>
        <w:rPr>
          <w:rFonts w:ascii="Calibri" w:eastAsia="Calibri" w:hAnsi="Calibri" w:cs="Arial"/>
          <w:bCs/>
        </w:rPr>
        <w:t>. Δ</w:t>
      </w:r>
      <w:r w:rsidRPr="00AF78C9">
        <w:rPr>
          <w:rFonts w:ascii="Calibri" w:eastAsia="Calibri" w:hAnsi="Calibri" w:cs="Arial"/>
          <w:bCs/>
        </w:rPr>
        <w:t>εν</w:t>
      </w:r>
      <w:r>
        <w:rPr>
          <w:rFonts w:ascii="Calibri" w:eastAsia="Calibri" w:hAnsi="Calibri" w:cs="Arial"/>
          <w:bCs/>
        </w:rPr>
        <w:t xml:space="preserve"> </w:t>
      </w:r>
      <w:r w:rsidRPr="00AF78C9">
        <w:rPr>
          <w:rFonts w:ascii="Calibri" w:eastAsia="Calibri" w:hAnsi="Calibri" w:cs="Arial"/>
          <w:bCs/>
        </w:rPr>
        <w:t>μιλάμε για μεγάλες επιχειρήσεις που έχουν οργανωμένα λογιστήρια</w:t>
      </w:r>
      <w:r>
        <w:rPr>
          <w:rFonts w:ascii="Calibri" w:eastAsia="Calibri" w:hAnsi="Calibri" w:cs="Arial"/>
          <w:bCs/>
        </w:rPr>
        <w:t>,</w:t>
      </w:r>
      <w:r w:rsidRPr="00AF78C9">
        <w:rPr>
          <w:rFonts w:ascii="Calibri" w:eastAsia="Calibri" w:hAnsi="Calibri" w:cs="Arial"/>
          <w:bCs/>
        </w:rPr>
        <w:t xml:space="preserve"> μεγάλ</w:t>
      </w:r>
      <w:r>
        <w:rPr>
          <w:rFonts w:ascii="Calibri" w:eastAsia="Calibri" w:hAnsi="Calibri" w:cs="Arial"/>
          <w:bCs/>
        </w:rPr>
        <w:t>α</w:t>
      </w:r>
      <w:r w:rsidRPr="00AF78C9">
        <w:rPr>
          <w:rFonts w:ascii="Calibri" w:eastAsia="Calibri" w:hAnsi="Calibri" w:cs="Arial"/>
          <w:bCs/>
        </w:rPr>
        <w:t xml:space="preserve"> λογιστήρια </w:t>
      </w:r>
      <w:proofErr w:type="spellStart"/>
      <w:r>
        <w:rPr>
          <w:rFonts w:ascii="Calibri" w:eastAsia="Calibri" w:hAnsi="Calibri" w:cs="Arial"/>
          <w:bCs/>
        </w:rPr>
        <w:t>κλπ</w:t>
      </w:r>
      <w:proofErr w:type="spellEnd"/>
      <w:r>
        <w:rPr>
          <w:rFonts w:ascii="Calibri" w:eastAsia="Calibri" w:hAnsi="Calibri" w:cs="Arial"/>
          <w:bCs/>
        </w:rPr>
        <w:t>,</w:t>
      </w:r>
      <w:r w:rsidRPr="00AF78C9">
        <w:rPr>
          <w:rFonts w:ascii="Calibri" w:eastAsia="Calibri" w:hAnsi="Calibri" w:cs="Arial"/>
          <w:bCs/>
        </w:rPr>
        <w:t xml:space="preserve"> αλλά για επαγγελματίες μικρούς που πολλές φορές δεν μπορούν να είναι απολύτως συνεπής και</w:t>
      </w:r>
      <w:r>
        <w:rPr>
          <w:rFonts w:ascii="Calibri" w:eastAsia="Calibri" w:hAnsi="Calibri" w:cs="Arial"/>
          <w:bCs/>
        </w:rPr>
        <w:t xml:space="preserve"> τυπικοί σ</w:t>
      </w:r>
      <w:r w:rsidRPr="00AF78C9">
        <w:rPr>
          <w:rFonts w:ascii="Calibri" w:eastAsia="Calibri" w:hAnsi="Calibri" w:cs="Arial"/>
          <w:bCs/>
        </w:rPr>
        <w:t>ε αντίθεση με μεγάλες εταιρίες που μπορεί βέβαια να είναι συνεπείς και τυπικοί σε αυτά τα ζητήματα</w:t>
      </w:r>
      <w:r>
        <w:rPr>
          <w:rFonts w:ascii="Calibri" w:eastAsia="Calibri" w:hAnsi="Calibri" w:cs="Arial"/>
          <w:bCs/>
        </w:rPr>
        <w:t>,</w:t>
      </w:r>
      <w:r w:rsidRPr="00AF78C9">
        <w:rPr>
          <w:rFonts w:ascii="Calibri" w:eastAsia="Calibri" w:hAnsi="Calibri" w:cs="Arial"/>
          <w:bCs/>
        </w:rPr>
        <w:t xml:space="preserve"> αλλά με την ίδια μαεστρία μπορούν να αξιοποιήσουν άλλες μεθόδους και κενά που αφήν</w:t>
      </w:r>
      <w:r>
        <w:rPr>
          <w:rFonts w:ascii="Calibri" w:eastAsia="Calibri" w:hAnsi="Calibri" w:cs="Arial"/>
          <w:bCs/>
        </w:rPr>
        <w:t>ει</w:t>
      </w:r>
      <w:r w:rsidRPr="00AF78C9">
        <w:rPr>
          <w:rFonts w:ascii="Calibri" w:eastAsia="Calibri" w:hAnsi="Calibri" w:cs="Arial"/>
          <w:bCs/>
        </w:rPr>
        <w:t xml:space="preserve"> το ίδιο το σύστημα για να εκμεταλλεύονται</w:t>
      </w:r>
      <w:r>
        <w:rPr>
          <w:rFonts w:ascii="Calibri" w:eastAsia="Calibri" w:hAnsi="Calibri" w:cs="Arial"/>
          <w:bCs/>
        </w:rPr>
        <w:t>, για</w:t>
      </w:r>
      <w:r w:rsidRPr="00AF78C9">
        <w:rPr>
          <w:rFonts w:ascii="Calibri" w:eastAsia="Calibri" w:hAnsi="Calibri" w:cs="Arial"/>
          <w:bCs/>
        </w:rPr>
        <w:t xml:space="preserve"> να έχουν στην πραγματικότητα μεγάλη φοροδιαφυγή α</w:t>
      </w:r>
      <w:r>
        <w:rPr>
          <w:rFonts w:ascii="Calibri" w:eastAsia="Calibri" w:hAnsi="Calibri" w:cs="Arial"/>
          <w:bCs/>
        </w:rPr>
        <w:t xml:space="preserve">ν όχι μόνο </w:t>
      </w:r>
      <w:proofErr w:type="spellStart"/>
      <w:r>
        <w:rPr>
          <w:rFonts w:ascii="Calibri" w:eastAsia="Calibri" w:hAnsi="Calibri" w:cs="Arial"/>
          <w:bCs/>
        </w:rPr>
        <w:t>φοροαποφυγή</w:t>
      </w:r>
      <w:proofErr w:type="spellEnd"/>
      <w:r>
        <w:rPr>
          <w:rFonts w:ascii="Calibri" w:eastAsia="Calibri" w:hAnsi="Calibri" w:cs="Arial"/>
          <w:bCs/>
        </w:rPr>
        <w:t xml:space="preserve"> και </w:t>
      </w:r>
      <w:proofErr w:type="spellStart"/>
      <w:r>
        <w:rPr>
          <w:rFonts w:ascii="Calibri" w:eastAsia="Calibri" w:hAnsi="Calibri" w:cs="Arial"/>
          <w:bCs/>
        </w:rPr>
        <w:t>φορο</w:t>
      </w:r>
      <w:r w:rsidRPr="00AF78C9">
        <w:rPr>
          <w:rFonts w:ascii="Calibri" w:eastAsia="Calibri" w:hAnsi="Calibri" w:cs="Arial"/>
          <w:bCs/>
        </w:rPr>
        <w:t>ασυλία</w:t>
      </w:r>
      <w:proofErr w:type="spellEnd"/>
      <w:r>
        <w:rPr>
          <w:rFonts w:ascii="Calibri" w:eastAsia="Calibri" w:hAnsi="Calibri" w:cs="Arial"/>
          <w:bCs/>
        </w:rPr>
        <w:t>.</w:t>
      </w:r>
      <w:r w:rsidRPr="00AF78C9">
        <w:rPr>
          <w:rFonts w:ascii="Calibri" w:eastAsia="Calibri" w:hAnsi="Calibri" w:cs="Arial"/>
          <w:bCs/>
        </w:rPr>
        <w:t xml:space="preserve"> </w:t>
      </w:r>
    </w:p>
    <w:p w:rsidR="00B0578A" w:rsidRDefault="00B0578A" w:rsidP="003D2023">
      <w:pPr>
        <w:spacing w:line="300" w:lineRule="atLeast"/>
        <w:ind w:firstLine="720"/>
        <w:jc w:val="both"/>
        <w:rPr>
          <w:rFonts w:ascii="Calibri" w:eastAsia="Calibri" w:hAnsi="Calibri" w:cs="Arial"/>
          <w:bCs/>
        </w:rPr>
      </w:pPr>
      <w:r w:rsidRPr="00AF78C9">
        <w:rPr>
          <w:rFonts w:ascii="Calibri" w:eastAsia="Calibri" w:hAnsi="Calibri" w:cs="Arial"/>
          <w:bCs/>
        </w:rPr>
        <w:t>Γι</w:t>
      </w:r>
      <w:r>
        <w:rPr>
          <w:rFonts w:ascii="Calibri" w:eastAsia="Calibri" w:hAnsi="Calibri" w:cs="Arial"/>
          <w:bCs/>
        </w:rPr>
        <w:t>’</w:t>
      </w:r>
      <w:r w:rsidRPr="00AF78C9">
        <w:rPr>
          <w:rFonts w:ascii="Calibri" w:eastAsia="Calibri" w:hAnsi="Calibri" w:cs="Arial"/>
          <w:bCs/>
        </w:rPr>
        <w:t xml:space="preserve"> αυτό θεωρούμε</w:t>
      </w:r>
      <w:r>
        <w:rPr>
          <w:rFonts w:ascii="Calibri" w:eastAsia="Calibri" w:hAnsi="Calibri" w:cs="Arial"/>
          <w:bCs/>
        </w:rPr>
        <w:t>,</w:t>
      </w:r>
      <w:r w:rsidRPr="00AF78C9">
        <w:rPr>
          <w:rFonts w:ascii="Calibri" w:eastAsia="Calibri" w:hAnsi="Calibri" w:cs="Arial"/>
          <w:bCs/>
        </w:rPr>
        <w:t xml:space="preserve"> λοιπόν</w:t>
      </w:r>
      <w:r>
        <w:rPr>
          <w:rFonts w:ascii="Calibri" w:eastAsia="Calibri" w:hAnsi="Calibri" w:cs="Arial"/>
          <w:bCs/>
        </w:rPr>
        <w:t>,</w:t>
      </w:r>
      <w:r w:rsidRPr="00AF78C9">
        <w:rPr>
          <w:rFonts w:ascii="Calibri" w:eastAsia="Calibri" w:hAnsi="Calibri" w:cs="Arial"/>
          <w:bCs/>
        </w:rPr>
        <w:t xml:space="preserve"> ότι και η σημερινή συζήτηση </w:t>
      </w:r>
      <w:r>
        <w:rPr>
          <w:rFonts w:ascii="Calibri" w:eastAsia="Calibri" w:hAnsi="Calibri" w:cs="Arial"/>
          <w:bCs/>
        </w:rPr>
        <w:t xml:space="preserve">-που </w:t>
      </w:r>
      <w:r w:rsidRPr="00AF78C9">
        <w:rPr>
          <w:rFonts w:ascii="Calibri" w:eastAsia="Calibri" w:hAnsi="Calibri" w:cs="Arial"/>
          <w:bCs/>
        </w:rPr>
        <w:t>ουσιαστικά βαφτίζεται και από τη μεριά της Κυβέρνησης</w:t>
      </w:r>
      <w:r>
        <w:rPr>
          <w:rFonts w:ascii="Calibri" w:eastAsia="Calibri" w:hAnsi="Calibri" w:cs="Arial"/>
          <w:bCs/>
        </w:rPr>
        <w:t xml:space="preserve"> και </w:t>
      </w:r>
      <w:r w:rsidRPr="00AF78C9">
        <w:rPr>
          <w:rFonts w:ascii="Calibri" w:eastAsia="Calibri" w:hAnsi="Calibri" w:cs="Arial"/>
          <w:bCs/>
        </w:rPr>
        <w:t>παρουσιάζεται ως μια προσπάθεια πάταξης της φοροδιαφυγής</w:t>
      </w:r>
      <w:r>
        <w:rPr>
          <w:rFonts w:ascii="Calibri" w:eastAsia="Calibri" w:hAnsi="Calibri" w:cs="Arial"/>
          <w:bCs/>
        </w:rPr>
        <w:t>-</w:t>
      </w:r>
      <w:r w:rsidRPr="00AF78C9">
        <w:rPr>
          <w:rFonts w:ascii="Calibri" w:eastAsia="Calibri" w:hAnsi="Calibri" w:cs="Arial"/>
          <w:bCs/>
        </w:rPr>
        <w:t xml:space="preserve"> </w:t>
      </w:r>
      <w:r>
        <w:rPr>
          <w:rFonts w:ascii="Calibri" w:eastAsia="Calibri" w:hAnsi="Calibri" w:cs="Arial"/>
          <w:bCs/>
        </w:rPr>
        <w:t>σ</w:t>
      </w:r>
      <w:r w:rsidRPr="00AF78C9">
        <w:rPr>
          <w:rFonts w:ascii="Calibri" w:eastAsia="Calibri" w:hAnsi="Calibri" w:cs="Arial"/>
          <w:bCs/>
        </w:rPr>
        <w:t>την πραγματικότητα προετοιμάζει το έδαφος για μια σειρά μέτρα που φορτώνονται στις πλάτες των λαϊκών στρωμάτων</w:t>
      </w:r>
      <w:r>
        <w:rPr>
          <w:rFonts w:ascii="Calibri" w:eastAsia="Calibri" w:hAnsi="Calibri" w:cs="Arial"/>
          <w:bCs/>
        </w:rPr>
        <w:t>.</w:t>
      </w:r>
      <w:r w:rsidRPr="00AF78C9">
        <w:rPr>
          <w:rFonts w:ascii="Calibri" w:eastAsia="Calibri" w:hAnsi="Calibri" w:cs="Arial"/>
          <w:bCs/>
        </w:rPr>
        <w:t xml:space="preserve"> Για</w:t>
      </w:r>
      <w:r>
        <w:rPr>
          <w:rFonts w:ascii="Calibri" w:eastAsia="Calibri" w:hAnsi="Calibri" w:cs="Arial"/>
          <w:bCs/>
        </w:rPr>
        <w:t xml:space="preserve"> </w:t>
      </w:r>
      <w:r w:rsidRPr="00AF78C9">
        <w:rPr>
          <w:rFonts w:ascii="Calibri" w:eastAsia="Calibri" w:hAnsi="Calibri" w:cs="Arial"/>
          <w:bCs/>
        </w:rPr>
        <w:t>να μπορούν στην πραγματικότητα να επιτυγχάνονται οι γνωστοί δημοσιονομικοί στόχοι</w:t>
      </w:r>
      <w:r>
        <w:rPr>
          <w:rFonts w:ascii="Calibri" w:eastAsia="Calibri" w:hAnsi="Calibri" w:cs="Arial"/>
          <w:bCs/>
        </w:rPr>
        <w:t>,</w:t>
      </w:r>
      <w:r w:rsidRPr="00AF78C9">
        <w:rPr>
          <w:rFonts w:ascii="Calibri" w:eastAsia="Calibri" w:hAnsi="Calibri" w:cs="Arial"/>
          <w:bCs/>
        </w:rPr>
        <w:t xml:space="preserve"> τους οποίους σήμερα παρουσιάζετ</w:t>
      </w:r>
      <w:r>
        <w:rPr>
          <w:rFonts w:ascii="Calibri" w:eastAsia="Calibri" w:hAnsi="Calibri" w:cs="Arial"/>
          <w:bCs/>
        </w:rPr>
        <w:t>ε</w:t>
      </w:r>
      <w:r w:rsidRPr="00AF78C9">
        <w:rPr>
          <w:rFonts w:ascii="Calibri" w:eastAsia="Calibri" w:hAnsi="Calibri" w:cs="Arial"/>
          <w:bCs/>
        </w:rPr>
        <w:t xml:space="preserve"> ως επιτυχία της Κυβέρνησης</w:t>
      </w:r>
      <w:r>
        <w:rPr>
          <w:rFonts w:ascii="Calibri" w:eastAsia="Calibri" w:hAnsi="Calibri" w:cs="Arial"/>
          <w:bCs/>
        </w:rPr>
        <w:t>.</w:t>
      </w:r>
      <w:r w:rsidRPr="00AF78C9">
        <w:rPr>
          <w:rFonts w:ascii="Calibri" w:eastAsia="Calibri" w:hAnsi="Calibri" w:cs="Arial"/>
          <w:bCs/>
        </w:rPr>
        <w:t xml:space="preserve"> </w:t>
      </w:r>
    </w:p>
    <w:p w:rsidR="00B0578A" w:rsidRDefault="00B0578A" w:rsidP="003D2023">
      <w:pPr>
        <w:spacing w:line="300" w:lineRule="atLeast"/>
        <w:ind w:firstLine="720"/>
        <w:jc w:val="both"/>
        <w:rPr>
          <w:rFonts w:ascii="Calibri" w:eastAsia="Calibri" w:hAnsi="Calibri" w:cs="Arial"/>
          <w:bCs/>
        </w:rPr>
      </w:pPr>
      <w:r>
        <w:rPr>
          <w:rFonts w:ascii="Calibri" w:eastAsia="Calibri" w:hAnsi="Calibri" w:cs="Arial"/>
          <w:bCs/>
        </w:rPr>
        <w:t>Α</w:t>
      </w:r>
      <w:r w:rsidRPr="00AF78C9">
        <w:rPr>
          <w:rFonts w:ascii="Calibri" w:eastAsia="Calibri" w:hAnsi="Calibri" w:cs="Arial"/>
          <w:bCs/>
        </w:rPr>
        <w:t xml:space="preserve">πό την άποψη αυτή </w:t>
      </w:r>
      <w:r>
        <w:rPr>
          <w:rFonts w:ascii="Calibri" w:eastAsia="Calibri" w:hAnsi="Calibri" w:cs="Arial"/>
          <w:bCs/>
        </w:rPr>
        <w:t>-</w:t>
      </w:r>
      <w:r w:rsidRPr="00AF78C9">
        <w:rPr>
          <w:rFonts w:ascii="Calibri" w:eastAsia="Calibri" w:hAnsi="Calibri" w:cs="Arial"/>
          <w:bCs/>
        </w:rPr>
        <w:t xml:space="preserve">και επειδή θεωρούμε ότι τα μέτρα αυτά σε ένα βαθμό δεν αποτελούν παρά ευχολόγιο για την αντιμετώπιση αυτών των οποίων παρουσιάζονται </w:t>
      </w:r>
      <w:r>
        <w:rPr>
          <w:rFonts w:ascii="Calibri" w:eastAsia="Calibri" w:hAnsi="Calibri" w:cs="Arial"/>
          <w:bCs/>
        </w:rPr>
        <w:t xml:space="preserve">ότι </w:t>
      </w:r>
      <w:r w:rsidRPr="00AF78C9">
        <w:rPr>
          <w:rFonts w:ascii="Calibri" w:eastAsia="Calibri" w:hAnsi="Calibri" w:cs="Arial"/>
          <w:bCs/>
        </w:rPr>
        <w:t>θα αντιμετωπίσουν</w:t>
      </w:r>
      <w:r>
        <w:rPr>
          <w:rFonts w:ascii="Calibri" w:eastAsia="Calibri" w:hAnsi="Calibri" w:cs="Arial"/>
          <w:bCs/>
        </w:rPr>
        <w:t>,</w:t>
      </w:r>
      <w:r w:rsidRPr="00AF78C9">
        <w:rPr>
          <w:rFonts w:ascii="Calibri" w:eastAsia="Calibri" w:hAnsi="Calibri" w:cs="Arial"/>
          <w:bCs/>
        </w:rPr>
        <w:t xml:space="preserve"> αλλά αντίθετα διαμορφώνουν συνθήκες και όρους που μπορούν να αξιοποιηθούν για να φορτωθούν νέα βάρη σε επαγγελματίες μικρούς επαγγελματίες κλπ</w:t>
      </w:r>
      <w:r>
        <w:rPr>
          <w:rFonts w:ascii="Calibri" w:eastAsia="Calibri" w:hAnsi="Calibri" w:cs="Arial"/>
          <w:bCs/>
        </w:rPr>
        <w:t>.- Επί της Α</w:t>
      </w:r>
      <w:r w:rsidRPr="00AF78C9">
        <w:rPr>
          <w:rFonts w:ascii="Calibri" w:eastAsia="Calibri" w:hAnsi="Calibri" w:cs="Arial"/>
          <w:bCs/>
        </w:rPr>
        <w:t>ρχής επιφυλασσόμαστε</w:t>
      </w:r>
      <w:r>
        <w:rPr>
          <w:rFonts w:ascii="Calibri" w:eastAsia="Calibri" w:hAnsi="Calibri" w:cs="Arial"/>
          <w:bCs/>
        </w:rPr>
        <w:t>, θα τοποθετηθού</w:t>
      </w:r>
      <w:r w:rsidRPr="00AF78C9">
        <w:rPr>
          <w:rFonts w:ascii="Calibri" w:eastAsia="Calibri" w:hAnsi="Calibri" w:cs="Arial"/>
          <w:bCs/>
        </w:rPr>
        <w:t>με πιο αναλυτικά και στα επιμέρους άρθρα και θα εκφράσουμε πιο συγκεκριμένα την ψήφο μας</w:t>
      </w:r>
      <w:r>
        <w:rPr>
          <w:rFonts w:ascii="Calibri" w:eastAsia="Calibri" w:hAnsi="Calibri" w:cs="Arial"/>
          <w:bCs/>
        </w:rPr>
        <w:t>.</w:t>
      </w:r>
      <w:r w:rsidRPr="00AF78C9">
        <w:rPr>
          <w:rFonts w:ascii="Calibri" w:eastAsia="Calibri" w:hAnsi="Calibri" w:cs="Arial"/>
          <w:bCs/>
        </w:rPr>
        <w:t xml:space="preserve"> </w:t>
      </w:r>
    </w:p>
    <w:p w:rsidR="00B0578A" w:rsidRDefault="00B0578A" w:rsidP="003D2023">
      <w:pPr>
        <w:spacing w:line="300" w:lineRule="atLeast"/>
        <w:ind w:firstLine="720"/>
        <w:jc w:val="both"/>
        <w:rPr>
          <w:rFonts w:ascii="Calibri" w:eastAsia="Calibri" w:hAnsi="Calibri" w:cs="Arial"/>
          <w:bCs/>
        </w:rPr>
      </w:pPr>
      <w:r w:rsidRPr="00AF78C9">
        <w:rPr>
          <w:rFonts w:ascii="Calibri" w:eastAsia="Calibri" w:hAnsi="Calibri" w:cs="Arial"/>
          <w:bCs/>
        </w:rPr>
        <w:t>Τέλος</w:t>
      </w:r>
      <w:r>
        <w:rPr>
          <w:rFonts w:ascii="Calibri" w:eastAsia="Calibri" w:hAnsi="Calibri" w:cs="Arial"/>
          <w:bCs/>
        </w:rPr>
        <w:t>,</w:t>
      </w:r>
      <w:r w:rsidRPr="00AF78C9">
        <w:rPr>
          <w:rFonts w:ascii="Calibri" w:eastAsia="Calibri" w:hAnsi="Calibri" w:cs="Arial"/>
          <w:bCs/>
        </w:rPr>
        <w:t xml:space="preserve"> σε σχέση με τα άρθρα που αφορούν το ΤΑΙΠΕΔ δεν έχουμε την παραμικρή αυταπάτη ότι οποιαδήποτε προσπάθει</w:t>
      </w:r>
      <w:r>
        <w:rPr>
          <w:rFonts w:ascii="Calibri" w:eastAsia="Calibri" w:hAnsi="Calibri" w:cs="Arial"/>
          <w:bCs/>
        </w:rPr>
        <w:t>α που γίνεται από τη μεριά της Κ</w:t>
      </w:r>
      <w:r w:rsidRPr="00AF78C9">
        <w:rPr>
          <w:rFonts w:ascii="Calibri" w:eastAsia="Calibri" w:hAnsi="Calibri" w:cs="Arial"/>
          <w:bCs/>
        </w:rPr>
        <w:t>υβέρνησης για να μεγιστοποιηθούν τα έσοδα με αξιοποίηση της κινητής και ακίνητης περιουσίας που βρίσκεται στο ΤΑΙΠΕΔ δεν γίνεται για τη βελτίωση των όρων ζωής της λαϊκής οικογένειας των λαϊκών στρωμάτων</w:t>
      </w:r>
      <w:r>
        <w:rPr>
          <w:rFonts w:ascii="Calibri" w:eastAsia="Calibri" w:hAnsi="Calibri" w:cs="Arial"/>
          <w:bCs/>
        </w:rPr>
        <w:t>,</w:t>
      </w:r>
      <w:r w:rsidRPr="00AF78C9">
        <w:rPr>
          <w:rFonts w:ascii="Calibri" w:eastAsia="Calibri" w:hAnsi="Calibri" w:cs="Arial"/>
          <w:bCs/>
        </w:rPr>
        <w:t xml:space="preserve"> αλλά αυτό το κυνήγι της μείωσης του χρέους γίνεται στην πραγμ</w:t>
      </w:r>
      <w:r>
        <w:rPr>
          <w:rFonts w:ascii="Calibri" w:eastAsia="Calibri" w:hAnsi="Calibri" w:cs="Arial"/>
          <w:bCs/>
        </w:rPr>
        <w:t>ατικότητα με σκοπό να δημιουργηθού</w:t>
      </w:r>
      <w:r w:rsidRPr="00AF78C9">
        <w:rPr>
          <w:rFonts w:ascii="Calibri" w:eastAsia="Calibri" w:hAnsi="Calibri" w:cs="Arial"/>
          <w:bCs/>
        </w:rPr>
        <w:t>ν νέα έσοδα</w:t>
      </w:r>
      <w:r>
        <w:rPr>
          <w:rFonts w:ascii="Calibri" w:eastAsia="Calibri" w:hAnsi="Calibri" w:cs="Arial"/>
          <w:bCs/>
        </w:rPr>
        <w:t>,</w:t>
      </w:r>
      <w:r w:rsidRPr="00AF78C9">
        <w:rPr>
          <w:rFonts w:ascii="Calibri" w:eastAsia="Calibri" w:hAnsi="Calibri" w:cs="Arial"/>
          <w:bCs/>
        </w:rPr>
        <w:t xml:space="preserve"> να δημιουργηθούν ευνοϊκότερες συνθήκες για να μπορέσει να υπάρξει το έδαφος</w:t>
      </w:r>
      <w:r>
        <w:rPr>
          <w:rFonts w:ascii="Calibri" w:eastAsia="Calibri" w:hAnsi="Calibri" w:cs="Arial"/>
          <w:bCs/>
        </w:rPr>
        <w:t>, ο</w:t>
      </w:r>
      <w:r w:rsidRPr="00AF78C9">
        <w:rPr>
          <w:rFonts w:ascii="Calibri" w:eastAsia="Calibri" w:hAnsi="Calibri" w:cs="Arial"/>
          <w:bCs/>
        </w:rPr>
        <w:t xml:space="preserve"> χώρος</w:t>
      </w:r>
      <w:r>
        <w:rPr>
          <w:rFonts w:ascii="Calibri" w:eastAsia="Calibri" w:hAnsi="Calibri" w:cs="Arial"/>
          <w:bCs/>
        </w:rPr>
        <w:t>,</w:t>
      </w:r>
      <w:r w:rsidRPr="00AF78C9">
        <w:rPr>
          <w:rFonts w:ascii="Calibri" w:eastAsia="Calibri" w:hAnsi="Calibri" w:cs="Arial"/>
          <w:bCs/>
        </w:rPr>
        <w:t xml:space="preserve"> για να στηριχθούν με καλύτερο τρόπο τα νέα μεγάλα επιχειρηματικά σχέδια</w:t>
      </w:r>
      <w:r>
        <w:rPr>
          <w:rFonts w:ascii="Calibri" w:eastAsia="Calibri" w:hAnsi="Calibri" w:cs="Arial"/>
          <w:bCs/>
        </w:rPr>
        <w:t>.</w:t>
      </w:r>
      <w:r w:rsidRPr="00AF78C9">
        <w:rPr>
          <w:rFonts w:ascii="Calibri" w:eastAsia="Calibri" w:hAnsi="Calibri" w:cs="Arial"/>
          <w:bCs/>
        </w:rPr>
        <w:t xml:space="preserve"> Από αυτή την άποψη</w:t>
      </w:r>
      <w:r>
        <w:rPr>
          <w:rFonts w:ascii="Calibri" w:eastAsia="Calibri" w:hAnsi="Calibri" w:cs="Arial"/>
          <w:bCs/>
        </w:rPr>
        <w:t>,</w:t>
      </w:r>
      <w:r w:rsidRPr="00AF78C9">
        <w:rPr>
          <w:rFonts w:ascii="Calibri" w:eastAsia="Calibri" w:hAnsi="Calibri" w:cs="Arial"/>
          <w:bCs/>
        </w:rPr>
        <w:t xml:space="preserve"> λοιπόν</w:t>
      </w:r>
      <w:r>
        <w:rPr>
          <w:rFonts w:ascii="Calibri" w:eastAsia="Calibri" w:hAnsi="Calibri" w:cs="Arial"/>
          <w:bCs/>
        </w:rPr>
        <w:t>,</w:t>
      </w:r>
      <w:r w:rsidRPr="00AF78C9">
        <w:rPr>
          <w:rFonts w:ascii="Calibri" w:eastAsia="Calibri" w:hAnsi="Calibri" w:cs="Arial"/>
          <w:bCs/>
        </w:rPr>
        <w:t xml:space="preserve"> δεν μπορεί να είμαστε </w:t>
      </w:r>
      <w:r>
        <w:rPr>
          <w:rFonts w:ascii="Calibri" w:eastAsia="Calibri" w:hAnsi="Calibri" w:cs="Arial"/>
          <w:bCs/>
        </w:rPr>
        <w:t>θετικοί ή να βλέπου</w:t>
      </w:r>
      <w:r w:rsidRPr="00AF78C9">
        <w:rPr>
          <w:rFonts w:ascii="Calibri" w:eastAsia="Calibri" w:hAnsi="Calibri" w:cs="Arial"/>
          <w:bCs/>
        </w:rPr>
        <w:t xml:space="preserve">με </w:t>
      </w:r>
      <w:r>
        <w:rPr>
          <w:rFonts w:ascii="Calibri" w:eastAsia="Calibri" w:hAnsi="Calibri" w:cs="Arial"/>
          <w:bCs/>
        </w:rPr>
        <w:t xml:space="preserve">με </w:t>
      </w:r>
      <w:r w:rsidRPr="00AF78C9">
        <w:rPr>
          <w:rFonts w:ascii="Calibri" w:eastAsia="Calibri" w:hAnsi="Calibri" w:cs="Arial"/>
          <w:bCs/>
        </w:rPr>
        <w:t>θετικό μάτι αυτού του είδους τις ρυθμίσεις</w:t>
      </w:r>
      <w:r>
        <w:rPr>
          <w:rFonts w:ascii="Calibri" w:eastAsia="Calibri" w:hAnsi="Calibri" w:cs="Arial"/>
          <w:bCs/>
        </w:rPr>
        <w:t>.</w:t>
      </w:r>
      <w:r w:rsidRPr="00AF78C9">
        <w:rPr>
          <w:rFonts w:ascii="Calibri" w:eastAsia="Calibri" w:hAnsi="Calibri" w:cs="Arial"/>
          <w:bCs/>
        </w:rPr>
        <w:t xml:space="preserve"> </w:t>
      </w:r>
    </w:p>
    <w:p w:rsidR="00B0578A" w:rsidRDefault="00B0578A" w:rsidP="003D2023">
      <w:pPr>
        <w:spacing w:line="300" w:lineRule="atLeast"/>
        <w:ind w:firstLine="720"/>
        <w:jc w:val="both"/>
        <w:rPr>
          <w:rFonts w:ascii="Calibri" w:eastAsia="Calibri" w:hAnsi="Calibri" w:cs="Arial"/>
          <w:bCs/>
        </w:rPr>
      </w:pPr>
      <w:r w:rsidRPr="00AF78C9">
        <w:rPr>
          <w:rFonts w:ascii="Calibri" w:eastAsia="Calibri" w:hAnsi="Calibri" w:cs="Arial"/>
          <w:bCs/>
        </w:rPr>
        <w:t>Για</w:t>
      </w:r>
      <w:r>
        <w:rPr>
          <w:rFonts w:ascii="Calibri" w:eastAsia="Calibri" w:hAnsi="Calibri" w:cs="Arial"/>
          <w:bCs/>
        </w:rPr>
        <w:t xml:space="preserve"> </w:t>
      </w:r>
      <w:r w:rsidRPr="00AF78C9">
        <w:rPr>
          <w:rFonts w:ascii="Calibri" w:eastAsia="Calibri" w:hAnsi="Calibri" w:cs="Arial"/>
          <w:bCs/>
        </w:rPr>
        <w:t>τα υπόλοιπα και τα επιμέρους άρθρα να τοποθετηθ</w:t>
      </w:r>
      <w:r>
        <w:rPr>
          <w:rFonts w:ascii="Calibri" w:eastAsia="Calibri" w:hAnsi="Calibri" w:cs="Arial"/>
          <w:bCs/>
        </w:rPr>
        <w:t>ώ</w:t>
      </w:r>
      <w:r w:rsidRPr="00AF78C9">
        <w:rPr>
          <w:rFonts w:ascii="Calibri" w:eastAsia="Calibri" w:hAnsi="Calibri" w:cs="Arial"/>
          <w:bCs/>
        </w:rPr>
        <w:t xml:space="preserve"> αναλυτικότερα και στις επόμενες συνεδριάσεις</w:t>
      </w:r>
      <w:r>
        <w:rPr>
          <w:rFonts w:ascii="Calibri" w:eastAsia="Calibri" w:hAnsi="Calibri" w:cs="Arial"/>
          <w:bCs/>
        </w:rPr>
        <w:t>.</w:t>
      </w:r>
      <w:r w:rsidRPr="00AF78C9">
        <w:rPr>
          <w:rFonts w:ascii="Calibri" w:eastAsia="Calibri" w:hAnsi="Calibri" w:cs="Arial"/>
          <w:bCs/>
        </w:rPr>
        <w:t xml:space="preserve"> </w:t>
      </w:r>
    </w:p>
    <w:p w:rsidR="00B0578A" w:rsidRDefault="00B0578A" w:rsidP="003D2023">
      <w:pPr>
        <w:spacing w:line="300" w:lineRule="atLeast"/>
        <w:ind w:firstLine="720"/>
        <w:jc w:val="both"/>
        <w:rPr>
          <w:rFonts w:ascii="Calibri" w:eastAsia="Calibri" w:hAnsi="Calibri" w:cs="Arial"/>
          <w:bCs/>
        </w:rPr>
      </w:pPr>
      <w:r w:rsidRPr="00AF78C9">
        <w:rPr>
          <w:rFonts w:ascii="Calibri" w:eastAsia="Calibri" w:hAnsi="Calibri" w:cs="Arial"/>
          <w:bCs/>
        </w:rPr>
        <w:t>Ευχαριστώ πολύ</w:t>
      </w:r>
      <w:r>
        <w:rPr>
          <w:rFonts w:ascii="Calibri" w:eastAsia="Calibri" w:hAnsi="Calibri" w:cs="Arial"/>
          <w:bCs/>
        </w:rPr>
        <w:t>.</w:t>
      </w:r>
      <w:r w:rsidRPr="00AF78C9">
        <w:rPr>
          <w:rFonts w:ascii="Calibri" w:eastAsia="Calibri" w:hAnsi="Calibri" w:cs="Arial"/>
          <w:bCs/>
        </w:rPr>
        <w:t xml:space="preserve"> </w:t>
      </w:r>
    </w:p>
    <w:p w:rsidR="00B0578A" w:rsidRDefault="00B0578A" w:rsidP="003D2023">
      <w:pPr>
        <w:spacing w:line="300" w:lineRule="atLeast"/>
        <w:ind w:firstLine="720"/>
        <w:jc w:val="both"/>
        <w:rPr>
          <w:rFonts w:ascii="Calibri" w:eastAsia="Calibri" w:hAnsi="Calibri" w:cs="Arial"/>
          <w:bCs/>
        </w:rPr>
      </w:pPr>
      <w:r w:rsidRPr="00AF78C9">
        <w:rPr>
          <w:rFonts w:ascii="Calibri" w:eastAsia="Calibri" w:hAnsi="Calibri" w:cs="Arial"/>
          <w:b/>
          <w:bCs/>
        </w:rPr>
        <w:t>ΑΘΑΝΑΣΙΟΣ ΚΑΒΒΑΔΑΣ (</w:t>
      </w:r>
      <w:r>
        <w:rPr>
          <w:rFonts w:ascii="Calibri" w:eastAsia="Calibri" w:hAnsi="Calibri" w:cs="Arial"/>
          <w:b/>
          <w:bCs/>
        </w:rPr>
        <w:t xml:space="preserve">Αντιπρόεδρος </w:t>
      </w:r>
      <w:r w:rsidRPr="00AF78C9">
        <w:rPr>
          <w:rFonts w:ascii="Calibri" w:eastAsia="Calibri" w:hAnsi="Calibri" w:cs="Arial"/>
          <w:b/>
          <w:bCs/>
        </w:rPr>
        <w:t>της Επιτροπής):</w:t>
      </w:r>
      <w:r>
        <w:rPr>
          <w:rFonts w:ascii="Calibri" w:eastAsia="Calibri" w:hAnsi="Calibri" w:cs="Arial"/>
          <w:bCs/>
        </w:rPr>
        <w:t xml:space="preserve"> Ευχαριστούμε την κυρία Κομνηνάκα.</w:t>
      </w:r>
      <w:r w:rsidRPr="00AF78C9">
        <w:rPr>
          <w:rFonts w:ascii="Calibri" w:eastAsia="Calibri" w:hAnsi="Calibri" w:cs="Arial"/>
          <w:bCs/>
        </w:rPr>
        <w:t xml:space="preserve"> </w:t>
      </w:r>
    </w:p>
    <w:p w:rsidR="00EB16D3" w:rsidRDefault="00EB16D3" w:rsidP="003D2023">
      <w:pPr>
        <w:spacing w:line="300" w:lineRule="atLeast"/>
        <w:ind w:firstLine="720"/>
        <w:jc w:val="both"/>
        <w:rPr>
          <w:rFonts w:ascii="Calibri" w:eastAsia="Calibri" w:hAnsi="Calibri" w:cs="Arial"/>
          <w:bCs/>
        </w:rPr>
      </w:pPr>
      <w:r w:rsidRPr="002912FC">
        <w:rPr>
          <w:rFonts w:cstheme="minorHAnsi"/>
        </w:rPr>
        <w:t>Στο σημείο αυτό ο Πρόεδρος της Επιτροπής έκανε τη β΄ ανάγνωση του καταλόγου των μελών της Επιτροπής.</w:t>
      </w:r>
      <w:r>
        <w:rPr>
          <w:rFonts w:cstheme="minorHAnsi"/>
        </w:rPr>
        <w:t xml:space="preserve"> </w:t>
      </w:r>
      <w:r w:rsidRPr="00EB16D3">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w:t>
      </w:r>
      <w:r w:rsidRPr="00EB16D3">
        <w:rPr>
          <w:rFonts w:cstheme="minorHAnsi"/>
        </w:rPr>
        <w:lastRenderedPageBreak/>
        <w:t xml:space="preserve">Βεσυρόπουλος Απόστολος, Βλάχος Γεώργιος, Δερμεντζόπουλος Χρήστος, Ζεμπίλης Αθανάσιος, Ιατρίδη </w:t>
      </w:r>
      <w:proofErr w:type="spellStart"/>
      <w:r w:rsidRPr="00EB16D3">
        <w:rPr>
          <w:rFonts w:cstheme="minorHAnsi"/>
        </w:rPr>
        <w:t>Τσαμπίκα</w:t>
      </w:r>
      <w:proofErr w:type="spellEnd"/>
      <w:r w:rsidRPr="00EB16D3">
        <w:rPr>
          <w:rFonts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Λοβέρδος Ιωάννης, Τσιάρας Κωνσταντίνος, Μαμουλάκης Χαράλαμπος (Χάρης), </w:t>
      </w:r>
      <w:proofErr w:type="spellStart"/>
      <w:r w:rsidRPr="00EB16D3">
        <w:rPr>
          <w:rFonts w:cstheme="minorHAnsi"/>
        </w:rPr>
        <w:t>Ζαμπάρας</w:t>
      </w:r>
      <w:proofErr w:type="spellEnd"/>
      <w:r w:rsidRPr="00EB16D3">
        <w:rPr>
          <w:rFonts w:cstheme="minorHAnsi"/>
        </w:rPr>
        <w:t xml:space="preserve"> Μιλτιάδης (Μίλτος), Μπάρκας Κωνσταντίνος, Πέρκα Θεοπίστη (</w:t>
      </w:r>
      <w:proofErr w:type="spellStart"/>
      <w:r w:rsidRPr="00EB16D3">
        <w:rPr>
          <w:rFonts w:cstheme="minorHAnsi"/>
        </w:rPr>
        <w:t>Πέτη</w:t>
      </w:r>
      <w:proofErr w:type="spellEnd"/>
      <w:r w:rsidRPr="00EB16D3">
        <w:rPr>
          <w:rFonts w:cstheme="minorHAnsi"/>
        </w:rPr>
        <w:t xml:space="preserve">), Τσακαλώτος Ευκλείδης, </w:t>
      </w:r>
      <w:proofErr w:type="spellStart"/>
      <w:r w:rsidRPr="00EB16D3">
        <w:rPr>
          <w:rFonts w:cstheme="minorHAnsi"/>
        </w:rPr>
        <w:t>Φερχάτ</w:t>
      </w:r>
      <w:proofErr w:type="spellEnd"/>
      <w:r w:rsidRPr="00EB16D3">
        <w:rPr>
          <w:rFonts w:cstheme="minorHAnsi"/>
        </w:rPr>
        <w:t xml:space="preserve"> </w:t>
      </w:r>
      <w:proofErr w:type="spellStart"/>
      <w:r w:rsidRPr="00EB16D3">
        <w:rPr>
          <w:rFonts w:cstheme="minorHAnsi"/>
        </w:rPr>
        <w:t>Οζγκιούρ</w:t>
      </w:r>
      <w:proofErr w:type="spellEnd"/>
      <w:r w:rsidRPr="00EB16D3">
        <w:rPr>
          <w:rFonts w:cstheme="minorHAnsi"/>
        </w:rPr>
        <w:t xml:space="preserve">, Χαρίτσης Αλέξανδρος (Αλέξης), Αποστολάκη Ελένη-Μαρία (Μιλένα), </w:t>
      </w:r>
      <w:proofErr w:type="spellStart"/>
      <w:r w:rsidRPr="00EB16D3">
        <w:rPr>
          <w:rFonts w:cstheme="minorHAnsi"/>
        </w:rPr>
        <w:t>Γερουλάνος</w:t>
      </w:r>
      <w:proofErr w:type="spellEnd"/>
      <w:r w:rsidRPr="00EB16D3">
        <w:rPr>
          <w:rFonts w:cstheme="minorHAnsi"/>
        </w:rPr>
        <w:t xml:space="preserve"> Παύλος, Κατρίνης Μιχαήλ, Κουκουλόπουλος Παρασκευάς (Πάρις), </w:t>
      </w:r>
      <w:proofErr w:type="spellStart"/>
      <w:r w:rsidRPr="00EB16D3">
        <w:rPr>
          <w:rFonts w:cstheme="minorHAnsi"/>
        </w:rPr>
        <w:t>Σταρακά</w:t>
      </w:r>
      <w:proofErr w:type="spellEnd"/>
      <w:r w:rsidRPr="00EB16D3">
        <w:rPr>
          <w:rFonts w:cstheme="minorHAnsi"/>
        </w:rPr>
        <w:t xml:space="preserve"> Χριστίνα, Καραθανασόπουλος Νικόλαος, Κομνηνάκα Μαρία, Συντυχάκης Εμμανουήλ, Τσοκάνης Χρήστος, Βιλιάρδος Βασίλειος, Φωτόπουλος Στυλιανός, Κόντης Ιωάννης, Χαλκιάς Αθανάσιος, </w:t>
      </w:r>
      <w:proofErr w:type="spellStart"/>
      <w:r w:rsidRPr="00EB16D3">
        <w:rPr>
          <w:rFonts w:cstheme="minorHAnsi"/>
        </w:rPr>
        <w:t>Βορύλλας</w:t>
      </w:r>
      <w:proofErr w:type="spellEnd"/>
      <w:r w:rsidRPr="00EB16D3">
        <w:rPr>
          <w:rFonts w:cstheme="minorHAnsi"/>
        </w:rPr>
        <w:t xml:space="preserve"> Ανδρέας, </w:t>
      </w:r>
      <w:proofErr w:type="spellStart"/>
      <w:r w:rsidRPr="00EB16D3">
        <w:rPr>
          <w:rFonts w:cstheme="minorHAnsi"/>
        </w:rPr>
        <w:t>Νατσιός</w:t>
      </w:r>
      <w:proofErr w:type="spellEnd"/>
      <w:r w:rsidRPr="00EB16D3">
        <w:rPr>
          <w:rFonts w:cstheme="minorHAnsi"/>
        </w:rPr>
        <w:t xml:space="preserve"> Δημήτριος, Καζαμίας Αλέξανδρος, και Χουρδάκης Μιχαήλ.</w:t>
      </w:r>
    </w:p>
    <w:p w:rsidR="00B0578A" w:rsidRDefault="00B0578A" w:rsidP="003D2023">
      <w:pPr>
        <w:spacing w:line="300" w:lineRule="atLeast"/>
        <w:ind w:firstLine="720"/>
        <w:jc w:val="both"/>
        <w:rPr>
          <w:rFonts w:ascii="Calibri" w:eastAsia="Calibri" w:hAnsi="Calibri" w:cs="Arial"/>
          <w:bCs/>
        </w:rPr>
      </w:pPr>
      <w:r>
        <w:rPr>
          <w:rFonts w:ascii="Calibri" w:eastAsia="Calibri" w:hAnsi="Calibri" w:cs="Arial"/>
          <w:bCs/>
        </w:rPr>
        <w:t>Το λόγο έχει ο</w:t>
      </w:r>
      <w:r w:rsidRPr="00AF78C9">
        <w:rPr>
          <w:rFonts w:ascii="Calibri" w:eastAsia="Calibri" w:hAnsi="Calibri" w:cs="Arial"/>
          <w:bCs/>
        </w:rPr>
        <w:t xml:space="preserve"> Ειδικός Αγορητής της </w:t>
      </w:r>
      <w:r>
        <w:rPr>
          <w:rFonts w:ascii="Calibri" w:eastAsia="Calibri" w:hAnsi="Calibri" w:cs="Arial"/>
          <w:bCs/>
        </w:rPr>
        <w:t>Κοινοβουλευτικής Ο</w:t>
      </w:r>
      <w:r w:rsidRPr="00AF78C9">
        <w:rPr>
          <w:rFonts w:ascii="Calibri" w:eastAsia="Calibri" w:hAnsi="Calibri" w:cs="Arial"/>
          <w:bCs/>
        </w:rPr>
        <w:t>μάδας</w:t>
      </w:r>
      <w:r>
        <w:rPr>
          <w:rFonts w:ascii="Calibri" w:eastAsia="Calibri" w:hAnsi="Calibri" w:cs="Arial"/>
          <w:bCs/>
        </w:rPr>
        <w:t xml:space="preserve"> «ΣΠΑΡΤΙΑΤΕΣ»</w:t>
      </w:r>
      <w:r w:rsidRPr="00AF78C9">
        <w:rPr>
          <w:rFonts w:ascii="Calibri" w:eastAsia="Calibri" w:hAnsi="Calibri" w:cs="Arial"/>
          <w:bCs/>
        </w:rPr>
        <w:t xml:space="preserve"> </w:t>
      </w:r>
      <w:r>
        <w:rPr>
          <w:rFonts w:ascii="Calibri" w:eastAsia="Calibri" w:hAnsi="Calibri" w:cs="Arial"/>
          <w:bCs/>
        </w:rPr>
        <w:t>ο</w:t>
      </w:r>
      <w:r w:rsidRPr="00AF78C9">
        <w:rPr>
          <w:rFonts w:ascii="Calibri" w:eastAsia="Calibri" w:hAnsi="Calibri" w:cs="Arial"/>
          <w:bCs/>
        </w:rPr>
        <w:t xml:space="preserve"> κ</w:t>
      </w:r>
      <w:r>
        <w:rPr>
          <w:rFonts w:ascii="Calibri" w:eastAsia="Calibri" w:hAnsi="Calibri" w:cs="Arial"/>
          <w:bCs/>
        </w:rPr>
        <w:t>ύρι</w:t>
      </w:r>
      <w:r w:rsidRPr="00AF78C9">
        <w:rPr>
          <w:rFonts w:ascii="Calibri" w:eastAsia="Calibri" w:hAnsi="Calibri" w:cs="Arial"/>
          <w:bCs/>
        </w:rPr>
        <w:t xml:space="preserve">ος Ιωάννης Κόντης </w:t>
      </w:r>
    </w:p>
    <w:p w:rsidR="00B0578A" w:rsidRDefault="00B0578A" w:rsidP="003D2023">
      <w:pPr>
        <w:spacing w:line="300" w:lineRule="atLeast"/>
        <w:ind w:firstLine="720"/>
        <w:jc w:val="both"/>
        <w:rPr>
          <w:rFonts w:ascii="Calibri" w:eastAsia="Calibri" w:hAnsi="Calibri" w:cs="Arial"/>
          <w:bCs/>
        </w:rPr>
      </w:pPr>
      <w:r w:rsidRPr="00AF78C9">
        <w:rPr>
          <w:rFonts w:ascii="Calibri" w:eastAsia="Calibri" w:hAnsi="Calibri" w:cs="Arial"/>
          <w:b/>
          <w:bCs/>
        </w:rPr>
        <w:t>ΙΩΑΝΝΗΣ ΚΟΝΤΗΣ (Ειδικός Αγορητής Κ.Ο. «ΣΠΑΡΤΙΑΤΕΣ»):</w:t>
      </w:r>
      <w:r>
        <w:rPr>
          <w:rFonts w:ascii="Calibri" w:eastAsia="Calibri" w:hAnsi="Calibri" w:cs="Arial"/>
          <w:bCs/>
        </w:rPr>
        <w:t xml:space="preserve"> Κύριε Υπουργέ θα ήθελα να αναφερθώ αρχικά στο θέμα που όλοι οι προηγούμενοι ομιλητές έθιξαν, το οποίο είναι η κατάσταση που βιώνει η Ελλάδα σήμερα και που πιστεύουμε –εγώ τουλάχιστον θα πίστευα- πως το πρώτο μέλημα του Υπουργείου Οικονομικών και των άλλων Υπουργείων θα ήταν να υπάρξουν στοχευμένα μέτρα οικονομικής ενίσχυσης και άλλων σχεδίων για να το σταματήσουμε να θεωρούμε ότι οι πυρκαγιές στη χώρα μας είναι κάτι δεδομένο και την άνοιξη να περιμένουμε τις επόμενες πυρκαγιές του καλοκαιριού. Είναι αδύνατον να καίγονται αυτά τα τεράστια δάση –τα δάση </w:t>
      </w:r>
      <w:r>
        <w:rPr>
          <w:rFonts w:ascii="Calibri" w:eastAsia="Calibri" w:hAnsi="Calibri" w:cs="Arial"/>
          <w:bCs/>
          <w:lang w:val="en-US"/>
        </w:rPr>
        <w:t>Natura</w:t>
      </w:r>
      <w:r w:rsidRPr="00DC6AAB">
        <w:rPr>
          <w:rFonts w:ascii="Calibri" w:eastAsia="Calibri" w:hAnsi="Calibri" w:cs="Arial"/>
          <w:bCs/>
        </w:rPr>
        <w:t xml:space="preserve"> </w:t>
      </w:r>
      <w:r>
        <w:rPr>
          <w:rFonts w:ascii="Calibri" w:eastAsia="Calibri" w:hAnsi="Calibri" w:cs="Arial"/>
          <w:bCs/>
        </w:rPr>
        <w:t xml:space="preserve">της χώρας- όπως ήταν στην Εύβοια το προηγούμενο έτος και όπως είναι τώρα η Δαδιά, περιουσίες όχι μόνο οικονομικής αντιστοιχίας, αλλά και περιουσίες εθνικές σε αξία και σε σημασία και εμείς να ασχολούμαστε τώρα με τα </w:t>
      </w:r>
      <w:r>
        <w:rPr>
          <w:rFonts w:ascii="Calibri" w:eastAsia="Calibri" w:hAnsi="Calibri" w:cs="Arial"/>
          <w:bCs/>
          <w:lang w:val="en-US"/>
        </w:rPr>
        <w:t>POS</w:t>
      </w:r>
      <w:r w:rsidRPr="00DC6AAB">
        <w:rPr>
          <w:rFonts w:ascii="Calibri" w:eastAsia="Calibri" w:hAnsi="Calibri" w:cs="Arial"/>
          <w:bCs/>
        </w:rPr>
        <w:t xml:space="preserve"> </w:t>
      </w:r>
      <w:r>
        <w:rPr>
          <w:rFonts w:ascii="Calibri" w:eastAsia="Calibri" w:hAnsi="Calibri" w:cs="Arial"/>
          <w:bCs/>
        </w:rPr>
        <w:t xml:space="preserve">στο πρώτο Νομοσχέδιο μετά το καλοκαίρι και με την φημολογούμενη πάταξη της φοροδιαφυγής που την ακούμε τώρα δεκάδες χρόνια και η οποία, τελικά, δεν έχει αποδειχθεί σε τι σημείο βρίσκεται στο επίπεδο των μικρομεσαίων Ελλήνων, των μικρομεσαίων κατοίκων της χώρας.   </w:t>
      </w:r>
      <w:r w:rsidRPr="00AF78C9">
        <w:rPr>
          <w:rFonts w:ascii="Calibri" w:eastAsia="Calibri" w:hAnsi="Calibri" w:cs="Arial"/>
          <w:bCs/>
        </w:rPr>
        <w:t xml:space="preserve"> </w:t>
      </w:r>
    </w:p>
    <w:p w:rsidR="00B0578A" w:rsidRDefault="00B0578A" w:rsidP="003D2023">
      <w:pPr>
        <w:spacing w:line="276" w:lineRule="auto"/>
        <w:ind w:firstLine="720"/>
        <w:jc w:val="both"/>
        <w:rPr>
          <w:rFonts w:ascii="Calibri" w:hAnsi="Calibri"/>
        </w:rPr>
      </w:pPr>
      <w:r w:rsidRPr="00FC03D9">
        <w:rPr>
          <w:rFonts w:ascii="Calibri" w:hAnsi="Calibri"/>
        </w:rPr>
        <w:t>Έτσι, νομίζουμε, ότι θα πρέπει να υπάρξει μια στοχευμένη σκέψη όλων των φορέων που εμπλέκονται και να υπάρξει επιτέλους μία οικονομική γεν</w:t>
      </w:r>
      <w:r>
        <w:rPr>
          <w:rFonts w:ascii="Calibri" w:hAnsi="Calibri"/>
        </w:rPr>
        <w:t>ναία ενίσχυση στη δασοπροστασία και</w:t>
      </w:r>
      <w:r w:rsidRPr="00FC03D9">
        <w:rPr>
          <w:rFonts w:ascii="Calibri" w:hAnsi="Calibri"/>
        </w:rPr>
        <w:t xml:space="preserve"> στην πυρόσβεση των δασών</w:t>
      </w:r>
      <w:r>
        <w:rPr>
          <w:rFonts w:ascii="Calibri" w:hAnsi="Calibri"/>
        </w:rPr>
        <w:t>, να επανέλθουν οι δασο</w:t>
      </w:r>
      <w:r w:rsidRPr="00FC03D9">
        <w:rPr>
          <w:rFonts w:ascii="Calibri" w:hAnsi="Calibri"/>
        </w:rPr>
        <w:t>πυροσβέστες και οι δασοφύλακες και να υπάρ</w:t>
      </w:r>
      <w:r>
        <w:rPr>
          <w:rFonts w:ascii="Calibri" w:hAnsi="Calibri"/>
        </w:rPr>
        <w:t>χ</w:t>
      </w:r>
      <w:r w:rsidRPr="00FC03D9">
        <w:rPr>
          <w:rFonts w:ascii="Calibri" w:hAnsi="Calibri"/>
        </w:rPr>
        <w:t>ει έλεγχος στην περιοχή</w:t>
      </w:r>
      <w:r>
        <w:rPr>
          <w:rFonts w:ascii="Calibri" w:hAnsi="Calibri"/>
        </w:rPr>
        <w:t>,</w:t>
      </w:r>
      <w:r w:rsidRPr="00FC03D9">
        <w:rPr>
          <w:rFonts w:ascii="Calibri" w:hAnsi="Calibri"/>
        </w:rPr>
        <w:t xml:space="preserve"> ακόμα και με θερμικές κάμερες</w:t>
      </w:r>
      <w:r>
        <w:rPr>
          <w:rFonts w:ascii="Calibri" w:hAnsi="Calibri"/>
        </w:rPr>
        <w:t xml:space="preserve">, </w:t>
      </w:r>
      <w:r w:rsidR="002C39BB">
        <w:rPr>
          <w:rFonts w:ascii="Calibri" w:hAnsi="Calibri"/>
        </w:rPr>
        <w:t>στρατό</w:t>
      </w:r>
      <w:r>
        <w:rPr>
          <w:rFonts w:ascii="Calibri" w:hAnsi="Calibri"/>
        </w:rPr>
        <w:t>,</w:t>
      </w:r>
      <w:r w:rsidRPr="00FC03D9">
        <w:rPr>
          <w:rFonts w:ascii="Calibri" w:hAnsi="Calibri"/>
        </w:rPr>
        <w:t xml:space="preserve"> δεν ξέρω πώς θα γίνει και </w:t>
      </w:r>
      <w:r>
        <w:rPr>
          <w:rFonts w:ascii="Calibri" w:hAnsi="Calibri"/>
        </w:rPr>
        <w:t>να μπορέσουμε να συζητήσουμε με</w:t>
      </w:r>
      <w:r w:rsidRPr="00FC03D9">
        <w:rPr>
          <w:rFonts w:ascii="Calibri" w:hAnsi="Calibri"/>
        </w:rPr>
        <w:t>τ</w:t>
      </w:r>
      <w:r>
        <w:rPr>
          <w:rFonts w:ascii="Calibri" w:hAnsi="Calibri"/>
        </w:rPr>
        <w:t>ά</w:t>
      </w:r>
      <w:r w:rsidRPr="00FC03D9">
        <w:rPr>
          <w:rFonts w:ascii="Calibri" w:hAnsi="Calibri"/>
        </w:rPr>
        <w:t xml:space="preserve"> πιο ήσυχα</w:t>
      </w:r>
      <w:r>
        <w:rPr>
          <w:rFonts w:ascii="Calibri" w:hAnsi="Calibri"/>
        </w:rPr>
        <w:t>.</w:t>
      </w:r>
      <w:r w:rsidRPr="00FC03D9">
        <w:rPr>
          <w:rFonts w:ascii="Calibri" w:hAnsi="Calibri"/>
        </w:rPr>
        <w:t xml:space="preserve"> Ενώ αυτή τη στιγμή καίγονται για </w:t>
      </w:r>
      <w:r>
        <w:rPr>
          <w:rFonts w:ascii="Calibri" w:hAnsi="Calibri"/>
        </w:rPr>
        <w:t>15</w:t>
      </w:r>
      <w:r w:rsidRPr="00F70D47">
        <w:rPr>
          <w:rFonts w:ascii="Calibri" w:hAnsi="Calibri"/>
          <w:vertAlign w:val="superscript"/>
        </w:rPr>
        <w:t>η</w:t>
      </w:r>
      <w:r>
        <w:rPr>
          <w:rFonts w:ascii="Calibri" w:hAnsi="Calibri"/>
        </w:rPr>
        <w:t xml:space="preserve"> ή</w:t>
      </w:r>
      <w:r w:rsidRPr="00FC03D9">
        <w:rPr>
          <w:rFonts w:ascii="Calibri" w:hAnsi="Calibri"/>
        </w:rPr>
        <w:t xml:space="preserve"> 12</w:t>
      </w:r>
      <w:r w:rsidRPr="00F70D47">
        <w:rPr>
          <w:rFonts w:ascii="Calibri" w:hAnsi="Calibri"/>
          <w:vertAlign w:val="superscript"/>
        </w:rPr>
        <w:t>η</w:t>
      </w:r>
      <w:r>
        <w:rPr>
          <w:rFonts w:ascii="Calibri" w:hAnsi="Calibri"/>
        </w:rPr>
        <w:t xml:space="preserve">  </w:t>
      </w:r>
      <w:r w:rsidRPr="00FC03D9">
        <w:rPr>
          <w:rFonts w:ascii="Calibri" w:hAnsi="Calibri"/>
        </w:rPr>
        <w:t>μέρα</w:t>
      </w:r>
      <w:r>
        <w:rPr>
          <w:rFonts w:ascii="Calibri" w:hAnsi="Calibri"/>
        </w:rPr>
        <w:t>,</w:t>
      </w:r>
      <w:r w:rsidRPr="00FC03D9">
        <w:rPr>
          <w:rFonts w:ascii="Calibri" w:hAnsi="Calibri"/>
        </w:rPr>
        <w:t xml:space="preserve"> δεν θυμάμαι</w:t>
      </w:r>
      <w:r>
        <w:rPr>
          <w:rFonts w:ascii="Calibri" w:hAnsi="Calibri"/>
        </w:rPr>
        <w:t>,</w:t>
      </w:r>
      <w:r w:rsidRPr="00FC03D9">
        <w:rPr>
          <w:rFonts w:ascii="Calibri" w:hAnsi="Calibri"/>
        </w:rPr>
        <w:t xml:space="preserve"> τα δάση </w:t>
      </w:r>
      <w:r>
        <w:rPr>
          <w:rFonts w:ascii="Calibri" w:hAnsi="Calibri"/>
        </w:rPr>
        <w:t>μας, εμείς</w:t>
      </w:r>
      <w:r w:rsidRPr="00FC03D9">
        <w:rPr>
          <w:rFonts w:ascii="Calibri" w:hAnsi="Calibri"/>
        </w:rPr>
        <w:t xml:space="preserve"> συζητάμε για την επέκταση των </w:t>
      </w:r>
      <w:r>
        <w:rPr>
          <w:rFonts w:ascii="Calibri" w:hAnsi="Calibri"/>
          <w:lang w:val="en-US"/>
        </w:rPr>
        <w:t>POS</w:t>
      </w:r>
      <w:r w:rsidRPr="00FC03D9">
        <w:rPr>
          <w:rFonts w:ascii="Calibri" w:hAnsi="Calibri"/>
        </w:rPr>
        <w:t xml:space="preserve"> και την επιβολή φορολογίας στα </w:t>
      </w:r>
      <w:r w:rsidRPr="00F70D47">
        <w:rPr>
          <w:rFonts w:ascii="Calibri" w:hAnsi="Calibri"/>
          <w:bCs/>
        </w:rPr>
        <w:t>Airbnb</w:t>
      </w:r>
      <w:r w:rsidRPr="00F70D47">
        <w:rPr>
          <w:rFonts w:ascii="Calibri" w:hAnsi="Calibri"/>
        </w:rPr>
        <w:t>.</w:t>
      </w:r>
      <w:r w:rsidRPr="00FC03D9">
        <w:rPr>
          <w:rFonts w:ascii="Calibri" w:hAnsi="Calibri"/>
        </w:rPr>
        <w:t xml:space="preserve"> Θα είμαι </w:t>
      </w:r>
      <w:r>
        <w:rPr>
          <w:rFonts w:ascii="Calibri" w:hAnsi="Calibri"/>
        </w:rPr>
        <w:t xml:space="preserve">όσο το δυνατόν </w:t>
      </w:r>
      <w:r w:rsidRPr="00FC03D9">
        <w:rPr>
          <w:rFonts w:ascii="Calibri" w:hAnsi="Calibri"/>
        </w:rPr>
        <w:t xml:space="preserve">γίνεται πιο σύντομος και θα αναφερθώ στα άρθρα αύριο </w:t>
      </w:r>
      <w:r>
        <w:rPr>
          <w:rFonts w:ascii="Calibri" w:hAnsi="Calibri"/>
        </w:rPr>
        <w:t>στην</w:t>
      </w:r>
      <w:r w:rsidRPr="00FC03D9">
        <w:rPr>
          <w:rFonts w:ascii="Calibri" w:hAnsi="Calibri"/>
        </w:rPr>
        <w:t xml:space="preserve"> συνεδρίαση</w:t>
      </w:r>
      <w:r>
        <w:rPr>
          <w:rFonts w:ascii="Calibri" w:hAnsi="Calibri"/>
        </w:rPr>
        <w:t>,</w:t>
      </w:r>
      <w:r w:rsidRPr="00FC03D9">
        <w:rPr>
          <w:rFonts w:ascii="Calibri" w:hAnsi="Calibri"/>
        </w:rPr>
        <w:t xml:space="preserve"> γιατί θέλω να συμμετάσχ</w:t>
      </w:r>
      <w:r>
        <w:rPr>
          <w:rFonts w:ascii="Calibri" w:hAnsi="Calibri"/>
        </w:rPr>
        <w:t>ω και</w:t>
      </w:r>
      <w:r w:rsidRPr="00FC03D9">
        <w:rPr>
          <w:rFonts w:ascii="Calibri" w:hAnsi="Calibri"/>
        </w:rPr>
        <w:t xml:space="preserve"> στη Διάσκεψη των Προέδρων σε λίγο</w:t>
      </w:r>
      <w:r>
        <w:rPr>
          <w:rFonts w:ascii="Calibri" w:hAnsi="Calibri"/>
        </w:rPr>
        <w:t xml:space="preserve">. </w:t>
      </w:r>
    </w:p>
    <w:p w:rsidR="00B0578A" w:rsidRDefault="00B0578A" w:rsidP="003D2023">
      <w:pPr>
        <w:spacing w:line="276" w:lineRule="auto"/>
        <w:ind w:firstLine="720"/>
        <w:jc w:val="both"/>
        <w:rPr>
          <w:rFonts w:ascii="Calibri" w:hAnsi="Calibri"/>
        </w:rPr>
      </w:pPr>
      <w:r w:rsidRPr="00FC03D9">
        <w:rPr>
          <w:rFonts w:ascii="Calibri" w:hAnsi="Calibri"/>
        </w:rPr>
        <w:t>Η κυβέρνηση βρήκε έναν τρόπο να θέσει σε εφαρμογή διατάξεις που στην ουσία υπονομεύουν το βιοτικό επίπεδο των Ελλήνων</w:t>
      </w:r>
      <w:r>
        <w:rPr>
          <w:rFonts w:ascii="Calibri" w:hAnsi="Calibri"/>
        </w:rPr>
        <w:t>, σ</w:t>
      </w:r>
      <w:r w:rsidRPr="00FC03D9">
        <w:rPr>
          <w:rFonts w:ascii="Calibri" w:hAnsi="Calibri"/>
        </w:rPr>
        <w:t xml:space="preserve">τα πλαίσια αυτής της δήθεν πάταξης της φοροδιαφυγής και έτσι να </w:t>
      </w:r>
      <w:r>
        <w:rPr>
          <w:rFonts w:ascii="Calibri" w:hAnsi="Calibri"/>
        </w:rPr>
        <w:t xml:space="preserve">επεκτείνουν </w:t>
      </w:r>
      <w:r w:rsidRPr="00FC03D9">
        <w:rPr>
          <w:rFonts w:ascii="Calibri" w:hAnsi="Calibri"/>
        </w:rPr>
        <w:t>τα μνημονιακά μέτρα μέχρι και το 2027</w:t>
      </w:r>
      <w:r>
        <w:rPr>
          <w:rFonts w:ascii="Calibri" w:hAnsi="Calibri"/>
        </w:rPr>
        <w:t>. Υποτίθεται βγήκαμε</w:t>
      </w:r>
      <w:r w:rsidRPr="00FC03D9">
        <w:rPr>
          <w:rFonts w:ascii="Calibri" w:hAnsi="Calibri"/>
        </w:rPr>
        <w:t xml:space="preserve"> από τα μνημόνια</w:t>
      </w:r>
      <w:r>
        <w:rPr>
          <w:rFonts w:ascii="Calibri" w:hAnsi="Calibri"/>
        </w:rPr>
        <w:t>,</w:t>
      </w:r>
      <w:r w:rsidRPr="00FC03D9">
        <w:rPr>
          <w:rFonts w:ascii="Calibri" w:hAnsi="Calibri"/>
        </w:rPr>
        <w:t xml:space="preserve"> αλλά συνεχώς επικαλούμαστε μνημονιακές επεκτάσεις και αναγκαίες συμφωνίες κτλ</w:t>
      </w:r>
      <w:r w:rsidR="00C14268">
        <w:rPr>
          <w:rFonts w:ascii="Calibri" w:hAnsi="Calibri"/>
        </w:rPr>
        <w:t>.</w:t>
      </w:r>
      <w:r w:rsidRPr="00FC03D9">
        <w:rPr>
          <w:rFonts w:ascii="Calibri" w:hAnsi="Calibri"/>
        </w:rPr>
        <w:t xml:space="preserve"> Κανένας μέχρι τώρα δεν μας έχει αποδείξει</w:t>
      </w:r>
      <w:r>
        <w:rPr>
          <w:rFonts w:ascii="Calibri" w:hAnsi="Calibri"/>
        </w:rPr>
        <w:t>,</w:t>
      </w:r>
      <w:r w:rsidRPr="00FC03D9">
        <w:rPr>
          <w:rFonts w:ascii="Calibri" w:hAnsi="Calibri"/>
        </w:rPr>
        <w:t xml:space="preserve"> ποια είναι η φοροδιαφυγή των μικρομεσαίων</w:t>
      </w:r>
      <w:r>
        <w:rPr>
          <w:rFonts w:ascii="Calibri" w:hAnsi="Calibri"/>
        </w:rPr>
        <w:t>,</w:t>
      </w:r>
      <w:r w:rsidRPr="00FC03D9">
        <w:rPr>
          <w:rFonts w:ascii="Calibri" w:hAnsi="Calibri"/>
        </w:rPr>
        <w:t xml:space="preserve"> που αποτελούν το 90% της ελληνικής κοινωνίας</w:t>
      </w:r>
      <w:r>
        <w:rPr>
          <w:rFonts w:ascii="Calibri" w:hAnsi="Calibri"/>
        </w:rPr>
        <w:t>, γιατί δ</w:t>
      </w:r>
      <w:r w:rsidRPr="00FC03D9">
        <w:rPr>
          <w:rFonts w:ascii="Calibri" w:hAnsi="Calibri"/>
        </w:rPr>
        <w:t>εν υπάρχει πλέον μεσαία τάξη</w:t>
      </w:r>
      <w:r>
        <w:rPr>
          <w:rFonts w:ascii="Calibri" w:hAnsi="Calibri"/>
        </w:rPr>
        <w:t>,</w:t>
      </w:r>
      <w:r w:rsidRPr="00FC03D9">
        <w:rPr>
          <w:rFonts w:ascii="Calibri" w:hAnsi="Calibri"/>
        </w:rPr>
        <w:t xml:space="preserve"> πως φοροδιαφεύγουν οι ιδιωτικοί υπάλληλοι</w:t>
      </w:r>
      <w:r>
        <w:rPr>
          <w:rFonts w:ascii="Calibri" w:hAnsi="Calibri"/>
        </w:rPr>
        <w:t>,</w:t>
      </w:r>
      <w:r w:rsidRPr="00FC03D9">
        <w:rPr>
          <w:rFonts w:ascii="Calibri" w:hAnsi="Calibri"/>
        </w:rPr>
        <w:t xml:space="preserve"> οι δημόσιοι υπάλληλοι</w:t>
      </w:r>
      <w:r>
        <w:rPr>
          <w:rFonts w:ascii="Calibri" w:hAnsi="Calibri"/>
        </w:rPr>
        <w:t>,</w:t>
      </w:r>
      <w:r w:rsidRPr="00FC03D9">
        <w:rPr>
          <w:rFonts w:ascii="Calibri" w:hAnsi="Calibri"/>
        </w:rPr>
        <w:t xml:space="preserve"> οι μαγαζάτορες</w:t>
      </w:r>
      <w:r>
        <w:rPr>
          <w:rFonts w:ascii="Calibri" w:hAnsi="Calibri"/>
        </w:rPr>
        <w:t>.</w:t>
      </w:r>
      <w:r w:rsidRPr="00FC03D9">
        <w:rPr>
          <w:rFonts w:ascii="Calibri" w:hAnsi="Calibri"/>
        </w:rPr>
        <w:t xml:space="preserve"> </w:t>
      </w:r>
    </w:p>
    <w:p w:rsidR="00B0578A" w:rsidRDefault="00B0578A" w:rsidP="003D2023">
      <w:pPr>
        <w:spacing w:line="276" w:lineRule="auto"/>
        <w:ind w:firstLine="720"/>
        <w:jc w:val="both"/>
        <w:rPr>
          <w:rFonts w:ascii="Calibri" w:hAnsi="Calibri"/>
        </w:rPr>
      </w:pPr>
      <w:r>
        <w:rPr>
          <w:rFonts w:ascii="Calibri" w:hAnsi="Calibri"/>
        </w:rPr>
        <w:t xml:space="preserve">Εγώ έχω πάνω </w:t>
      </w:r>
      <w:r w:rsidRPr="00FC03D9">
        <w:rPr>
          <w:rFonts w:ascii="Calibri" w:hAnsi="Calibri"/>
        </w:rPr>
        <w:t xml:space="preserve">από 5 χρόνια να πάω σε κατάστημα να αγοράσω κάτι και να </w:t>
      </w:r>
      <w:r>
        <w:rPr>
          <w:rFonts w:ascii="Calibri" w:hAnsi="Calibri"/>
        </w:rPr>
        <w:t xml:space="preserve">λένε να </w:t>
      </w:r>
      <w:r w:rsidRPr="00FC03D9">
        <w:rPr>
          <w:rFonts w:ascii="Calibri" w:hAnsi="Calibri"/>
        </w:rPr>
        <w:t xml:space="preserve">μην </w:t>
      </w:r>
      <w:r>
        <w:rPr>
          <w:rFonts w:ascii="Calibri" w:hAnsi="Calibri"/>
        </w:rPr>
        <w:t>μου δώσουν</w:t>
      </w:r>
      <w:r w:rsidRPr="00FC03D9">
        <w:rPr>
          <w:rFonts w:ascii="Calibri" w:hAnsi="Calibri"/>
        </w:rPr>
        <w:t xml:space="preserve"> απόδειξη</w:t>
      </w:r>
      <w:r>
        <w:rPr>
          <w:rFonts w:ascii="Calibri" w:hAnsi="Calibri"/>
        </w:rPr>
        <w:t>.</w:t>
      </w:r>
      <w:r w:rsidRPr="00FC03D9">
        <w:rPr>
          <w:rFonts w:ascii="Calibri" w:hAnsi="Calibri"/>
        </w:rPr>
        <w:t xml:space="preserve"> Μέχρι και για 2 ευρώ σε κυνηγάνε να πάρεις απόδειξη</w:t>
      </w:r>
      <w:r>
        <w:rPr>
          <w:rFonts w:ascii="Calibri" w:hAnsi="Calibri"/>
        </w:rPr>
        <w:t>.</w:t>
      </w:r>
      <w:r w:rsidRPr="00FC03D9">
        <w:rPr>
          <w:rFonts w:ascii="Calibri" w:hAnsi="Calibri"/>
        </w:rPr>
        <w:t xml:space="preserve"> Η σημερινή κοινωνία δεν πά</w:t>
      </w:r>
      <w:r>
        <w:rPr>
          <w:rFonts w:ascii="Calibri" w:hAnsi="Calibri"/>
        </w:rPr>
        <w:t>σχει από φοροδιαφυγή των φτωχο</w:t>
      </w:r>
      <w:r w:rsidRPr="00FC03D9">
        <w:rPr>
          <w:rFonts w:ascii="Calibri" w:hAnsi="Calibri"/>
        </w:rPr>
        <w:t>μικρομεσαίων</w:t>
      </w:r>
      <w:r>
        <w:rPr>
          <w:rFonts w:ascii="Calibri" w:hAnsi="Calibri"/>
        </w:rPr>
        <w:t>,</w:t>
      </w:r>
      <w:r w:rsidRPr="00FC03D9">
        <w:rPr>
          <w:rFonts w:ascii="Calibri" w:hAnsi="Calibri"/>
        </w:rPr>
        <w:t xml:space="preserve"> ούτε των υπαλλήλων</w:t>
      </w:r>
      <w:r>
        <w:rPr>
          <w:rFonts w:ascii="Calibri" w:hAnsi="Calibri"/>
        </w:rPr>
        <w:t>,</w:t>
      </w:r>
      <w:r w:rsidRPr="00FC03D9">
        <w:rPr>
          <w:rFonts w:ascii="Calibri" w:hAnsi="Calibri"/>
        </w:rPr>
        <w:t xml:space="preserve"> ούτε των ιδιωτικών</w:t>
      </w:r>
      <w:r>
        <w:rPr>
          <w:rFonts w:ascii="Calibri" w:hAnsi="Calibri"/>
        </w:rPr>
        <w:t>,</w:t>
      </w:r>
      <w:r w:rsidRPr="00FC03D9">
        <w:rPr>
          <w:rFonts w:ascii="Calibri" w:hAnsi="Calibri"/>
        </w:rPr>
        <w:t xml:space="preserve"> ούτε των δημοσίων</w:t>
      </w:r>
      <w:r>
        <w:rPr>
          <w:rFonts w:ascii="Calibri" w:hAnsi="Calibri"/>
        </w:rPr>
        <w:t>,</w:t>
      </w:r>
      <w:r w:rsidRPr="00FC03D9">
        <w:rPr>
          <w:rFonts w:ascii="Calibri" w:hAnsi="Calibri"/>
        </w:rPr>
        <w:t xml:space="preserve"> ούτε ακόμ</w:t>
      </w:r>
      <w:r>
        <w:rPr>
          <w:rFonts w:ascii="Calibri" w:hAnsi="Calibri"/>
        </w:rPr>
        <w:t>α και των ελεύθερων επαγγελματιών και ε</w:t>
      </w:r>
      <w:r w:rsidRPr="00FC03D9">
        <w:rPr>
          <w:rFonts w:ascii="Calibri" w:hAnsi="Calibri"/>
        </w:rPr>
        <w:t>μείς προσπαθούμε να πάμε τώρα στις λαϊκές και σε μικροπωλητές και σε όλους όσους</w:t>
      </w:r>
      <w:r>
        <w:rPr>
          <w:rFonts w:ascii="Calibri" w:hAnsi="Calibri"/>
        </w:rPr>
        <w:t xml:space="preserve"> δουλεύουν με ένα και δύο ευρώ </w:t>
      </w:r>
      <w:r w:rsidRPr="00FC03D9">
        <w:rPr>
          <w:rFonts w:ascii="Calibri" w:hAnsi="Calibri"/>
        </w:rPr>
        <w:t xml:space="preserve">πώληση και να τους επιβάλουμε </w:t>
      </w:r>
      <w:r w:rsidRPr="00C14DC3">
        <w:rPr>
          <w:rFonts w:ascii="Calibri" w:hAnsi="Calibri"/>
          <w:lang w:val="en-US"/>
        </w:rPr>
        <w:t>POS</w:t>
      </w:r>
      <w:r>
        <w:rPr>
          <w:rFonts w:ascii="Calibri" w:hAnsi="Calibri"/>
        </w:rPr>
        <w:t>,</w:t>
      </w:r>
      <w:r w:rsidRPr="00C14DC3">
        <w:rPr>
          <w:rFonts w:ascii="Calibri" w:hAnsi="Calibri"/>
        </w:rPr>
        <w:t xml:space="preserve"> </w:t>
      </w:r>
      <w:r w:rsidRPr="00FC03D9">
        <w:rPr>
          <w:rFonts w:ascii="Calibri" w:hAnsi="Calibri"/>
        </w:rPr>
        <w:t>στα οποία οι τράπεζες</w:t>
      </w:r>
      <w:r>
        <w:rPr>
          <w:rFonts w:ascii="Calibri" w:hAnsi="Calibri"/>
        </w:rPr>
        <w:t>,</w:t>
      </w:r>
      <w:r w:rsidRPr="00FC03D9">
        <w:rPr>
          <w:rFonts w:ascii="Calibri" w:hAnsi="Calibri"/>
        </w:rPr>
        <w:t xml:space="preserve"> με τον τρόπο που λειτουργούν ανεξέλεγκτα</w:t>
      </w:r>
      <w:r>
        <w:rPr>
          <w:rFonts w:ascii="Calibri" w:hAnsi="Calibri"/>
        </w:rPr>
        <w:t>,</w:t>
      </w:r>
      <w:r w:rsidRPr="00FC03D9">
        <w:rPr>
          <w:rFonts w:ascii="Calibri" w:hAnsi="Calibri"/>
        </w:rPr>
        <w:t xml:space="preserve"> έχουν επιβάλει χρεώσεις οι οποίες είναι τοκογλυφ</w:t>
      </w:r>
      <w:r>
        <w:rPr>
          <w:rFonts w:ascii="Calibri" w:hAnsi="Calibri"/>
        </w:rPr>
        <w:t>ικές,</w:t>
      </w:r>
      <w:r w:rsidRPr="00FC03D9">
        <w:rPr>
          <w:rFonts w:ascii="Calibri" w:hAnsi="Calibri"/>
        </w:rPr>
        <w:t xml:space="preserve"> σε πολλές περιπτώσεις είναι </w:t>
      </w:r>
      <w:r w:rsidRPr="00C14DC3">
        <w:rPr>
          <w:rFonts w:ascii="Calibri" w:hAnsi="Calibri"/>
        </w:rPr>
        <w:t>τοκογλυφικές</w:t>
      </w:r>
      <w:r>
        <w:rPr>
          <w:rFonts w:ascii="Calibri" w:hAnsi="Calibri"/>
        </w:rPr>
        <w:t>.</w:t>
      </w:r>
      <w:r w:rsidRPr="00FC03D9">
        <w:rPr>
          <w:rFonts w:ascii="Calibri" w:hAnsi="Calibri"/>
        </w:rPr>
        <w:t xml:space="preserve"> Δεν είμαι ειδικός στο θέμα αυτό</w:t>
      </w:r>
      <w:r>
        <w:rPr>
          <w:rFonts w:ascii="Calibri" w:hAnsi="Calibri"/>
        </w:rPr>
        <w:t>,</w:t>
      </w:r>
      <w:r w:rsidRPr="00FC03D9">
        <w:rPr>
          <w:rFonts w:ascii="Calibri" w:hAnsi="Calibri"/>
        </w:rPr>
        <w:t xml:space="preserve"> αλλά ακούω παράπονα από επαγγελματίες</w:t>
      </w:r>
      <w:r>
        <w:rPr>
          <w:rFonts w:ascii="Calibri" w:hAnsi="Calibri"/>
        </w:rPr>
        <w:t>,</w:t>
      </w:r>
      <w:r w:rsidRPr="00FC03D9">
        <w:rPr>
          <w:rFonts w:ascii="Calibri" w:hAnsi="Calibri"/>
        </w:rPr>
        <w:t xml:space="preserve"> από ανθρώπους οι οποίοι τα χρησιμοποιούν</w:t>
      </w:r>
      <w:r>
        <w:rPr>
          <w:rFonts w:ascii="Calibri" w:hAnsi="Calibri"/>
        </w:rPr>
        <w:t>.</w:t>
      </w:r>
      <w:r w:rsidRPr="00FC03D9">
        <w:rPr>
          <w:rFonts w:ascii="Calibri" w:hAnsi="Calibri"/>
        </w:rPr>
        <w:t xml:space="preserve"> </w:t>
      </w:r>
      <w:r>
        <w:rPr>
          <w:rFonts w:ascii="Calibri" w:hAnsi="Calibri"/>
        </w:rPr>
        <w:t>Επίσης,</w:t>
      </w:r>
      <w:r w:rsidRPr="00FC03D9">
        <w:rPr>
          <w:rFonts w:ascii="Calibri" w:hAnsi="Calibri"/>
        </w:rPr>
        <w:t xml:space="preserve"> προσπαθούμε να τους πούμε</w:t>
      </w:r>
      <w:r>
        <w:rPr>
          <w:rFonts w:ascii="Calibri" w:hAnsi="Calibri"/>
        </w:rPr>
        <w:t>,</w:t>
      </w:r>
      <w:r w:rsidRPr="00FC03D9">
        <w:rPr>
          <w:rFonts w:ascii="Calibri" w:hAnsi="Calibri"/>
        </w:rPr>
        <w:t xml:space="preserve"> ότι εάν δεν γνωρίζουν πως υπάρχει κάποιο θέμα με τους παρόχους οι οποίοι υπάρχουν πίσω από τα </w:t>
      </w:r>
      <w:r w:rsidRPr="00C14DC3">
        <w:rPr>
          <w:rFonts w:ascii="Calibri" w:hAnsi="Calibri"/>
          <w:lang w:val="en-US"/>
        </w:rPr>
        <w:t>POS</w:t>
      </w:r>
      <w:r w:rsidRPr="00C14DC3">
        <w:rPr>
          <w:rFonts w:ascii="Calibri" w:hAnsi="Calibri"/>
        </w:rPr>
        <w:t xml:space="preserve"> </w:t>
      </w:r>
      <w:r w:rsidRPr="00FC03D9">
        <w:rPr>
          <w:rFonts w:ascii="Calibri" w:hAnsi="Calibri"/>
        </w:rPr>
        <w:t>αυτά</w:t>
      </w:r>
      <w:r>
        <w:rPr>
          <w:rFonts w:ascii="Calibri" w:hAnsi="Calibri"/>
        </w:rPr>
        <w:t>,</w:t>
      </w:r>
      <w:r w:rsidRPr="00FC03D9">
        <w:rPr>
          <w:rFonts w:ascii="Calibri" w:hAnsi="Calibri"/>
        </w:rPr>
        <w:t xml:space="preserve"> θα επίκεινται και </w:t>
      </w:r>
      <w:r>
        <w:rPr>
          <w:rFonts w:ascii="Calibri" w:hAnsi="Calibri"/>
        </w:rPr>
        <w:t>οι ίδιοι</w:t>
      </w:r>
      <w:r w:rsidRPr="00FC03D9">
        <w:rPr>
          <w:rFonts w:ascii="Calibri" w:hAnsi="Calibri"/>
        </w:rPr>
        <w:t xml:space="preserve"> σε πρόστιμα </w:t>
      </w:r>
      <w:r>
        <w:rPr>
          <w:rFonts w:ascii="Calibri" w:hAnsi="Calibri"/>
        </w:rPr>
        <w:t xml:space="preserve">που </w:t>
      </w:r>
      <w:r w:rsidRPr="00FC03D9">
        <w:rPr>
          <w:rFonts w:ascii="Calibri" w:hAnsi="Calibri"/>
        </w:rPr>
        <w:t>χρησιμοποιούν τις υπηρεσίες αυτές</w:t>
      </w:r>
      <w:r>
        <w:rPr>
          <w:rFonts w:ascii="Calibri" w:hAnsi="Calibri"/>
        </w:rPr>
        <w:t>.</w:t>
      </w:r>
    </w:p>
    <w:p w:rsidR="00B0578A" w:rsidRDefault="00B0578A" w:rsidP="003D2023">
      <w:pPr>
        <w:spacing w:line="276" w:lineRule="auto"/>
        <w:ind w:firstLine="720"/>
        <w:jc w:val="both"/>
        <w:rPr>
          <w:rFonts w:ascii="Calibri" w:hAnsi="Calibri"/>
        </w:rPr>
      </w:pPr>
      <w:r w:rsidRPr="00FC03D9">
        <w:rPr>
          <w:rFonts w:ascii="Calibri" w:hAnsi="Calibri"/>
        </w:rPr>
        <w:t>Όλα αυτά δυσκολεύουν τη ζωή των Ελλήνων πολιτών</w:t>
      </w:r>
      <w:r>
        <w:rPr>
          <w:rFonts w:ascii="Calibri" w:hAnsi="Calibri"/>
        </w:rPr>
        <w:t>,</w:t>
      </w:r>
      <w:r w:rsidRPr="00FC03D9">
        <w:rPr>
          <w:rFonts w:ascii="Calibri" w:hAnsi="Calibri"/>
        </w:rPr>
        <w:t xml:space="preserve"> οι οποίοι προσπαθούν να επιζήσουν σήμερα</w:t>
      </w:r>
      <w:r>
        <w:rPr>
          <w:rFonts w:ascii="Calibri" w:hAnsi="Calibri"/>
        </w:rPr>
        <w:t>,</w:t>
      </w:r>
      <w:r w:rsidRPr="00FC03D9">
        <w:rPr>
          <w:rFonts w:ascii="Calibri" w:hAnsi="Calibri"/>
        </w:rPr>
        <w:t xml:space="preserve"> να επιβιώσουν </w:t>
      </w:r>
      <w:r>
        <w:rPr>
          <w:rFonts w:ascii="Calibri" w:hAnsi="Calibri"/>
        </w:rPr>
        <w:t>και εμείς προσπαθούμε να τους βάλουμε στο</w:t>
      </w:r>
      <w:r w:rsidRPr="00FC03D9">
        <w:rPr>
          <w:rFonts w:ascii="Calibri" w:hAnsi="Calibri"/>
        </w:rPr>
        <w:t xml:space="preserve"> τοίχο όσο περισσότερο γίνεται</w:t>
      </w:r>
      <w:r>
        <w:rPr>
          <w:rFonts w:ascii="Calibri" w:hAnsi="Calibri"/>
        </w:rPr>
        <w:t>.</w:t>
      </w:r>
      <w:r w:rsidRPr="00FC03D9">
        <w:rPr>
          <w:rFonts w:ascii="Calibri" w:hAnsi="Calibri"/>
        </w:rPr>
        <w:t xml:space="preserve"> Οι χρεώσεις αυτές είναι υπέρμετρες και κάποτε πρέπει να υπάρξει ένα</w:t>
      </w:r>
      <w:r>
        <w:rPr>
          <w:rFonts w:ascii="Calibri" w:hAnsi="Calibri"/>
        </w:rPr>
        <w:t>ς</w:t>
      </w:r>
      <w:r w:rsidRPr="00FC03D9">
        <w:rPr>
          <w:rFonts w:ascii="Calibri" w:hAnsi="Calibri"/>
        </w:rPr>
        <w:t xml:space="preserve"> έλεγχος σε αυτά</w:t>
      </w:r>
      <w:r>
        <w:rPr>
          <w:rFonts w:ascii="Calibri" w:hAnsi="Calibri"/>
        </w:rPr>
        <w:t>,</w:t>
      </w:r>
      <w:r w:rsidRPr="00FC03D9">
        <w:rPr>
          <w:rFonts w:ascii="Calibri" w:hAnsi="Calibri"/>
        </w:rPr>
        <w:t xml:space="preserve"> όπως επίσης και στην ιστορία αυτή με τα </w:t>
      </w:r>
      <w:r w:rsidRPr="002C5D3F">
        <w:rPr>
          <w:rFonts w:ascii="Calibri" w:hAnsi="Calibri"/>
          <w:bCs/>
        </w:rPr>
        <w:t>Airbnb</w:t>
      </w:r>
      <w:r>
        <w:rPr>
          <w:rFonts w:ascii="Calibri" w:hAnsi="Calibri"/>
        </w:rPr>
        <w:t>.</w:t>
      </w:r>
      <w:r w:rsidRPr="00FC03D9">
        <w:rPr>
          <w:rFonts w:ascii="Calibri" w:hAnsi="Calibri"/>
        </w:rPr>
        <w:t xml:space="preserve"> Είμαι υπέρ και όλοι είμαστε υπέρ του να υπάρξει έλεγχος στην οικονομία μας και σίγουρα η βασική πηγή εσόδων ενός κράτους είναι οι φόροι</w:t>
      </w:r>
      <w:r>
        <w:rPr>
          <w:rFonts w:ascii="Calibri" w:hAnsi="Calibri"/>
        </w:rPr>
        <w:t>. Α</w:t>
      </w:r>
      <w:r w:rsidRPr="00FC03D9">
        <w:rPr>
          <w:rFonts w:ascii="Calibri" w:hAnsi="Calibri"/>
        </w:rPr>
        <w:t>λλά δεν μπορεί οι μεγάλοι όμιλοι να έχουν τρόπους να διαφεύγουν τους φορολογικούς ελέγχους με τιμολόγια παροχής υπηρεσιών σε χώρες οι οποίες έχουν χαμηλότερη φορολόγηση</w:t>
      </w:r>
      <w:r>
        <w:rPr>
          <w:rFonts w:ascii="Calibri" w:hAnsi="Calibri"/>
        </w:rPr>
        <w:t>. Για παράδειγμα,</w:t>
      </w:r>
      <w:r w:rsidRPr="00FC03D9">
        <w:rPr>
          <w:rFonts w:ascii="Calibri" w:hAnsi="Calibri"/>
        </w:rPr>
        <w:t xml:space="preserve"> </w:t>
      </w:r>
      <w:r>
        <w:rPr>
          <w:rFonts w:ascii="Calibri" w:hAnsi="Calibri"/>
        </w:rPr>
        <w:t>όμιλοι</w:t>
      </w:r>
      <w:r w:rsidRPr="00FC03D9">
        <w:rPr>
          <w:rFonts w:ascii="Calibri" w:hAnsi="Calibri"/>
        </w:rPr>
        <w:t xml:space="preserve"> μεγάλων εταιρειών αναψυκτικών φορολογούν τα κέρδη τους στη Βουλγαρία </w:t>
      </w:r>
      <w:r>
        <w:rPr>
          <w:rFonts w:ascii="Calibri" w:hAnsi="Calibri"/>
        </w:rPr>
        <w:t xml:space="preserve">ή </w:t>
      </w:r>
      <w:r w:rsidRPr="00FC03D9">
        <w:rPr>
          <w:rFonts w:ascii="Calibri" w:hAnsi="Calibri"/>
        </w:rPr>
        <w:t xml:space="preserve">σε άλλες χώρες κοντά σε εμάς και </w:t>
      </w:r>
      <w:r>
        <w:rPr>
          <w:rFonts w:ascii="Calibri" w:hAnsi="Calibri"/>
        </w:rPr>
        <w:t xml:space="preserve"> </w:t>
      </w:r>
      <w:r w:rsidRPr="00FC03D9">
        <w:rPr>
          <w:rFonts w:ascii="Calibri" w:hAnsi="Calibri"/>
        </w:rPr>
        <w:t>αυξομειών</w:t>
      </w:r>
      <w:r>
        <w:rPr>
          <w:rFonts w:ascii="Calibri" w:hAnsi="Calibri"/>
        </w:rPr>
        <w:t>ουν</w:t>
      </w:r>
      <w:r w:rsidRPr="00FC03D9">
        <w:rPr>
          <w:rFonts w:ascii="Calibri" w:hAnsi="Calibri"/>
        </w:rPr>
        <w:t xml:space="preserve"> τις τιμές αγοράς πώλησης των προϊόντων μεταξύ αυτών των χωρών</w:t>
      </w:r>
      <w:r>
        <w:rPr>
          <w:rFonts w:ascii="Calibri" w:hAnsi="Calibri"/>
        </w:rPr>
        <w:t>,</w:t>
      </w:r>
      <w:r w:rsidRPr="00FC03D9">
        <w:rPr>
          <w:rFonts w:ascii="Calibri" w:hAnsi="Calibri"/>
        </w:rPr>
        <w:t xml:space="preserve"> ώστε να έχουν </w:t>
      </w:r>
      <w:r>
        <w:rPr>
          <w:rFonts w:ascii="Calibri" w:hAnsi="Calibri"/>
        </w:rPr>
        <w:t>«</w:t>
      </w:r>
      <w:r w:rsidRPr="00FC03D9">
        <w:rPr>
          <w:rFonts w:ascii="Calibri" w:hAnsi="Calibri"/>
        </w:rPr>
        <w:t>κλειδιά</w:t>
      </w:r>
      <w:r>
        <w:rPr>
          <w:rFonts w:ascii="Calibri" w:hAnsi="Calibri"/>
        </w:rPr>
        <w:t>»</w:t>
      </w:r>
      <w:r w:rsidRPr="00FC03D9">
        <w:rPr>
          <w:rFonts w:ascii="Calibri" w:hAnsi="Calibri"/>
        </w:rPr>
        <w:t xml:space="preserve"> και τρόπο να ξεφεύγουν από τ</w:t>
      </w:r>
      <w:r>
        <w:rPr>
          <w:rFonts w:ascii="Calibri" w:hAnsi="Calibri"/>
        </w:rPr>
        <w:t>ι</w:t>
      </w:r>
      <w:r w:rsidRPr="00FC03D9">
        <w:rPr>
          <w:rFonts w:ascii="Calibri" w:hAnsi="Calibri"/>
        </w:rPr>
        <w:t>ς φορολογήσ</w:t>
      </w:r>
      <w:r>
        <w:rPr>
          <w:rFonts w:ascii="Calibri" w:hAnsi="Calibri"/>
        </w:rPr>
        <w:t>εις</w:t>
      </w:r>
      <w:r w:rsidRPr="00FC03D9">
        <w:rPr>
          <w:rFonts w:ascii="Calibri" w:hAnsi="Calibri"/>
        </w:rPr>
        <w:t xml:space="preserve"> που</w:t>
      </w:r>
      <w:r>
        <w:rPr>
          <w:rFonts w:ascii="Calibri" w:hAnsi="Calibri"/>
        </w:rPr>
        <w:t xml:space="preserve"> θα</w:t>
      </w:r>
      <w:r w:rsidRPr="00FC03D9">
        <w:rPr>
          <w:rFonts w:ascii="Calibri" w:hAnsi="Calibri"/>
        </w:rPr>
        <w:t xml:space="preserve"> υπόκεινται στην </w:t>
      </w:r>
      <w:r w:rsidRPr="00FC03D9">
        <w:rPr>
          <w:rFonts w:ascii="Calibri" w:hAnsi="Calibri"/>
        </w:rPr>
        <w:lastRenderedPageBreak/>
        <w:t>Ελλάδα</w:t>
      </w:r>
      <w:r>
        <w:rPr>
          <w:rFonts w:ascii="Calibri" w:hAnsi="Calibri"/>
        </w:rPr>
        <w:t>.</w:t>
      </w:r>
      <w:r w:rsidRPr="00FC03D9">
        <w:rPr>
          <w:rFonts w:ascii="Calibri" w:hAnsi="Calibri"/>
        </w:rPr>
        <w:t xml:space="preserve"> Το μεγάλο πρόβλημα είναι η έλλειψη ελέγχου μεγάλ</w:t>
      </w:r>
      <w:r>
        <w:rPr>
          <w:rFonts w:ascii="Calibri" w:hAnsi="Calibri"/>
        </w:rPr>
        <w:t>ου</w:t>
      </w:r>
      <w:r w:rsidRPr="00FC03D9">
        <w:rPr>
          <w:rFonts w:ascii="Calibri" w:hAnsi="Calibri"/>
        </w:rPr>
        <w:t xml:space="preserve"> σε αυτές τις μεγάλες εταιρείες ομίλους</w:t>
      </w:r>
      <w:r>
        <w:rPr>
          <w:rFonts w:ascii="Calibri" w:hAnsi="Calibri"/>
        </w:rPr>
        <w:t>.</w:t>
      </w:r>
      <w:r w:rsidRPr="00FC03D9">
        <w:rPr>
          <w:rFonts w:ascii="Calibri" w:hAnsi="Calibri"/>
        </w:rPr>
        <w:t xml:space="preserve"> Η μεγάλη διαρροή από το κράτος εσόδων</w:t>
      </w:r>
      <w:r>
        <w:rPr>
          <w:rFonts w:ascii="Calibri" w:hAnsi="Calibri"/>
        </w:rPr>
        <w:t xml:space="preserve"> ε</w:t>
      </w:r>
      <w:r w:rsidRPr="00FC03D9">
        <w:rPr>
          <w:rFonts w:ascii="Calibri" w:hAnsi="Calibri"/>
        </w:rPr>
        <w:t>ίναι από αυτούς τους μεγάλους ομίλους</w:t>
      </w:r>
      <w:r>
        <w:rPr>
          <w:rFonts w:ascii="Calibri" w:hAnsi="Calibri"/>
        </w:rPr>
        <w:t>.</w:t>
      </w:r>
      <w:r w:rsidRPr="00FC03D9">
        <w:rPr>
          <w:rFonts w:ascii="Calibri" w:hAnsi="Calibri"/>
        </w:rPr>
        <w:t xml:space="preserve"> Ας υπάρχει λοιπόν μεγαλύτερο</w:t>
      </w:r>
      <w:r>
        <w:rPr>
          <w:rFonts w:ascii="Calibri" w:hAnsi="Calibri"/>
        </w:rPr>
        <w:t>ς</w:t>
      </w:r>
      <w:r w:rsidRPr="00FC03D9">
        <w:rPr>
          <w:rFonts w:ascii="Calibri" w:hAnsi="Calibri"/>
        </w:rPr>
        <w:t xml:space="preserve"> και συντονισμένο</w:t>
      </w:r>
      <w:r>
        <w:rPr>
          <w:rFonts w:ascii="Calibri" w:hAnsi="Calibri"/>
        </w:rPr>
        <w:t>ς</w:t>
      </w:r>
      <w:r w:rsidRPr="00FC03D9">
        <w:rPr>
          <w:rFonts w:ascii="Calibri" w:hAnsi="Calibri"/>
        </w:rPr>
        <w:t xml:space="preserve"> έλεγχος ειδικά στους ομίλους οι οποίοι δραστηριοποιούνται σε χαμηλότερ</w:t>
      </w:r>
      <w:r>
        <w:rPr>
          <w:rFonts w:ascii="Calibri" w:hAnsi="Calibri"/>
        </w:rPr>
        <w:t>ων</w:t>
      </w:r>
      <w:r w:rsidRPr="00FC03D9">
        <w:rPr>
          <w:rFonts w:ascii="Calibri" w:hAnsi="Calibri"/>
        </w:rPr>
        <w:t xml:space="preserve"> φορολογικών απαιτήσεων χώρες οι οποίοι έχουν παρουσία στη χώρα μας και να δούμε πως τελικά τα κέρδη τους </w:t>
      </w:r>
      <w:r>
        <w:rPr>
          <w:rFonts w:ascii="Calibri" w:hAnsi="Calibri"/>
        </w:rPr>
        <w:t>τ</w:t>
      </w:r>
      <w:r w:rsidRPr="00FC03D9">
        <w:rPr>
          <w:rFonts w:ascii="Calibri" w:hAnsi="Calibri"/>
        </w:rPr>
        <w:t>α μεταφέρουν εκεί</w:t>
      </w:r>
      <w:r>
        <w:rPr>
          <w:rFonts w:ascii="Calibri" w:hAnsi="Calibri"/>
        </w:rPr>
        <w:t>.</w:t>
      </w:r>
      <w:r w:rsidRPr="00FC03D9">
        <w:rPr>
          <w:rFonts w:ascii="Calibri" w:hAnsi="Calibri"/>
        </w:rPr>
        <w:t xml:space="preserve"> Γιατί υπάρχουν πάρα πολλ</w:t>
      </w:r>
      <w:r>
        <w:rPr>
          <w:rFonts w:ascii="Calibri" w:hAnsi="Calibri"/>
        </w:rPr>
        <w:t>οί όμιλοι</w:t>
      </w:r>
      <w:r w:rsidRPr="00FC03D9">
        <w:rPr>
          <w:rFonts w:ascii="Calibri" w:hAnsi="Calibri"/>
        </w:rPr>
        <w:t xml:space="preserve"> οι οποίοι το κάνουν</w:t>
      </w:r>
      <w:r>
        <w:rPr>
          <w:rFonts w:ascii="Calibri" w:hAnsi="Calibri"/>
        </w:rPr>
        <w:t>.</w:t>
      </w:r>
      <w:r w:rsidRPr="00FC03D9">
        <w:rPr>
          <w:rFonts w:ascii="Calibri" w:hAnsi="Calibri"/>
        </w:rPr>
        <w:t xml:space="preserve"> </w:t>
      </w:r>
    </w:p>
    <w:p w:rsidR="00B0578A" w:rsidRPr="001366D7" w:rsidRDefault="00B0578A" w:rsidP="003D2023">
      <w:pPr>
        <w:spacing w:line="276" w:lineRule="auto"/>
        <w:ind w:firstLine="720"/>
        <w:jc w:val="both"/>
        <w:rPr>
          <w:rFonts w:ascii="Calibri" w:hAnsi="Calibri"/>
        </w:rPr>
      </w:pPr>
      <w:r w:rsidRPr="00FC03D9">
        <w:rPr>
          <w:rFonts w:ascii="Calibri" w:hAnsi="Calibri"/>
        </w:rPr>
        <w:t xml:space="preserve">Πάμε τώρα και στα </w:t>
      </w:r>
      <w:r w:rsidRPr="002C5D3F">
        <w:rPr>
          <w:rFonts w:ascii="Calibri" w:hAnsi="Calibri"/>
          <w:bCs/>
        </w:rPr>
        <w:t>Airbnb</w:t>
      </w:r>
      <w:r>
        <w:rPr>
          <w:rFonts w:ascii="Calibri" w:hAnsi="Calibri"/>
          <w:bCs/>
        </w:rPr>
        <w:t>.</w:t>
      </w:r>
      <w:r w:rsidRPr="00FC03D9">
        <w:rPr>
          <w:rFonts w:ascii="Calibri" w:hAnsi="Calibri"/>
        </w:rPr>
        <w:t xml:space="preserve"> Με </w:t>
      </w:r>
      <w:r>
        <w:rPr>
          <w:rFonts w:ascii="Calibri" w:hAnsi="Calibri"/>
        </w:rPr>
        <w:t xml:space="preserve">τα </w:t>
      </w:r>
      <w:r w:rsidRPr="002C5D3F">
        <w:rPr>
          <w:rFonts w:ascii="Calibri" w:hAnsi="Calibri"/>
          <w:bCs/>
        </w:rPr>
        <w:t>Airbnb</w:t>
      </w:r>
      <w:r w:rsidRPr="002C5D3F">
        <w:rPr>
          <w:rFonts w:ascii="Calibri" w:hAnsi="Calibri"/>
        </w:rPr>
        <w:t xml:space="preserve"> </w:t>
      </w:r>
      <w:r>
        <w:rPr>
          <w:rFonts w:ascii="Calibri" w:hAnsi="Calibri"/>
        </w:rPr>
        <w:t>η</w:t>
      </w:r>
      <w:r w:rsidRPr="00FC03D9">
        <w:rPr>
          <w:rFonts w:ascii="Calibri" w:hAnsi="Calibri"/>
        </w:rPr>
        <w:t xml:space="preserve"> κυβέρνηση έχει βολευτεί στο εξής</w:t>
      </w:r>
      <w:r>
        <w:rPr>
          <w:rFonts w:ascii="Calibri" w:hAnsi="Calibri"/>
        </w:rPr>
        <w:t>:</w:t>
      </w:r>
      <w:r w:rsidRPr="00FC03D9">
        <w:rPr>
          <w:rFonts w:ascii="Calibri" w:hAnsi="Calibri"/>
        </w:rPr>
        <w:t xml:space="preserve"> Υπαρχούσ</w:t>
      </w:r>
      <w:r>
        <w:rPr>
          <w:rFonts w:ascii="Calibri" w:hAnsi="Calibri"/>
        </w:rPr>
        <w:t>η</w:t>
      </w:r>
      <w:r w:rsidRPr="00FC03D9">
        <w:rPr>
          <w:rFonts w:ascii="Calibri" w:hAnsi="Calibri"/>
        </w:rPr>
        <w:t xml:space="preserve">ς </w:t>
      </w:r>
      <w:r>
        <w:rPr>
          <w:rFonts w:ascii="Calibri" w:hAnsi="Calibri"/>
        </w:rPr>
        <w:t>της</w:t>
      </w:r>
      <w:r w:rsidRPr="00FC03D9">
        <w:rPr>
          <w:rFonts w:ascii="Calibri" w:hAnsi="Calibri"/>
        </w:rPr>
        <w:t xml:space="preserve"> ανεργίας</w:t>
      </w:r>
      <w:r>
        <w:rPr>
          <w:rFonts w:ascii="Calibri" w:hAnsi="Calibri"/>
        </w:rPr>
        <w:t>,</w:t>
      </w:r>
      <w:r w:rsidRPr="00FC03D9">
        <w:rPr>
          <w:rFonts w:ascii="Calibri" w:hAnsi="Calibri"/>
        </w:rPr>
        <w:t xml:space="preserve"> έχει αφήσει τους Έλληνες και για όσους δεν το ξέρουν, αυτή τη στιγμή είμαστε ίσως οι πρώτοι στην Ελλάδα σε αριθμό</w:t>
      </w:r>
      <w:r w:rsidRPr="002C5D3F">
        <w:rPr>
          <w:rFonts w:ascii="Calibri" w:hAnsi="Calibri"/>
          <w:bCs/>
        </w:rPr>
        <w:t xml:space="preserve"> Airbnb</w:t>
      </w:r>
      <w:r w:rsidRPr="00FC03D9">
        <w:rPr>
          <w:rFonts w:ascii="Calibri" w:hAnsi="Calibri"/>
        </w:rPr>
        <w:t>, έχουμε πάνω από 200</w:t>
      </w:r>
      <w:r>
        <w:rPr>
          <w:rFonts w:ascii="Calibri" w:hAnsi="Calibri"/>
        </w:rPr>
        <w:t>.000</w:t>
      </w:r>
      <w:r w:rsidRPr="00FC03D9">
        <w:rPr>
          <w:rFonts w:ascii="Calibri" w:hAnsi="Calibri"/>
        </w:rPr>
        <w:t xml:space="preserve"> </w:t>
      </w:r>
      <w:r w:rsidRPr="002C5D3F">
        <w:rPr>
          <w:rFonts w:ascii="Calibri" w:hAnsi="Calibri"/>
          <w:bCs/>
        </w:rPr>
        <w:t>Airbnb</w:t>
      </w:r>
      <w:r>
        <w:rPr>
          <w:rFonts w:ascii="Calibri" w:hAnsi="Calibri"/>
          <w:bCs/>
        </w:rPr>
        <w:t>,</w:t>
      </w:r>
      <w:r w:rsidRPr="002C5D3F">
        <w:rPr>
          <w:rFonts w:ascii="Calibri" w:hAnsi="Calibri"/>
        </w:rPr>
        <w:t xml:space="preserve"> </w:t>
      </w:r>
      <w:r w:rsidRPr="00FC03D9">
        <w:rPr>
          <w:rFonts w:ascii="Calibri" w:hAnsi="Calibri"/>
        </w:rPr>
        <w:t>πολύ περισσότερο από το</w:t>
      </w:r>
      <w:r>
        <w:rPr>
          <w:rFonts w:ascii="Calibri" w:hAnsi="Calibri"/>
        </w:rPr>
        <w:t>ν</w:t>
      </w:r>
      <w:r w:rsidRPr="00FC03D9">
        <w:rPr>
          <w:rFonts w:ascii="Calibri" w:hAnsi="Calibri"/>
        </w:rPr>
        <w:t xml:space="preserve"> τριπλάσιο πληθυσμό </w:t>
      </w:r>
      <w:r>
        <w:rPr>
          <w:rFonts w:ascii="Calibri" w:hAnsi="Calibri"/>
        </w:rPr>
        <w:t xml:space="preserve">του </w:t>
      </w:r>
      <w:r w:rsidRPr="00FC03D9">
        <w:rPr>
          <w:rFonts w:ascii="Calibri" w:hAnsi="Calibri"/>
        </w:rPr>
        <w:t>Λονδίνο</w:t>
      </w:r>
      <w:r>
        <w:rPr>
          <w:rFonts w:ascii="Calibri" w:hAnsi="Calibri"/>
        </w:rPr>
        <w:t>υ.</w:t>
      </w:r>
      <w:r w:rsidRPr="00FC03D9">
        <w:rPr>
          <w:rFonts w:ascii="Calibri" w:hAnsi="Calibri"/>
        </w:rPr>
        <w:t> </w:t>
      </w:r>
    </w:p>
    <w:p w:rsidR="00B0578A" w:rsidRDefault="00B0578A" w:rsidP="003D2023">
      <w:pPr>
        <w:spacing w:line="276" w:lineRule="auto"/>
        <w:jc w:val="both"/>
        <w:rPr>
          <w:rFonts w:cstheme="minorHAnsi"/>
        </w:rPr>
      </w:pPr>
      <w:r w:rsidRPr="00026642">
        <w:rPr>
          <w:rFonts w:cstheme="minorHAnsi"/>
        </w:rPr>
        <w:tab/>
        <w:t>Το Λονδίνο</w:t>
      </w:r>
      <w:r>
        <w:rPr>
          <w:rFonts w:cstheme="minorHAnsi"/>
        </w:rPr>
        <w:t xml:space="preserve"> δεν έχει τόσα </w:t>
      </w:r>
      <w:r>
        <w:rPr>
          <w:rFonts w:cstheme="minorHAnsi"/>
          <w:lang w:val="en-US"/>
        </w:rPr>
        <w:t>Airbnb</w:t>
      </w:r>
      <w:r>
        <w:rPr>
          <w:rFonts w:cstheme="minorHAnsi"/>
        </w:rPr>
        <w:t xml:space="preserve"> </w:t>
      </w:r>
      <w:r w:rsidRPr="00026642">
        <w:rPr>
          <w:rFonts w:cstheme="minorHAnsi"/>
        </w:rPr>
        <w:t>όσα έχει Αθήνα</w:t>
      </w:r>
      <w:r>
        <w:rPr>
          <w:rFonts w:cstheme="minorHAnsi"/>
        </w:rPr>
        <w:t>.</w:t>
      </w:r>
      <w:r w:rsidRPr="00026642">
        <w:rPr>
          <w:rFonts w:cstheme="minorHAnsi"/>
        </w:rPr>
        <w:t xml:space="preserve"> </w:t>
      </w:r>
      <w:r>
        <w:rPr>
          <w:rFonts w:cstheme="minorHAnsi"/>
        </w:rPr>
        <w:t>Έ</w:t>
      </w:r>
      <w:r w:rsidRPr="00026642">
        <w:rPr>
          <w:rFonts w:cstheme="minorHAnsi"/>
        </w:rPr>
        <w:t>χουμε βολευτεί στο ότι θα φαίνεται ότι όλοι έχουν κάποια έσοδα</w:t>
      </w:r>
      <w:r>
        <w:rPr>
          <w:rFonts w:cstheme="minorHAnsi"/>
        </w:rPr>
        <w:t>. Θα παίρνει</w:t>
      </w:r>
      <w:r w:rsidRPr="00026642">
        <w:rPr>
          <w:rFonts w:cstheme="minorHAnsi"/>
        </w:rPr>
        <w:t xml:space="preserve"> το κράτος κάποια χρήματα με αυτό τον τρόπο</w:t>
      </w:r>
      <w:r>
        <w:rPr>
          <w:rFonts w:cstheme="minorHAnsi"/>
        </w:rPr>
        <w:t>, χωρίς να ελέγχουμε</w:t>
      </w:r>
      <w:r w:rsidRPr="00026642">
        <w:rPr>
          <w:rFonts w:cstheme="minorHAnsi"/>
        </w:rPr>
        <w:t xml:space="preserve"> το τι συνέπειες έχει αυτή η εξάπλωση του </w:t>
      </w:r>
      <w:r>
        <w:rPr>
          <w:rFonts w:cstheme="minorHAnsi"/>
          <w:lang w:val="en-US"/>
        </w:rPr>
        <w:t>Airbnb</w:t>
      </w:r>
      <w:r w:rsidRPr="00026642">
        <w:rPr>
          <w:rFonts w:cstheme="minorHAnsi"/>
        </w:rPr>
        <w:t xml:space="preserve"> και σε παράπλευρες επιχειρήσεις</w:t>
      </w:r>
      <w:r>
        <w:rPr>
          <w:rFonts w:cstheme="minorHAnsi"/>
        </w:rPr>
        <w:t>,</w:t>
      </w:r>
      <w:r w:rsidRPr="00026642">
        <w:rPr>
          <w:rFonts w:cstheme="minorHAnsi"/>
        </w:rPr>
        <w:t xml:space="preserve"> οι οποίες έχουν συνάφεια</w:t>
      </w:r>
      <w:r>
        <w:rPr>
          <w:rFonts w:cstheme="minorHAnsi"/>
        </w:rPr>
        <w:t>,</w:t>
      </w:r>
      <w:r w:rsidRPr="00026642">
        <w:rPr>
          <w:rFonts w:cstheme="minorHAnsi"/>
        </w:rPr>
        <w:t xml:space="preserve"> όπως είναι τα ξενοδοχεία</w:t>
      </w:r>
      <w:r>
        <w:rPr>
          <w:rFonts w:cstheme="minorHAnsi"/>
        </w:rPr>
        <w:t>,</w:t>
      </w:r>
      <w:r w:rsidRPr="00026642">
        <w:rPr>
          <w:rFonts w:cstheme="minorHAnsi"/>
        </w:rPr>
        <w:t xml:space="preserve"> όπως είναι άλλοι εμπλεκόμενοι στον τουρισμό </w:t>
      </w:r>
      <w:r>
        <w:rPr>
          <w:rFonts w:cstheme="minorHAnsi"/>
        </w:rPr>
        <w:t xml:space="preserve">μας, όπως είναι οι αυξήσεις </w:t>
      </w:r>
      <w:r w:rsidRPr="00026642">
        <w:rPr>
          <w:rFonts w:cstheme="minorHAnsi"/>
        </w:rPr>
        <w:t>των εν</w:t>
      </w:r>
      <w:r>
        <w:rPr>
          <w:rFonts w:cstheme="minorHAnsi"/>
        </w:rPr>
        <w:t>οικίων όπως είπαν και πριν κάποιοι ομιλητές.</w:t>
      </w:r>
      <w:r w:rsidRPr="00026642">
        <w:rPr>
          <w:rFonts w:cstheme="minorHAnsi"/>
        </w:rPr>
        <w:t xml:space="preserve"> </w:t>
      </w:r>
      <w:r>
        <w:rPr>
          <w:rFonts w:cstheme="minorHAnsi"/>
        </w:rPr>
        <w:t>Ε</w:t>
      </w:r>
      <w:r w:rsidRPr="00026642">
        <w:rPr>
          <w:rFonts w:cstheme="minorHAnsi"/>
        </w:rPr>
        <w:t xml:space="preserve">μείς δεν έχουμε κανένα έλεγχο στο ποιες είναι οι υπηρεσίες αυτές των </w:t>
      </w:r>
      <w:r>
        <w:rPr>
          <w:rFonts w:cstheme="minorHAnsi"/>
          <w:lang w:val="en-US"/>
        </w:rPr>
        <w:t>Airbnb</w:t>
      </w:r>
      <w:r w:rsidRPr="00026642">
        <w:rPr>
          <w:rFonts w:cstheme="minorHAnsi"/>
        </w:rPr>
        <w:t xml:space="preserve"> κάτι που σίγουρα δεν είναι της σημερινής συζήτησης</w:t>
      </w:r>
      <w:r>
        <w:rPr>
          <w:rFonts w:cstheme="minorHAnsi"/>
        </w:rPr>
        <w:t>.</w:t>
      </w:r>
      <w:r w:rsidRPr="00026642">
        <w:rPr>
          <w:rFonts w:cstheme="minorHAnsi"/>
        </w:rPr>
        <w:t xml:space="preserve"> </w:t>
      </w:r>
      <w:r>
        <w:rPr>
          <w:rFonts w:cstheme="minorHAnsi"/>
        </w:rPr>
        <w:t>Ν</w:t>
      </w:r>
      <w:r w:rsidRPr="00026642">
        <w:rPr>
          <w:rFonts w:cstheme="minorHAnsi"/>
        </w:rPr>
        <w:t>ομίζω ότι και τα θέματα υγείας</w:t>
      </w:r>
      <w:r>
        <w:rPr>
          <w:rFonts w:cstheme="minorHAnsi"/>
        </w:rPr>
        <w:t>,</w:t>
      </w:r>
      <w:r w:rsidRPr="00026642">
        <w:rPr>
          <w:rFonts w:cstheme="minorHAnsi"/>
        </w:rPr>
        <w:t xml:space="preserve"> η έλλειψη ελέγχου </w:t>
      </w:r>
      <w:r>
        <w:rPr>
          <w:rFonts w:cstheme="minorHAnsi"/>
        </w:rPr>
        <w:t xml:space="preserve">στα </w:t>
      </w:r>
      <w:r>
        <w:rPr>
          <w:rFonts w:cstheme="minorHAnsi"/>
          <w:lang w:val="en-US"/>
        </w:rPr>
        <w:t>Airbnb</w:t>
      </w:r>
      <w:r>
        <w:rPr>
          <w:rFonts w:cstheme="minorHAnsi"/>
        </w:rPr>
        <w:t>,</w:t>
      </w:r>
      <w:r w:rsidRPr="00026642">
        <w:rPr>
          <w:rFonts w:cstheme="minorHAnsi"/>
        </w:rPr>
        <w:t xml:space="preserve"> στο ότι κάποια άθλια σπίτια τα μεταμορφώνουν σε</w:t>
      </w:r>
      <w:r w:rsidRPr="007B6D19">
        <w:rPr>
          <w:rFonts w:cstheme="minorHAnsi"/>
        </w:rPr>
        <w:t xml:space="preserve"> </w:t>
      </w:r>
      <w:r>
        <w:rPr>
          <w:rFonts w:cstheme="minorHAnsi"/>
          <w:lang w:val="en-US"/>
        </w:rPr>
        <w:t>Airbnb</w:t>
      </w:r>
      <w:r w:rsidRPr="00026642">
        <w:rPr>
          <w:rFonts w:cstheme="minorHAnsi"/>
        </w:rPr>
        <w:t xml:space="preserve"> και τα νοικιάζουν σε τουρίστες για 50 και 100 ευρώ την</w:t>
      </w:r>
      <w:r>
        <w:rPr>
          <w:rFonts w:cstheme="minorHAnsi"/>
        </w:rPr>
        <w:t xml:space="preserve"> ημέρα.</w:t>
      </w:r>
      <w:r w:rsidRPr="00026642">
        <w:rPr>
          <w:rFonts w:cstheme="minorHAnsi"/>
        </w:rPr>
        <w:t xml:space="preserve"> Νομίζω ότι θα έπρεπε να υπ</w:t>
      </w:r>
      <w:r>
        <w:rPr>
          <w:rFonts w:cstheme="minorHAnsi"/>
        </w:rPr>
        <w:t>άρχει ένας γενικός έλεγχος της Κ</w:t>
      </w:r>
      <w:r w:rsidRPr="00026642">
        <w:rPr>
          <w:rFonts w:cstheme="minorHAnsi"/>
        </w:rPr>
        <w:t>υβέρνησης σε όλους τους τομείς</w:t>
      </w:r>
      <w:r>
        <w:rPr>
          <w:rFonts w:cstheme="minorHAnsi"/>
        </w:rPr>
        <w:t>.</w:t>
      </w:r>
      <w:r w:rsidRPr="00026642">
        <w:rPr>
          <w:rFonts w:cstheme="minorHAnsi"/>
        </w:rPr>
        <w:t xml:space="preserve"> </w:t>
      </w:r>
      <w:r>
        <w:rPr>
          <w:rFonts w:cstheme="minorHAnsi"/>
        </w:rPr>
        <w:t>Ν</w:t>
      </w:r>
      <w:r w:rsidRPr="00026642">
        <w:rPr>
          <w:rFonts w:cstheme="minorHAnsi"/>
        </w:rPr>
        <w:t>α υπάρχει</w:t>
      </w:r>
      <w:r>
        <w:rPr>
          <w:rFonts w:cstheme="minorHAnsi"/>
        </w:rPr>
        <w:t xml:space="preserve"> ένα </w:t>
      </w:r>
      <w:r>
        <w:rPr>
          <w:rFonts w:cstheme="minorHAnsi"/>
          <w:lang w:val="en-US"/>
        </w:rPr>
        <w:t>ISO</w:t>
      </w:r>
      <w:r>
        <w:rPr>
          <w:rFonts w:cstheme="minorHAnsi"/>
        </w:rPr>
        <w:t>,</w:t>
      </w:r>
      <w:r w:rsidRPr="00026642">
        <w:rPr>
          <w:rFonts w:cstheme="minorHAnsi"/>
        </w:rPr>
        <w:t xml:space="preserve"> </w:t>
      </w:r>
      <w:r>
        <w:rPr>
          <w:rFonts w:cstheme="minorHAnsi"/>
        </w:rPr>
        <w:t>ένας</w:t>
      </w:r>
      <w:r w:rsidRPr="00026642">
        <w:rPr>
          <w:rFonts w:cstheme="minorHAnsi"/>
        </w:rPr>
        <w:t xml:space="preserve"> φορέας</w:t>
      </w:r>
      <w:r>
        <w:rPr>
          <w:rFonts w:cstheme="minorHAnsi"/>
        </w:rPr>
        <w:t>,</w:t>
      </w:r>
      <w:r w:rsidRPr="00026642">
        <w:rPr>
          <w:rFonts w:cstheme="minorHAnsi"/>
        </w:rPr>
        <w:t xml:space="preserve"> ο οποίος </w:t>
      </w:r>
      <w:r>
        <w:rPr>
          <w:rFonts w:cstheme="minorHAnsi"/>
        </w:rPr>
        <w:t>να τους</w:t>
      </w:r>
      <w:r w:rsidRPr="00026642">
        <w:rPr>
          <w:rFonts w:cstheme="minorHAnsi"/>
        </w:rPr>
        <w:t xml:space="preserve"> δίνει μια δυνατότητα να ελέγχονται και να έρχονται καθαροί να προσφέρουν τις υπηρεσίες τους</w:t>
      </w:r>
      <w:r>
        <w:rPr>
          <w:rFonts w:cstheme="minorHAnsi"/>
        </w:rPr>
        <w:t>.</w:t>
      </w:r>
      <w:r w:rsidRPr="00026642">
        <w:rPr>
          <w:rFonts w:cstheme="minorHAnsi"/>
        </w:rPr>
        <w:t xml:space="preserve"> Δεν είναι μόνο η φορολόγηση</w:t>
      </w:r>
      <w:r>
        <w:rPr>
          <w:rFonts w:cstheme="minorHAnsi"/>
        </w:rPr>
        <w:t>.</w:t>
      </w:r>
      <w:r w:rsidRPr="00026642">
        <w:rPr>
          <w:rFonts w:cstheme="minorHAnsi"/>
        </w:rPr>
        <w:t xml:space="preserve"> </w:t>
      </w:r>
      <w:r>
        <w:rPr>
          <w:rFonts w:cstheme="minorHAnsi"/>
        </w:rPr>
        <w:t>Ε</w:t>
      </w:r>
      <w:r w:rsidRPr="00026642">
        <w:rPr>
          <w:rFonts w:cstheme="minorHAnsi"/>
        </w:rPr>
        <w:t>ίναι και γενικότερα όλες οι υπηρεσίες που προσφέρονται</w:t>
      </w:r>
      <w:r>
        <w:rPr>
          <w:rFonts w:cstheme="minorHAnsi"/>
        </w:rPr>
        <w:t>.</w:t>
      </w:r>
      <w:r w:rsidRPr="00026642">
        <w:rPr>
          <w:rFonts w:cstheme="minorHAnsi"/>
        </w:rPr>
        <w:t xml:space="preserve"> </w:t>
      </w:r>
      <w:r>
        <w:rPr>
          <w:rFonts w:cstheme="minorHAnsi"/>
        </w:rPr>
        <w:t>Γ</w:t>
      </w:r>
      <w:r w:rsidRPr="00026642">
        <w:rPr>
          <w:rFonts w:cstheme="minorHAnsi"/>
        </w:rPr>
        <w:t>ια τα</w:t>
      </w:r>
      <w:r>
        <w:rPr>
          <w:rFonts w:cstheme="minorHAnsi"/>
        </w:rPr>
        <w:t xml:space="preserve"> </w:t>
      </w:r>
      <w:r>
        <w:rPr>
          <w:rFonts w:cstheme="minorHAnsi"/>
          <w:lang w:val="en-US"/>
        </w:rPr>
        <w:t>Airbnb</w:t>
      </w:r>
      <w:r w:rsidRPr="00026642">
        <w:rPr>
          <w:rFonts w:cstheme="minorHAnsi"/>
        </w:rPr>
        <w:t xml:space="preserve"> ειδ</w:t>
      </w:r>
      <w:r>
        <w:rPr>
          <w:rFonts w:cstheme="minorHAnsi"/>
        </w:rPr>
        <w:t xml:space="preserve">ικά αυτά που τα νοικιάζουν στο </w:t>
      </w:r>
      <w:proofErr w:type="spellStart"/>
      <w:r>
        <w:rPr>
          <w:rFonts w:cstheme="minorHAnsi"/>
        </w:rPr>
        <w:t>Κ</w:t>
      </w:r>
      <w:r w:rsidRPr="00026642">
        <w:rPr>
          <w:rFonts w:cstheme="minorHAnsi"/>
        </w:rPr>
        <w:t>ουκάκι</w:t>
      </w:r>
      <w:proofErr w:type="spellEnd"/>
      <w:r w:rsidRPr="00026642">
        <w:rPr>
          <w:rFonts w:cstheme="minorHAnsi"/>
        </w:rPr>
        <w:t xml:space="preserve"> αλλά και σε άλλες περιοχές για ξένους</w:t>
      </w:r>
      <w:r>
        <w:rPr>
          <w:rFonts w:cstheme="minorHAnsi"/>
        </w:rPr>
        <w:t>,</w:t>
      </w:r>
      <w:r w:rsidRPr="00026642">
        <w:rPr>
          <w:rFonts w:cstheme="minorHAnsi"/>
        </w:rPr>
        <w:t xml:space="preserve"> στην ουσία υποκαθιστούν ξενοδοχεία</w:t>
      </w:r>
      <w:r>
        <w:rPr>
          <w:rFonts w:cstheme="minorHAnsi"/>
        </w:rPr>
        <w:t>.</w:t>
      </w:r>
      <w:r w:rsidRPr="00026642">
        <w:rPr>
          <w:rFonts w:cstheme="minorHAnsi"/>
        </w:rPr>
        <w:t xml:space="preserve"> </w:t>
      </w:r>
      <w:r>
        <w:rPr>
          <w:rFonts w:cstheme="minorHAnsi"/>
        </w:rPr>
        <w:t>Ό</w:t>
      </w:r>
      <w:r w:rsidRPr="00026642">
        <w:rPr>
          <w:rFonts w:cstheme="minorHAnsi"/>
        </w:rPr>
        <w:t>ταν λοιπόν έρχονται ξένοι και φεύγουν διαφημίζοντας τη χώρα μας βλέποντας ότι και τους χρεώνουν υπερβολικά ποσά</w:t>
      </w:r>
      <w:r>
        <w:rPr>
          <w:rFonts w:cstheme="minorHAnsi"/>
        </w:rPr>
        <w:t>,</w:t>
      </w:r>
      <w:r w:rsidRPr="00026642">
        <w:rPr>
          <w:rFonts w:cstheme="minorHAnsi"/>
        </w:rPr>
        <w:t xml:space="preserve"> αλλά δεν υπόκεινται σε ελέγχους πιστότητας και υγείας</w:t>
      </w:r>
      <w:r>
        <w:rPr>
          <w:rFonts w:cstheme="minorHAnsi"/>
        </w:rPr>
        <w:t>,</w:t>
      </w:r>
      <w:r w:rsidRPr="00026642">
        <w:rPr>
          <w:rFonts w:cstheme="minorHAnsi"/>
        </w:rPr>
        <w:t xml:space="preserve"> νομίζω είναι και αυτό ένα θέμα</w:t>
      </w:r>
      <w:r>
        <w:rPr>
          <w:rFonts w:cstheme="minorHAnsi"/>
        </w:rPr>
        <w:t>,</w:t>
      </w:r>
      <w:r w:rsidRPr="00026642">
        <w:rPr>
          <w:rFonts w:cstheme="minorHAnsi"/>
        </w:rPr>
        <w:t xml:space="preserve"> το οποίο πρέπει συνολικά σε ένα πακέτο να το κοιτάξουμε</w:t>
      </w:r>
      <w:r>
        <w:rPr>
          <w:rFonts w:cstheme="minorHAnsi"/>
        </w:rPr>
        <w:t>.</w:t>
      </w:r>
    </w:p>
    <w:p w:rsidR="00B0578A" w:rsidRDefault="00B0578A" w:rsidP="003D2023">
      <w:pPr>
        <w:spacing w:line="276" w:lineRule="auto"/>
        <w:ind w:firstLine="720"/>
        <w:jc w:val="both"/>
        <w:rPr>
          <w:rFonts w:cstheme="minorHAnsi"/>
        </w:rPr>
      </w:pPr>
      <w:r>
        <w:rPr>
          <w:rFonts w:cstheme="minorHAnsi"/>
        </w:rPr>
        <w:t>Στο</w:t>
      </w:r>
      <w:r w:rsidRPr="00026642">
        <w:rPr>
          <w:rFonts w:cstheme="minorHAnsi"/>
        </w:rPr>
        <w:t xml:space="preserve"> θέμα</w:t>
      </w:r>
      <w:r>
        <w:rPr>
          <w:rFonts w:cstheme="minorHAnsi"/>
        </w:rPr>
        <w:t xml:space="preserve"> των ΤΑΙΠΕΔ.</w:t>
      </w:r>
      <w:r w:rsidRPr="00026642">
        <w:rPr>
          <w:rFonts w:cstheme="minorHAnsi"/>
        </w:rPr>
        <w:t xml:space="preserve"> </w:t>
      </w:r>
      <w:r>
        <w:rPr>
          <w:rFonts w:cstheme="minorHAnsi"/>
        </w:rPr>
        <w:t>Ε</w:t>
      </w:r>
      <w:r w:rsidRPr="00026642">
        <w:rPr>
          <w:rFonts w:cstheme="minorHAnsi"/>
        </w:rPr>
        <w:t xml:space="preserve">ίναι μια μεγάλη συζήτηση γιατί τελικά ακούμε με ωραία λόγια ότι η περιουσία των </w:t>
      </w:r>
      <w:r>
        <w:rPr>
          <w:rFonts w:cstheme="minorHAnsi"/>
        </w:rPr>
        <w:t xml:space="preserve">ΤΑΙΠΕΔ </w:t>
      </w:r>
      <w:r w:rsidRPr="00026642">
        <w:rPr>
          <w:rFonts w:cstheme="minorHAnsi"/>
        </w:rPr>
        <w:t>θα χ</w:t>
      </w:r>
      <w:r>
        <w:rPr>
          <w:rFonts w:cstheme="minorHAnsi"/>
        </w:rPr>
        <w:t>ορηγείται</w:t>
      </w:r>
      <w:r w:rsidRPr="00026642">
        <w:rPr>
          <w:rFonts w:cstheme="minorHAnsi"/>
        </w:rPr>
        <w:t xml:space="preserve"> σε αναδόχους</w:t>
      </w:r>
      <w:r>
        <w:rPr>
          <w:rFonts w:cstheme="minorHAnsi"/>
        </w:rPr>
        <w:t>.</w:t>
      </w:r>
      <w:r w:rsidRPr="00026642">
        <w:rPr>
          <w:rFonts w:cstheme="minorHAnsi"/>
        </w:rPr>
        <w:t xml:space="preserve"> </w:t>
      </w:r>
      <w:r>
        <w:rPr>
          <w:rFonts w:cstheme="minorHAnsi"/>
        </w:rPr>
        <w:t>Έ</w:t>
      </w:r>
      <w:r w:rsidRPr="00026642">
        <w:rPr>
          <w:rFonts w:cstheme="minorHAnsi"/>
        </w:rPr>
        <w:t>τσι βα</w:t>
      </w:r>
      <w:r>
        <w:rPr>
          <w:rFonts w:cstheme="minorHAnsi"/>
        </w:rPr>
        <w:t>φτίζουμε</w:t>
      </w:r>
      <w:r w:rsidRPr="00026642">
        <w:rPr>
          <w:rFonts w:cstheme="minorHAnsi"/>
        </w:rPr>
        <w:t xml:space="preserve"> πλέον </w:t>
      </w:r>
      <w:r>
        <w:rPr>
          <w:rFonts w:cstheme="minorHAnsi"/>
        </w:rPr>
        <w:t>αυτούς</w:t>
      </w:r>
      <w:r w:rsidRPr="00026642">
        <w:rPr>
          <w:rFonts w:cstheme="minorHAnsi"/>
        </w:rPr>
        <w:t xml:space="preserve"> ο</w:t>
      </w:r>
      <w:r>
        <w:rPr>
          <w:rFonts w:cstheme="minorHAnsi"/>
        </w:rPr>
        <w:t>ι</w:t>
      </w:r>
      <w:r w:rsidRPr="00026642">
        <w:rPr>
          <w:rFonts w:cstheme="minorHAnsi"/>
        </w:rPr>
        <w:t xml:space="preserve"> οποίο</w:t>
      </w:r>
      <w:r>
        <w:rPr>
          <w:rFonts w:cstheme="minorHAnsi"/>
        </w:rPr>
        <w:t>ι θα</w:t>
      </w:r>
      <w:r w:rsidRPr="00026642">
        <w:rPr>
          <w:rFonts w:cstheme="minorHAnsi"/>
        </w:rPr>
        <w:t xml:space="preserve"> παίρν</w:t>
      </w:r>
      <w:r>
        <w:rPr>
          <w:rFonts w:cstheme="minorHAnsi"/>
        </w:rPr>
        <w:t>ουν</w:t>
      </w:r>
      <w:r w:rsidRPr="00026642">
        <w:rPr>
          <w:rFonts w:cstheme="minorHAnsi"/>
        </w:rPr>
        <w:t xml:space="preserve"> την περιουσία του ελληνικο</w:t>
      </w:r>
      <w:r>
        <w:rPr>
          <w:rFonts w:cstheme="minorHAnsi"/>
        </w:rPr>
        <w:t>ύ λαού ή την υποθηκευμένη στην Ε</w:t>
      </w:r>
      <w:r w:rsidRPr="00026642">
        <w:rPr>
          <w:rFonts w:cstheme="minorHAnsi"/>
        </w:rPr>
        <w:t xml:space="preserve">υρωπαϊκή </w:t>
      </w:r>
      <w:r>
        <w:rPr>
          <w:rFonts w:cstheme="minorHAnsi"/>
        </w:rPr>
        <w:t>Έ</w:t>
      </w:r>
      <w:r w:rsidRPr="00026642">
        <w:rPr>
          <w:rFonts w:cstheme="minorHAnsi"/>
        </w:rPr>
        <w:t xml:space="preserve">νωση </w:t>
      </w:r>
      <w:r>
        <w:rPr>
          <w:rFonts w:cstheme="minorHAnsi"/>
        </w:rPr>
        <w:t>με</w:t>
      </w:r>
      <w:r w:rsidRPr="00026642">
        <w:rPr>
          <w:rFonts w:cstheme="minorHAnsi"/>
        </w:rPr>
        <w:t xml:space="preserve"> τα μνημόνια περιουσία μας και θα τη διαχειρίζονται σίγουρα όχι προς όφελος του ελληνικού λαού</w:t>
      </w:r>
      <w:r>
        <w:rPr>
          <w:rFonts w:cstheme="minorHAnsi"/>
        </w:rPr>
        <w:t>,</w:t>
      </w:r>
      <w:r w:rsidRPr="00026642">
        <w:rPr>
          <w:rFonts w:cstheme="minorHAnsi"/>
        </w:rPr>
        <w:t xml:space="preserve"> αλλά προς ίδιον όφελος</w:t>
      </w:r>
      <w:r>
        <w:rPr>
          <w:rFonts w:cstheme="minorHAnsi"/>
        </w:rPr>
        <w:t>.</w:t>
      </w:r>
      <w:r w:rsidRPr="00026642">
        <w:rPr>
          <w:rFonts w:cstheme="minorHAnsi"/>
        </w:rPr>
        <w:t xml:space="preserve"> </w:t>
      </w:r>
      <w:r>
        <w:rPr>
          <w:rFonts w:cstheme="minorHAnsi"/>
        </w:rPr>
        <w:t>Γ</w:t>
      </w:r>
      <w:r w:rsidRPr="00026642">
        <w:rPr>
          <w:rFonts w:cstheme="minorHAnsi"/>
        </w:rPr>
        <w:t>ιατί</w:t>
      </w:r>
      <w:r>
        <w:rPr>
          <w:rFonts w:cstheme="minorHAnsi"/>
        </w:rPr>
        <w:t xml:space="preserve"> θα είναι</w:t>
      </w:r>
      <w:r w:rsidRPr="00026642">
        <w:rPr>
          <w:rFonts w:cstheme="minorHAnsi"/>
        </w:rPr>
        <w:t xml:space="preserve"> χρηματοπιστωτικά ιδρύματα</w:t>
      </w:r>
      <w:r>
        <w:rPr>
          <w:rFonts w:cstheme="minorHAnsi"/>
        </w:rPr>
        <w:t>,</w:t>
      </w:r>
      <w:r w:rsidRPr="00026642">
        <w:rPr>
          <w:rFonts w:cstheme="minorHAnsi"/>
        </w:rPr>
        <w:t xml:space="preserve"> τα οποία θα επεκτείνουν τις δραστηριότητές τους στην Ελλάδα και </w:t>
      </w:r>
      <w:r>
        <w:rPr>
          <w:rFonts w:cstheme="minorHAnsi"/>
        </w:rPr>
        <w:t xml:space="preserve">θα </w:t>
      </w:r>
      <w:r w:rsidRPr="00026642">
        <w:rPr>
          <w:rFonts w:cstheme="minorHAnsi"/>
        </w:rPr>
        <w:t xml:space="preserve">θέλουν να μας πείσουν ότι με τον τρόπο αυτό </w:t>
      </w:r>
      <w:r>
        <w:rPr>
          <w:rFonts w:cstheme="minorHAnsi"/>
        </w:rPr>
        <w:t>δουλεύουν για</w:t>
      </w:r>
      <w:r w:rsidRPr="00026642">
        <w:rPr>
          <w:rFonts w:cstheme="minorHAnsi"/>
        </w:rPr>
        <w:t xml:space="preserve"> το δικό μας καλό</w:t>
      </w:r>
      <w:r>
        <w:rPr>
          <w:rFonts w:cstheme="minorHAnsi"/>
        </w:rPr>
        <w:t>.</w:t>
      </w:r>
      <w:r w:rsidRPr="00026642">
        <w:rPr>
          <w:rFonts w:cstheme="minorHAnsi"/>
        </w:rPr>
        <w:t xml:space="preserve"> </w:t>
      </w:r>
      <w:r>
        <w:rPr>
          <w:rFonts w:cstheme="minorHAnsi"/>
        </w:rPr>
        <w:t>Δ</w:t>
      </w:r>
      <w:r w:rsidRPr="00026642">
        <w:rPr>
          <w:rFonts w:cstheme="minorHAnsi"/>
        </w:rPr>
        <w:t xml:space="preserve">εν υπάρχει κάτι καλό σε αυτό και πιστεύουμε ότι θα έπρεπε το κράτος να φροντίσει να </w:t>
      </w:r>
      <w:r>
        <w:rPr>
          <w:rFonts w:cstheme="minorHAnsi"/>
        </w:rPr>
        <w:t>απο</w:t>
      </w:r>
      <w:r w:rsidRPr="00026642">
        <w:rPr>
          <w:rFonts w:cstheme="minorHAnsi"/>
        </w:rPr>
        <w:t xml:space="preserve">μπλέξει </w:t>
      </w:r>
      <w:r>
        <w:rPr>
          <w:rFonts w:cstheme="minorHAnsi"/>
        </w:rPr>
        <w:t>α</w:t>
      </w:r>
      <w:r w:rsidRPr="00026642">
        <w:rPr>
          <w:rFonts w:cstheme="minorHAnsi"/>
        </w:rPr>
        <w:t xml:space="preserve">φού λέμε ότι </w:t>
      </w:r>
      <w:r>
        <w:rPr>
          <w:rFonts w:cstheme="minorHAnsi"/>
        </w:rPr>
        <w:t>φεύγουμε</w:t>
      </w:r>
      <w:r w:rsidRPr="00026642">
        <w:rPr>
          <w:rFonts w:cstheme="minorHAnsi"/>
        </w:rPr>
        <w:t xml:space="preserve"> από τα μνημόνια με κάποιο τρόπο κάποια σημαντικά περιουσιακά στοιχεία που ανήκουν στο </w:t>
      </w:r>
      <w:r>
        <w:rPr>
          <w:rFonts w:cstheme="minorHAnsi"/>
        </w:rPr>
        <w:t>ΤΑΙΠΕΔ</w:t>
      </w:r>
      <w:r w:rsidRPr="00026642">
        <w:rPr>
          <w:rFonts w:cstheme="minorHAnsi"/>
        </w:rPr>
        <w:t xml:space="preserve"> και να τα διαχειριστούμε εμείς οι ίδιοι</w:t>
      </w:r>
      <w:r>
        <w:rPr>
          <w:rFonts w:cstheme="minorHAnsi"/>
        </w:rPr>
        <w:t>.</w:t>
      </w:r>
    </w:p>
    <w:p w:rsidR="00B0578A" w:rsidRDefault="00B0578A" w:rsidP="003D2023">
      <w:pPr>
        <w:spacing w:line="276" w:lineRule="auto"/>
        <w:ind w:firstLine="720"/>
        <w:jc w:val="both"/>
        <w:rPr>
          <w:rFonts w:cstheme="minorHAnsi"/>
        </w:rPr>
      </w:pPr>
      <w:r>
        <w:rPr>
          <w:rFonts w:cstheme="minorHAnsi"/>
        </w:rPr>
        <w:t>Ε</w:t>
      </w:r>
      <w:r w:rsidRPr="00026642">
        <w:rPr>
          <w:rFonts w:cstheme="minorHAnsi"/>
        </w:rPr>
        <w:t xml:space="preserve">πί των άρθρων </w:t>
      </w:r>
      <w:r>
        <w:rPr>
          <w:rFonts w:cstheme="minorHAnsi"/>
        </w:rPr>
        <w:t>γ</w:t>
      </w:r>
      <w:r w:rsidRPr="00026642">
        <w:rPr>
          <w:rFonts w:cstheme="minorHAnsi"/>
        </w:rPr>
        <w:t>ενικά θα κάνουμε αναφορά αύριο</w:t>
      </w:r>
      <w:r>
        <w:rPr>
          <w:rFonts w:cstheme="minorHAnsi"/>
        </w:rPr>
        <w:t>.</w:t>
      </w:r>
      <w:r w:rsidRPr="00026642">
        <w:rPr>
          <w:rFonts w:cstheme="minorHAnsi"/>
        </w:rPr>
        <w:t xml:space="preserve"> </w:t>
      </w:r>
      <w:r>
        <w:rPr>
          <w:rFonts w:cstheme="minorHAnsi"/>
        </w:rPr>
        <w:t>Για</w:t>
      </w:r>
      <w:r w:rsidRPr="00026642">
        <w:rPr>
          <w:rFonts w:cstheme="minorHAnsi"/>
        </w:rPr>
        <w:t xml:space="preserve"> το νομοσχέδιο γενικά επιφυλασσόμαστε</w:t>
      </w:r>
      <w:r>
        <w:rPr>
          <w:rFonts w:cstheme="minorHAnsi"/>
        </w:rPr>
        <w:t>.</w:t>
      </w:r>
      <w:r w:rsidRPr="00026642">
        <w:rPr>
          <w:rFonts w:cstheme="minorHAnsi"/>
        </w:rPr>
        <w:t xml:space="preserve"> </w:t>
      </w:r>
      <w:r>
        <w:rPr>
          <w:rFonts w:cstheme="minorHAnsi"/>
        </w:rPr>
        <w:t>Θ</w:t>
      </w:r>
      <w:r w:rsidRPr="00026642">
        <w:rPr>
          <w:rFonts w:cstheme="minorHAnsi"/>
        </w:rPr>
        <w:t xml:space="preserve">α ακούσουμε και τους φορείς </w:t>
      </w:r>
      <w:r>
        <w:rPr>
          <w:rFonts w:cstheme="minorHAnsi"/>
        </w:rPr>
        <w:t xml:space="preserve">τι θα πουν και </w:t>
      </w:r>
      <w:r w:rsidRPr="00026642">
        <w:rPr>
          <w:rFonts w:cstheme="minorHAnsi"/>
        </w:rPr>
        <w:t xml:space="preserve">εγώ κλείνω την ομιλία </w:t>
      </w:r>
      <w:r>
        <w:rPr>
          <w:rFonts w:cstheme="minorHAnsi"/>
        </w:rPr>
        <w:t>εδώ. Σ</w:t>
      </w:r>
      <w:r w:rsidRPr="00026642">
        <w:rPr>
          <w:rFonts w:cstheme="minorHAnsi"/>
        </w:rPr>
        <w:t>ας ευχαριστώ</w:t>
      </w:r>
      <w:r>
        <w:rPr>
          <w:rFonts w:cstheme="minorHAnsi"/>
        </w:rPr>
        <w:t>.</w:t>
      </w:r>
    </w:p>
    <w:p w:rsidR="00B0578A" w:rsidRDefault="00B0578A" w:rsidP="003D2023">
      <w:pPr>
        <w:spacing w:line="276" w:lineRule="auto"/>
        <w:ind w:firstLine="720"/>
        <w:jc w:val="both"/>
        <w:rPr>
          <w:rFonts w:cstheme="minorHAnsi"/>
        </w:rPr>
      </w:pPr>
      <w:r w:rsidRPr="007B6D19">
        <w:rPr>
          <w:rFonts w:cstheme="minorHAnsi"/>
          <w:b/>
        </w:rPr>
        <w:t>ΑΠΟΣΤΟΛΟΣ ΒΕΣΥΡΟΠΟΥΛΟΣ (Πρόεδρος της Επιτροπής)</w:t>
      </w:r>
      <w:r>
        <w:rPr>
          <w:rFonts w:cstheme="minorHAnsi"/>
        </w:rPr>
        <w:t>:</w:t>
      </w:r>
      <w:r w:rsidRPr="00026642">
        <w:rPr>
          <w:rFonts w:cstheme="minorHAnsi"/>
        </w:rPr>
        <w:t xml:space="preserve"> </w:t>
      </w:r>
      <w:r>
        <w:rPr>
          <w:rFonts w:cstheme="minorHAnsi"/>
        </w:rPr>
        <w:t>Ε</w:t>
      </w:r>
      <w:r w:rsidRPr="00026642">
        <w:rPr>
          <w:rFonts w:cstheme="minorHAnsi"/>
        </w:rPr>
        <w:t xml:space="preserve">υχαριστούμε κύριε </w:t>
      </w:r>
      <w:r>
        <w:rPr>
          <w:rFonts w:cstheme="minorHAnsi"/>
        </w:rPr>
        <w:t>Κόντη.</w:t>
      </w:r>
    </w:p>
    <w:p w:rsidR="00B0578A" w:rsidRDefault="00B0578A" w:rsidP="003D2023">
      <w:pPr>
        <w:spacing w:line="276" w:lineRule="auto"/>
        <w:ind w:firstLine="720"/>
        <w:jc w:val="both"/>
        <w:rPr>
          <w:rFonts w:cstheme="minorHAnsi"/>
        </w:rPr>
      </w:pPr>
      <w:r>
        <w:rPr>
          <w:rFonts w:cstheme="minorHAnsi"/>
        </w:rPr>
        <w:t>Κ</w:t>
      </w:r>
      <w:r w:rsidRPr="00026642">
        <w:rPr>
          <w:rFonts w:cstheme="minorHAnsi"/>
        </w:rPr>
        <w:t>υρίες και κύριοι συνάδελφοι</w:t>
      </w:r>
      <w:r>
        <w:rPr>
          <w:rFonts w:cstheme="minorHAnsi"/>
        </w:rPr>
        <w:t>,</w:t>
      </w:r>
      <w:r w:rsidRPr="00026642">
        <w:rPr>
          <w:rFonts w:cstheme="minorHAnsi"/>
        </w:rPr>
        <w:t xml:space="preserve"> αποτελεί ιδιαίτερη τιμή για μένα η θέση του </w:t>
      </w:r>
      <w:r>
        <w:rPr>
          <w:rFonts w:cstheme="minorHAnsi"/>
        </w:rPr>
        <w:t>Π</w:t>
      </w:r>
      <w:r w:rsidRPr="00026642">
        <w:rPr>
          <w:rFonts w:cstheme="minorHAnsi"/>
        </w:rPr>
        <w:t xml:space="preserve">ροέδρου της </w:t>
      </w:r>
      <w:r>
        <w:rPr>
          <w:rFonts w:cstheme="minorHAnsi"/>
        </w:rPr>
        <w:t>Δ</w:t>
      </w:r>
      <w:r w:rsidRPr="00026642">
        <w:rPr>
          <w:rFonts w:cstheme="minorHAnsi"/>
        </w:rPr>
        <w:t xml:space="preserve">ιαρκούς </w:t>
      </w:r>
      <w:r>
        <w:rPr>
          <w:rFonts w:cstheme="minorHAnsi"/>
        </w:rPr>
        <w:t>Επιτροπής Ο</w:t>
      </w:r>
      <w:r w:rsidRPr="00026642">
        <w:rPr>
          <w:rFonts w:cstheme="minorHAnsi"/>
        </w:rPr>
        <w:t xml:space="preserve">ικονομικών </w:t>
      </w:r>
      <w:r>
        <w:rPr>
          <w:rFonts w:cstheme="minorHAnsi"/>
        </w:rPr>
        <w:t>Υποθέσεων της Β</w:t>
      </w:r>
      <w:r w:rsidRPr="00026642">
        <w:rPr>
          <w:rFonts w:cstheme="minorHAnsi"/>
        </w:rPr>
        <w:t>ουλής</w:t>
      </w:r>
      <w:r>
        <w:rPr>
          <w:rFonts w:cstheme="minorHAnsi"/>
        </w:rPr>
        <w:t>.</w:t>
      </w:r>
      <w:r w:rsidRPr="00026642">
        <w:rPr>
          <w:rFonts w:cstheme="minorHAnsi"/>
        </w:rPr>
        <w:t xml:space="preserve"> Ευχαριστώ θε</w:t>
      </w:r>
      <w:r>
        <w:rPr>
          <w:rFonts w:cstheme="minorHAnsi"/>
        </w:rPr>
        <w:t>ρμά όλους τους συναδέλφους μου Β</w:t>
      </w:r>
      <w:r w:rsidRPr="00026642">
        <w:rPr>
          <w:rFonts w:cstheme="minorHAnsi"/>
        </w:rPr>
        <w:t xml:space="preserve">ουλευτές από όλα τα κόμματα </w:t>
      </w:r>
      <w:r>
        <w:rPr>
          <w:rFonts w:cstheme="minorHAnsi"/>
        </w:rPr>
        <w:t>που με ψήφισαν και με επέλεξαν Π</w:t>
      </w:r>
      <w:r w:rsidRPr="00026642">
        <w:rPr>
          <w:rFonts w:cstheme="minorHAnsi"/>
        </w:rPr>
        <w:t>ρόεδρο</w:t>
      </w:r>
      <w:r>
        <w:rPr>
          <w:rFonts w:cstheme="minorHAnsi"/>
        </w:rPr>
        <w:t>. Στόχος μου είναι να λειτουργήσω</w:t>
      </w:r>
      <w:r w:rsidRPr="00026642">
        <w:rPr>
          <w:rFonts w:cstheme="minorHAnsi"/>
        </w:rPr>
        <w:t xml:space="preserve"> συνθετικά</w:t>
      </w:r>
      <w:r>
        <w:rPr>
          <w:rFonts w:cstheme="minorHAnsi"/>
        </w:rPr>
        <w:t>,</w:t>
      </w:r>
      <w:r w:rsidRPr="00026642">
        <w:rPr>
          <w:rFonts w:cstheme="minorHAnsi"/>
        </w:rPr>
        <w:t xml:space="preserve"> συναινετικά και παραγωγικά</w:t>
      </w:r>
      <w:r>
        <w:rPr>
          <w:rFonts w:cstheme="minorHAnsi"/>
        </w:rPr>
        <w:t>.</w:t>
      </w:r>
      <w:r w:rsidRPr="00026642">
        <w:rPr>
          <w:rFonts w:cstheme="minorHAnsi"/>
        </w:rPr>
        <w:t xml:space="preserve"> Είμαι σίγουρος ότι αποτελεί κοινό στόχο η </w:t>
      </w:r>
      <w:r>
        <w:rPr>
          <w:rFonts w:cstheme="minorHAnsi"/>
        </w:rPr>
        <w:t>Διαρκής Επιτροπή Ο</w:t>
      </w:r>
      <w:r w:rsidRPr="00026642">
        <w:rPr>
          <w:rFonts w:cstheme="minorHAnsi"/>
        </w:rPr>
        <w:t xml:space="preserve">ικονομικών </w:t>
      </w:r>
      <w:r>
        <w:rPr>
          <w:rFonts w:cstheme="minorHAnsi"/>
        </w:rPr>
        <w:t>Υ</w:t>
      </w:r>
      <w:r w:rsidRPr="00026642">
        <w:rPr>
          <w:rFonts w:cstheme="minorHAnsi"/>
        </w:rPr>
        <w:t xml:space="preserve">ποθέσεων της </w:t>
      </w:r>
      <w:r>
        <w:rPr>
          <w:rFonts w:cstheme="minorHAnsi"/>
        </w:rPr>
        <w:t>Β</w:t>
      </w:r>
      <w:r w:rsidRPr="00026642">
        <w:rPr>
          <w:rFonts w:cstheme="minorHAnsi"/>
        </w:rPr>
        <w:t>ουλής να συνδεθεί και να ταυτιστεί με ένα ουσιαστικό νομοθετικό έργο μέσα από δημοκρατικές κοινοβουλευτικές διαδικασίες</w:t>
      </w:r>
      <w:r>
        <w:rPr>
          <w:rFonts w:cstheme="minorHAnsi"/>
        </w:rPr>
        <w:t>.</w:t>
      </w:r>
      <w:r w:rsidRPr="00026642">
        <w:rPr>
          <w:rFonts w:cstheme="minorHAnsi"/>
        </w:rPr>
        <w:t xml:space="preserve"> Σε αυτή τη συλλογική προσπάθεια εννοείται ότι είναι η πολύτιμη θετική παρουσία και η συνεισφορά όλων των συναδέλφων</w:t>
      </w:r>
      <w:r>
        <w:rPr>
          <w:rFonts w:cstheme="minorHAnsi"/>
        </w:rPr>
        <w:t>.</w:t>
      </w:r>
      <w:r w:rsidRPr="00026642">
        <w:rPr>
          <w:rFonts w:cstheme="minorHAnsi"/>
        </w:rPr>
        <w:t xml:space="preserve"> </w:t>
      </w:r>
      <w:r>
        <w:rPr>
          <w:rFonts w:cstheme="minorHAnsi"/>
        </w:rPr>
        <w:lastRenderedPageBreak/>
        <w:t>Ως Υφυπουργός Ο</w:t>
      </w:r>
      <w:r w:rsidRPr="00026642">
        <w:rPr>
          <w:rFonts w:cstheme="minorHAnsi"/>
        </w:rPr>
        <w:t>ικονομικών επέδειξ</w:t>
      </w:r>
      <w:r>
        <w:rPr>
          <w:rFonts w:cstheme="minorHAnsi"/>
        </w:rPr>
        <w:t>α</w:t>
      </w:r>
      <w:r w:rsidRPr="00026642">
        <w:rPr>
          <w:rFonts w:cstheme="minorHAnsi"/>
        </w:rPr>
        <w:t xml:space="preserve"> πλήρη και απόλυτο σεβασμό στο σύνολο των κοινοβουλευτικών διαδικασιών</w:t>
      </w:r>
      <w:r>
        <w:rPr>
          <w:rFonts w:cstheme="minorHAnsi"/>
        </w:rPr>
        <w:t>.</w:t>
      </w:r>
      <w:r w:rsidRPr="00026642">
        <w:rPr>
          <w:rFonts w:cstheme="minorHAnsi"/>
        </w:rPr>
        <w:t xml:space="preserve"> Το γνωρίζουν όλοι οι συνάδελφοι που κατέθεταν ερωτήσεις για τις οποίες προσερχόμ</w:t>
      </w:r>
      <w:r>
        <w:rPr>
          <w:rFonts w:cstheme="minorHAnsi"/>
        </w:rPr>
        <w:t>ουν πάντα στην Ο</w:t>
      </w:r>
      <w:r w:rsidRPr="00026642">
        <w:rPr>
          <w:rFonts w:cstheme="minorHAnsi"/>
        </w:rPr>
        <w:t>λομέλεια για να απαντώ και να διεξάγεται ένας γόνιμος διάλογος</w:t>
      </w:r>
      <w:r>
        <w:rPr>
          <w:rFonts w:cstheme="minorHAnsi"/>
        </w:rPr>
        <w:t>.</w:t>
      </w:r>
      <w:r w:rsidRPr="00026642">
        <w:rPr>
          <w:rFonts w:cstheme="minorHAnsi"/>
        </w:rPr>
        <w:t xml:space="preserve"> </w:t>
      </w:r>
    </w:p>
    <w:p w:rsidR="00B0578A" w:rsidRDefault="00B0578A" w:rsidP="003D2023">
      <w:pPr>
        <w:spacing w:line="276" w:lineRule="auto"/>
        <w:ind w:firstLine="720"/>
        <w:jc w:val="both"/>
        <w:rPr>
          <w:rFonts w:cstheme="minorHAnsi"/>
        </w:rPr>
      </w:pPr>
      <w:r w:rsidRPr="00026642">
        <w:rPr>
          <w:rFonts w:cstheme="minorHAnsi"/>
        </w:rPr>
        <w:t>Με τον ίδιο σεβασμό απέναντι σε όλους τους συναδέλφους</w:t>
      </w:r>
      <w:r>
        <w:rPr>
          <w:rFonts w:cstheme="minorHAnsi"/>
        </w:rPr>
        <w:t>,</w:t>
      </w:r>
      <w:r w:rsidRPr="00026642">
        <w:rPr>
          <w:rFonts w:cstheme="minorHAnsi"/>
        </w:rPr>
        <w:t xml:space="preserve"> τις κοινοβ</w:t>
      </w:r>
      <w:r>
        <w:rPr>
          <w:rFonts w:cstheme="minorHAnsi"/>
        </w:rPr>
        <w:t>ουλευτικές διαδικασίες και τον Κ</w:t>
      </w:r>
      <w:r w:rsidRPr="00026642">
        <w:rPr>
          <w:rFonts w:cstheme="minorHAnsi"/>
        </w:rPr>
        <w:t xml:space="preserve">ανονισμό της </w:t>
      </w:r>
      <w:r>
        <w:rPr>
          <w:rFonts w:cstheme="minorHAnsi"/>
        </w:rPr>
        <w:t>Βουλής των Ε</w:t>
      </w:r>
      <w:r w:rsidRPr="00026642">
        <w:rPr>
          <w:rFonts w:cstheme="minorHAnsi"/>
        </w:rPr>
        <w:t>λλήνων δε</w:t>
      </w:r>
      <w:r>
        <w:rPr>
          <w:rFonts w:cstheme="minorHAnsi"/>
        </w:rPr>
        <w:t>σμεύομαι να λειτουργήσω και ως Π</w:t>
      </w:r>
      <w:r w:rsidRPr="00026642">
        <w:rPr>
          <w:rFonts w:cstheme="minorHAnsi"/>
        </w:rPr>
        <w:t xml:space="preserve">ρόεδρος της </w:t>
      </w:r>
      <w:r>
        <w:rPr>
          <w:rFonts w:cstheme="minorHAnsi"/>
        </w:rPr>
        <w:t>Δ</w:t>
      </w:r>
      <w:r w:rsidRPr="00026642">
        <w:rPr>
          <w:rFonts w:cstheme="minorHAnsi"/>
        </w:rPr>
        <w:t xml:space="preserve">ιαρκούς </w:t>
      </w:r>
      <w:r>
        <w:rPr>
          <w:rFonts w:cstheme="minorHAnsi"/>
        </w:rPr>
        <w:t>Επιτροπής Ο</w:t>
      </w:r>
      <w:r w:rsidRPr="00026642">
        <w:rPr>
          <w:rFonts w:cstheme="minorHAnsi"/>
        </w:rPr>
        <w:t xml:space="preserve">ικονομικών </w:t>
      </w:r>
      <w:r>
        <w:rPr>
          <w:rFonts w:cstheme="minorHAnsi"/>
        </w:rPr>
        <w:t>Υ</w:t>
      </w:r>
      <w:r w:rsidRPr="00026642">
        <w:rPr>
          <w:rFonts w:cstheme="minorHAnsi"/>
        </w:rPr>
        <w:t>ποθέσεων</w:t>
      </w:r>
      <w:r>
        <w:rPr>
          <w:rFonts w:cstheme="minorHAnsi"/>
        </w:rPr>
        <w:t>.</w:t>
      </w:r>
      <w:r w:rsidRPr="00026642">
        <w:rPr>
          <w:rFonts w:cstheme="minorHAnsi"/>
        </w:rPr>
        <w:t xml:space="preserve"> </w:t>
      </w:r>
      <w:r>
        <w:rPr>
          <w:rFonts w:cstheme="minorHAnsi"/>
        </w:rPr>
        <w:t>Σ</w:t>
      </w:r>
      <w:r w:rsidRPr="00026642">
        <w:rPr>
          <w:rFonts w:cstheme="minorHAnsi"/>
        </w:rPr>
        <w:t>ας ευχαριστώ</w:t>
      </w:r>
      <w:r>
        <w:rPr>
          <w:rFonts w:cstheme="minorHAnsi"/>
        </w:rPr>
        <w:t>.</w:t>
      </w:r>
    </w:p>
    <w:p w:rsidR="00B0578A" w:rsidRDefault="00B0578A" w:rsidP="003D2023">
      <w:pPr>
        <w:spacing w:line="276" w:lineRule="auto"/>
        <w:ind w:firstLine="720"/>
        <w:jc w:val="both"/>
        <w:rPr>
          <w:rFonts w:cstheme="minorHAnsi"/>
        </w:rPr>
      </w:pPr>
      <w:r w:rsidRPr="00026642">
        <w:rPr>
          <w:rFonts w:cstheme="minorHAnsi"/>
        </w:rPr>
        <w:t xml:space="preserve"> Κυρίες και κύριοι συνάδελφοι</w:t>
      </w:r>
      <w:r>
        <w:rPr>
          <w:rFonts w:cstheme="minorHAnsi"/>
        </w:rPr>
        <w:t>, αφού λάβαμε τις προτάσεις των Ε</w:t>
      </w:r>
      <w:r w:rsidRPr="00026642">
        <w:rPr>
          <w:rFonts w:cstheme="minorHAnsi"/>
        </w:rPr>
        <w:t>ισηγητ</w:t>
      </w:r>
      <w:r>
        <w:rPr>
          <w:rFonts w:cstheme="minorHAnsi"/>
        </w:rPr>
        <w:t>ών και Ειδικών Αγορητών</w:t>
      </w:r>
      <w:r w:rsidRPr="00026642">
        <w:rPr>
          <w:rFonts w:cstheme="minorHAnsi"/>
        </w:rPr>
        <w:t xml:space="preserve"> των κοινοβουλευτικών ομάδων</w:t>
      </w:r>
      <w:r>
        <w:rPr>
          <w:rFonts w:cstheme="minorHAnsi"/>
        </w:rPr>
        <w:t>,</w:t>
      </w:r>
      <w:r w:rsidRPr="00026642">
        <w:rPr>
          <w:rFonts w:cstheme="minorHAnsi"/>
        </w:rPr>
        <w:t xml:space="preserve"> σας ανακοινώνουμε τους φορείς που θα κληθούν για την αυριανή </w:t>
      </w:r>
      <w:r>
        <w:rPr>
          <w:rFonts w:cstheme="minorHAnsi"/>
        </w:rPr>
        <w:t>β΄</w:t>
      </w:r>
      <w:r w:rsidRPr="00026642">
        <w:rPr>
          <w:rFonts w:cstheme="minorHAnsi"/>
        </w:rPr>
        <w:t xml:space="preserve"> συνεδρίαση της </w:t>
      </w:r>
      <w:r>
        <w:rPr>
          <w:rFonts w:cstheme="minorHAnsi"/>
        </w:rPr>
        <w:t>Ε</w:t>
      </w:r>
      <w:r w:rsidRPr="00026642">
        <w:rPr>
          <w:rFonts w:cstheme="minorHAnsi"/>
        </w:rPr>
        <w:t>πιτροπής</w:t>
      </w:r>
      <w:r>
        <w:rPr>
          <w:rFonts w:cstheme="minorHAnsi"/>
        </w:rPr>
        <w:t>.</w:t>
      </w:r>
      <w:r w:rsidRPr="00026642">
        <w:rPr>
          <w:rFonts w:cstheme="minorHAnsi"/>
        </w:rPr>
        <w:t xml:space="preserve"> </w:t>
      </w:r>
    </w:p>
    <w:p w:rsidR="00B0578A" w:rsidRDefault="00B0578A" w:rsidP="003D2023">
      <w:pPr>
        <w:spacing w:line="276" w:lineRule="auto"/>
        <w:ind w:firstLine="720"/>
        <w:jc w:val="both"/>
        <w:rPr>
          <w:rFonts w:cstheme="minorHAnsi"/>
        </w:rPr>
      </w:pPr>
      <w:r>
        <w:rPr>
          <w:rFonts w:cstheme="minorHAnsi"/>
        </w:rPr>
        <w:t xml:space="preserve">Καλούμε το </w:t>
      </w:r>
      <w:r w:rsidRPr="00026642">
        <w:rPr>
          <w:rFonts w:cstheme="minorHAnsi"/>
        </w:rPr>
        <w:t xml:space="preserve">Ταμείο </w:t>
      </w:r>
      <w:r>
        <w:rPr>
          <w:rFonts w:cstheme="minorHAnsi"/>
        </w:rPr>
        <w:t>Αξιοποίησης Ι</w:t>
      </w:r>
      <w:r w:rsidRPr="00026642">
        <w:rPr>
          <w:rFonts w:cstheme="minorHAnsi"/>
        </w:rPr>
        <w:t xml:space="preserve">διωτικής </w:t>
      </w:r>
      <w:r>
        <w:rPr>
          <w:rFonts w:cstheme="minorHAnsi"/>
        </w:rPr>
        <w:t>Π</w:t>
      </w:r>
      <w:r w:rsidRPr="00026642">
        <w:rPr>
          <w:rFonts w:cstheme="minorHAnsi"/>
        </w:rPr>
        <w:t xml:space="preserve">εριουσίας του </w:t>
      </w:r>
      <w:r>
        <w:rPr>
          <w:rFonts w:cstheme="minorHAnsi"/>
        </w:rPr>
        <w:t>Δ</w:t>
      </w:r>
      <w:r w:rsidRPr="00026642">
        <w:rPr>
          <w:rFonts w:cstheme="minorHAnsi"/>
        </w:rPr>
        <w:t>ημοσίου</w:t>
      </w:r>
      <w:r>
        <w:rPr>
          <w:rFonts w:cstheme="minorHAnsi"/>
        </w:rPr>
        <w:t>. Την Α</w:t>
      </w:r>
      <w:r w:rsidRPr="00026642">
        <w:rPr>
          <w:rFonts w:cstheme="minorHAnsi"/>
        </w:rPr>
        <w:t xml:space="preserve">νεξάρτητη </w:t>
      </w:r>
      <w:r>
        <w:rPr>
          <w:rFonts w:cstheme="minorHAnsi"/>
        </w:rPr>
        <w:t>Αρχή Δ</w:t>
      </w:r>
      <w:r w:rsidRPr="00026642">
        <w:rPr>
          <w:rFonts w:cstheme="minorHAnsi"/>
        </w:rPr>
        <w:t xml:space="preserve">ημοσίων </w:t>
      </w:r>
      <w:r>
        <w:rPr>
          <w:rFonts w:cstheme="minorHAnsi"/>
        </w:rPr>
        <w:t>Ε</w:t>
      </w:r>
      <w:r w:rsidRPr="00026642">
        <w:rPr>
          <w:rFonts w:cstheme="minorHAnsi"/>
        </w:rPr>
        <w:t>σόδων</w:t>
      </w:r>
      <w:r>
        <w:rPr>
          <w:rFonts w:cstheme="minorHAnsi"/>
        </w:rPr>
        <w:t>.</w:t>
      </w:r>
      <w:r w:rsidRPr="00026642">
        <w:rPr>
          <w:rFonts w:cstheme="minorHAnsi"/>
        </w:rPr>
        <w:t xml:space="preserve"> </w:t>
      </w:r>
      <w:r>
        <w:rPr>
          <w:rFonts w:cstheme="minorHAnsi"/>
        </w:rPr>
        <w:t>Τ</w:t>
      </w:r>
      <w:r w:rsidRPr="00026642">
        <w:rPr>
          <w:rFonts w:cstheme="minorHAnsi"/>
        </w:rPr>
        <w:t xml:space="preserve">ην </w:t>
      </w:r>
      <w:r>
        <w:rPr>
          <w:rFonts w:cstheme="minorHAnsi"/>
        </w:rPr>
        <w:t>Π</w:t>
      </w:r>
      <w:r w:rsidRPr="00026642">
        <w:rPr>
          <w:rFonts w:cstheme="minorHAnsi"/>
        </w:rPr>
        <w:t xml:space="preserve">ανελλήνια </w:t>
      </w:r>
      <w:r>
        <w:rPr>
          <w:rFonts w:cstheme="minorHAnsi"/>
        </w:rPr>
        <w:t>Ο</w:t>
      </w:r>
      <w:r w:rsidRPr="00026642">
        <w:rPr>
          <w:rFonts w:cstheme="minorHAnsi"/>
        </w:rPr>
        <w:t xml:space="preserve">μοσπονδία </w:t>
      </w:r>
      <w:r>
        <w:rPr>
          <w:rFonts w:cstheme="minorHAnsi"/>
        </w:rPr>
        <w:t>Ε</w:t>
      </w:r>
      <w:r w:rsidRPr="00026642">
        <w:rPr>
          <w:rFonts w:cstheme="minorHAnsi"/>
        </w:rPr>
        <w:t xml:space="preserve">ργαζομένων </w:t>
      </w:r>
      <w:r>
        <w:rPr>
          <w:rFonts w:cstheme="minorHAnsi"/>
        </w:rPr>
        <w:t>Δ</w:t>
      </w:r>
      <w:r w:rsidRPr="00026642">
        <w:rPr>
          <w:rFonts w:cstheme="minorHAnsi"/>
        </w:rPr>
        <w:t xml:space="preserve">ημόσιων </w:t>
      </w:r>
      <w:r>
        <w:rPr>
          <w:rFonts w:cstheme="minorHAnsi"/>
        </w:rPr>
        <w:t>Ο</w:t>
      </w:r>
      <w:r w:rsidRPr="00026642">
        <w:rPr>
          <w:rFonts w:cstheme="minorHAnsi"/>
        </w:rPr>
        <w:t xml:space="preserve">ικονομικών </w:t>
      </w:r>
      <w:r>
        <w:rPr>
          <w:rFonts w:cstheme="minorHAnsi"/>
        </w:rPr>
        <w:t>Υ</w:t>
      </w:r>
      <w:r w:rsidRPr="00026642">
        <w:rPr>
          <w:rFonts w:cstheme="minorHAnsi"/>
        </w:rPr>
        <w:t>πηρεσιών</w:t>
      </w:r>
      <w:r>
        <w:rPr>
          <w:rFonts w:cstheme="minorHAnsi"/>
        </w:rPr>
        <w:t>.</w:t>
      </w:r>
      <w:r w:rsidRPr="00026642">
        <w:rPr>
          <w:rFonts w:cstheme="minorHAnsi"/>
        </w:rPr>
        <w:t xml:space="preserve"> </w:t>
      </w:r>
      <w:r>
        <w:rPr>
          <w:rFonts w:cstheme="minorHAnsi"/>
        </w:rPr>
        <w:t>Τ</w:t>
      </w:r>
      <w:r w:rsidRPr="00026642">
        <w:rPr>
          <w:rFonts w:cstheme="minorHAnsi"/>
        </w:rPr>
        <w:t xml:space="preserve">ο </w:t>
      </w:r>
      <w:r>
        <w:rPr>
          <w:rFonts w:cstheme="minorHAnsi"/>
        </w:rPr>
        <w:t>Ο</w:t>
      </w:r>
      <w:r w:rsidRPr="00026642">
        <w:rPr>
          <w:rFonts w:cstheme="minorHAnsi"/>
        </w:rPr>
        <w:t xml:space="preserve">ικονομικό </w:t>
      </w:r>
      <w:r>
        <w:rPr>
          <w:rFonts w:cstheme="minorHAnsi"/>
        </w:rPr>
        <w:t>Ε</w:t>
      </w:r>
      <w:r w:rsidRPr="00026642">
        <w:rPr>
          <w:rFonts w:cstheme="minorHAnsi"/>
        </w:rPr>
        <w:t>πιμελητήριο</w:t>
      </w:r>
      <w:r>
        <w:rPr>
          <w:rFonts w:cstheme="minorHAnsi"/>
        </w:rPr>
        <w:t>.</w:t>
      </w:r>
      <w:r w:rsidRPr="00026642">
        <w:rPr>
          <w:rFonts w:cstheme="minorHAnsi"/>
        </w:rPr>
        <w:t xml:space="preserve"> </w:t>
      </w:r>
      <w:r>
        <w:rPr>
          <w:rFonts w:cstheme="minorHAnsi"/>
        </w:rPr>
        <w:t>Την Κ</w:t>
      </w:r>
      <w:r w:rsidRPr="00026642">
        <w:rPr>
          <w:rFonts w:cstheme="minorHAnsi"/>
        </w:rPr>
        <w:t xml:space="preserve">εντρική </w:t>
      </w:r>
      <w:r>
        <w:rPr>
          <w:rFonts w:cstheme="minorHAnsi"/>
        </w:rPr>
        <w:t>Έ</w:t>
      </w:r>
      <w:r w:rsidRPr="00026642">
        <w:rPr>
          <w:rFonts w:cstheme="minorHAnsi"/>
        </w:rPr>
        <w:t xml:space="preserve">νωση </w:t>
      </w:r>
      <w:r>
        <w:rPr>
          <w:rFonts w:cstheme="minorHAnsi"/>
        </w:rPr>
        <w:t>Ε</w:t>
      </w:r>
      <w:r w:rsidRPr="00026642">
        <w:rPr>
          <w:rFonts w:cstheme="minorHAnsi"/>
        </w:rPr>
        <w:t xml:space="preserve">πιμελητηρίων </w:t>
      </w:r>
      <w:r>
        <w:rPr>
          <w:rFonts w:cstheme="minorHAnsi"/>
        </w:rPr>
        <w:t>Ε</w:t>
      </w:r>
      <w:r w:rsidRPr="00026642">
        <w:rPr>
          <w:rFonts w:cstheme="minorHAnsi"/>
        </w:rPr>
        <w:t>λλάδος</w:t>
      </w:r>
      <w:r>
        <w:rPr>
          <w:rFonts w:cstheme="minorHAnsi"/>
        </w:rPr>
        <w:t>.</w:t>
      </w:r>
      <w:r w:rsidRPr="00026642">
        <w:rPr>
          <w:rFonts w:cstheme="minorHAnsi"/>
        </w:rPr>
        <w:t xml:space="preserve"> Τον </w:t>
      </w:r>
      <w:r>
        <w:rPr>
          <w:rFonts w:cstheme="minorHAnsi"/>
        </w:rPr>
        <w:t>Π</w:t>
      </w:r>
      <w:r w:rsidRPr="00026642">
        <w:rPr>
          <w:rFonts w:cstheme="minorHAnsi"/>
        </w:rPr>
        <w:t xml:space="preserve">ανελλήνιο </w:t>
      </w:r>
      <w:r>
        <w:rPr>
          <w:rFonts w:cstheme="minorHAnsi"/>
        </w:rPr>
        <w:t>Σ</w:t>
      </w:r>
      <w:r w:rsidRPr="00026642">
        <w:rPr>
          <w:rFonts w:cstheme="minorHAnsi"/>
        </w:rPr>
        <w:t xml:space="preserve">ύλλογο </w:t>
      </w:r>
      <w:r>
        <w:rPr>
          <w:rFonts w:cstheme="minorHAnsi"/>
        </w:rPr>
        <w:t>Δ</w:t>
      </w:r>
      <w:r w:rsidRPr="00026642">
        <w:rPr>
          <w:rFonts w:cstheme="minorHAnsi"/>
        </w:rPr>
        <w:t xml:space="preserve">ιαχειριστών </w:t>
      </w:r>
      <w:r>
        <w:rPr>
          <w:rFonts w:cstheme="minorHAnsi"/>
        </w:rPr>
        <w:t>Α</w:t>
      </w:r>
      <w:r w:rsidRPr="00026642">
        <w:rPr>
          <w:rFonts w:cstheme="minorHAnsi"/>
        </w:rPr>
        <w:t>κινήτων</w:t>
      </w:r>
      <w:r>
        <w:rPr>
          <w:rFonts w:cstheme="minorHAnsi"/>
        </w:rPr>
        <w:t>.</w:t>
      </w:r>
      <w:r w:rsidRPr="00026642">
        <w:rPr>
          <w:rFonts w:cstheme="minorHAnsi"/>
        </w:rPr>
        <w:t xml:space="preserve"> </w:t>
      </w:r>
      <w:r>
        <w:rPr>
          <w:rFonts w:cstheme="minorHAnsi"/>
        </w:rPr>
        <w:t>Τους εργαζόμενους στα Ελληνικά Π</w:t>
      </w:r>
      <w:r w:rsidRPr="00026642">
        <w:rPr>
          <w:rFonts w:cstheme="minorHAnsi"/>
        </w:rPr>
        <w:t>ετρέλαια</w:t>
      </w:r>
      <w:r>
        <w:rPr>
          <w:rFonts w:cstheme="minorHAnsi"/>
        </w:rPr>
        <w:t>.</w:t>
      </w:r>
      <w:r w:rsidRPr="00026642">
        <w:rPr>
          <w:rFonts w:cstheme="minorHAnsi"/>
        </w:rPr>
        <w:t xml:space="preserve"> </w:t>
      </w:r>
      <w:r>
        <w:rPr>
          <w:rFonts w:cstheme="minorHAnsi"/>
        </w:rPr>
        <w:t>Την Έ</w:t>
      </w:r>
      <w:r w:rsidRPr="00026642">
        <w:rPr>
          <w:rFonts w:cstheme="minorHAnsi"/>
        </w:rPr>
        <w:t xml:space="preserve">νωση </w:t>
      </w:r>
      <w:r>
        <w:rPr>
          <w:rFonts w:cstheme="minorHAnsi"/>
        </w:rPr>
        <w:t>Ε</w:t>
      </w:r>
      <w:r w:rsidRPr="00026642">
        <w:rPr>
          <w:rFonts w:cstheme="minorHAnsi"/>
        </w:rPr>
        <w:t xml:space="preserve">λληνικών </w:t>
      </w:r>
      <w:r>
        <w:rPr>
          <w:rFonts w:cstheme="minorHAnsi"/>
        </w:rPr>
        <w:t>Τ</w:t>
      </w:r>
      <w:r w:rsidRPr="00026642">
        <w:rPr>
          <w:rFonts w:cstheme="minorHAnsi"/>
        </w:rPr>
        <w:t>ραπεζών</w:t>
      </w:r>
      <w:r>
        <w:rPr>
          <w:rFonts w:cstheme="minorHAnsi"/>
        </w:rPr>
        <w:t>.</w:t>
      </w:r>
      <w:r w:rsidRPr="00026642">
        <w:rPr>
          <w:rFonts w:cstheme="minorHAnsi"/>
        </w:rPr>
        <w:t xml:space="preserve"> </w:t>
      </w:r>
      <w:r>
        <w:rPr>
          <w:rFonts w:cstheme="minorHAnsi"/>
        </w:rPr>
        <w:t>Τη Γ</w:t>
      </w:r>
      <w:r w:rsidRPr="00026642">
        <w:rPr>
          <w:rFonts w:cstheme="minorHAnsi"/>
        </w:rPr>
        <w:t xml:space="preserve">ενική </w:t>
      </w:r>
      <w:r>
        <w:rPr>
          <w:rFonts w:cstheme="minorHAnsi"/>
        </w:rPr>
        <w:t>Σ</w:t>
      </w:r>
      <w:r w:rsidRPr="00026642">
        <w:rPr>
          <w:rFonts w:cstheme="minorHAnsi"/>
        </w:rPr>
        <w:t xml:space="preserve">υνομοσπονδία </w:t>
      </w:r>
      <w:r>
        <w:rPr>
          <w:rFonts w:cstheme="minorHAnsi"/>
        </w:rPr>
        <w:t>Ε</w:t>
      </w:r>
      <w:r w:rsidRPr="00026642">
        <w:rPr>
          <w:rFonts w:cstheme="minorHAnsi"/>
        </w:rPr>
        <w:t xml:space="preserve">παγγελματιών </w:t>
      </w:r>
      <w:r>
        <w:rPr>
          <w:rFonts w:cstheme="minorHAnsi"/>
        </w:rPr>
        <w:t>Β</w:t>
      </w:r>
      <w:r w:rsidRPr="00026642">
        <w:rPr>
          <w:rFonts w:cstheme="minorHAnsi"/>
        </w:rPr>
        <w:t>ιοτεχν</w:t>
      </w:r>
      <w:r>
        <w:rPr>
          <w:rFonts w:cstheme="minorHAnsi"/>
        </w:rPr>
        <w:t>ικ</w:t>
      </w:r>
      <w:r w:rsidRPr="00026642">
        <w:rPr>
          <w:rFonts w:cstheme="minorHAnsi"/>
        </w:rPr>
        <w:t xml:space="preserve">ών </w:t>
      </w:r>
      <w:r>
        <w:rPr>
          <w:rFonts w:cstheme="minorHAnsi"/>
        </w:rPr>
        <w:t>Ε</w:t>
      </w:r>
      <w:r w:rsidRPr="00026642">
        <w:rPr>
          <w:rFonts w:cstheme="minorHAnsi"/>
        </w:rPr>
        <w:t xml:space="preserve">μπόρων </w:t>
      </w:r>
      <w:r>
        <w:rPr>
          <w:rFonts w:cstheme="minorHAnsi"/>
        </w:rPr>
        <w:t>Ελλάδος και την Πανελλήνια Ομοσπονδία Φ</w:t>
      </w:r>
      <w:r w:rsidRPr="00026642">
        <w:rPr>
          <w:rFonts w:cstheme="minorHAnsi"/>
        </w:rPr>
        <w:t xml:space="preserve">οροτεχνικών </w:t>
      </w:r>
      <w:r>
        <w:rPr>
          <w:rFonts w:cstheme="minorHAnsi"/>
        </w:rPr>
        <w:t>Ελεύθερων Ε</w:t>
      </w:r>
      <w:r w:rsidRPr="00026642">
        <w:rPr>
          <w:rFonts w:cstheme="minorHAnsi"/>
        </w:rPr>
        <w:t>παγγελματιών</w:t>
      </w:r>
      <w:r>
        <w:rPr>
          <w:rFonts w:cstheme="minorHAnsi"/>
        </w:rPr>
        <w:t>.</w:t>
      </w:r>
      <w:r w:rsidRPr="00026642">
        <w:rPr>
          <w:rFonts w:cstheme="minorHAnsi"/>
        </w:rPr>
        <w:t xml:space="preserve"> Σας ευχαριστώ</w:t>
      </w:r>
      <w:r>
        <w:rPr>
          <w:rFonts w:cstheme="minorHAnsi"/>
        </w:rPr>
        <w:t>.</w:t>
      </w:r>
      <w:r w:rsidRPr="00026642">
        <w:rPr>
          <w:rFonts w:cstheme="minorHAnsi"/>
        </w:rPr>
        <w:t xml:space="preserve"> </w:t>
      </w:r>
    </w:p>
    <w:p w:rsidR="00B0578A" w:rsidRPr="00026642" w:rsidRDefault="00B0578A" w:rsidP="003D2023">
      <w:pPr>
        <w:spacing w:line="276" w:lineRule="auto"/>
        <w:ind w:firstLine="720"/>
        <w:jc w:val="both"/>
        <w:rPr>
          <w:rFonts w:cstheme="minorHAnsi"/>
        </w:rPr>
      </w:pPr>
      <w:r>
        <w:rPr>
          <w:rFonts w:cstheme="minorHAnsi"/>
        </w:rPr>
        <w:t>Το λόγο έχει ο Ειδικός Αγορητής της Κ</w:t>
      </w:r>
      <w:r w:rsidRPr="00026642">
        <w:rPr>
          <w:rFonts w:cstheme="minorHAnsi"/>
        </w:rPr>
        <w:t xml:space="preserve">οινοβουλευτικής </w:t>
      </w:r>
      <w:r>
        <w:rPr>
          <w:rFonts w:cstheme="minorHAnsi"/>
        </w:rPr>
        <w:t>Ο</w:t>
      </w:r>
      <w:r w:rsidRPr="00026642">
        <w:rPr>
          <w:rFonts w:cstheme="minorHAnsi"/>
        </w:rPr>
        <w:t>μάδας</w:t>
      </w:r>
      <w:r>
        <w:rPr>
          <w:rFonts w:cstheme="minorHAnsi"/>
        </w:rPr>
        <w:t xml:space="preserve"> «ΕΛΛΗΝΙΚΗ ΛΥΣΗ – ΚΥΡΙΑΚΟΣ ΒΕΛΟΠΟΥΛΟΣ», κύριος</w:t>
      </w:r>
      <w:r w:rsidRPr="00026642">
        <w:rPr>
          <w:rFonts w:cstheme="minorHAnsi"/>
        </w:rPr>
        <w:t xml:space="preserve"> </w:t>
      </w:r>
      <w:r>
        <w:rPr>
          <w:rFonts w:cstheme="minorHAnsi"/>
        </w:rPr>
        <w:t>Σ</w:t>
      </w:r>
      <w:r w:rsidRPr="00026642">
        <w:rPr>
          <w:rFonts w:cstheme="minorHAnsi"/>
        </w:rPr>
        <w:t>τυλιανό</w:t>
      </w:r>
      <w:r>
        <w:rPr>
          <w:rFonts w:cstheme="minorHAnsi"/>
        </w:rPr>
        <w:t>ς</w:t>
      </w:r>
      <w:r w:rsidRPr="00026642">
        <w:rPr>
          <w:rFonts w:cstheme="minorHAnsi"/>
        </w:rPr>
        <w:t xml:space="preserve"> </w:t>
      </w:r>
      <w:r>
        <w:rPr>
          <w:rFonts w:cstheme="minorHAnsi"/>
        </w:rPr>
        <w:t>Φ</w:t>
      </w:r>
      <w:r w:rsidRPr="00026642">
        <w:rPr>
          <w:rFonts w:cstheme="minorHAnsi"/>
        </w:rPr>
        <w:t>ωτόπουλο</w:t>
      </w:r>
      <w:r>
        <w:rPr>
          <w:rFonts w:cstheme="minorHAnsi"/>
        </w:rPr>
        <w:t>ς.</w:t>
      </w:r>
    </w:p>
    <w:p w:rsidR="00B0578A" w:rsidRDefault="00B0578A" w:rsidP="003D2023">
      <w:pPr>
        <w:spacing w:line="276" w:lineRule="auto"/>
        <w:ind w:firstLine="851"/>
        <w:jc w:val="both"/>
        <w:rPr>
          <w:rFonts w:cstheme="minorHAnsi"/>
        </w:rPr>
      </w:pPr>
      <w:r w:rsidRPr="00F813CE">
        <w:rPr>
          <w:rFonts w:cstheme="minorHAnsi"/>
          <w:b/>
        </w:rPr>
        <w:t>ΣΤΥΛΙΑΝΟΣ ΦΩΤΟΠΟΥΛΟΣ</w:t>
      </w:r>
      <w:r>
        <w:rPr>
          <w:rFonts w:cstheme="minorHAnsi"/>
          <w:b/>
        </w:rPr>
        <w:t xml:space="preserve"> </w:t>
      </w:r>
      <w:r w:rsidRPr="00F813CE">
        <w:rPr>
          <w:rFonts w:cstheme="minorHAnsi"/>
          <w:b/>
        </w:rPr>
        <w:t>(Ειδικός Αγορητής της Ελληνικής Λύσης – ΚΥΡΙΑΚΟΣ ΒΕΛΟΠΟΥΛΟΣ)</w:t>
      </w:r>
      <w:r>
        <w:rPr>
          <w:rFonts w:cstheme="minorHAnsi"/>
        </w:rPr>
        <w:t>:</w:t>
      </w:r>
      <w:r w:rsidRPr="00C606F7">
        <w:rPr>
          <w:rFonts w:cstheme="minorHAnsi"/>
        </w:rPr>
        <w:t xml:space="preserve"> </w:t>
      </w:r>
      <w:r w:rsidRPr="00C67403">
        <w:rPr>
          <w:rFonts w:cstheme="minorHAnsi"/>
        </w:rPr>
        <w:t>Κύριε Πρόεδρε</w:t>
      </w:r>
      <w:r>
        <w:rPr>
          <w:rFonts w:cstheme="minorHAnsi"/>
        </w:rPr>
        <w:t>,</w:t>
      </w:r>
      <w:r w:rsidRPr="00C67403">
        <w:rPr>
          <w:rFonts w:cstheme="minorHAnsi"/>
        </w:rPr>
        <w:t xml:space="preserve"> κ</w:t>
      </w:r>
      <w:r>
        <w:rPr>
          <w:rFonts w:cstheme="minorHAnsi"/>
        </w:rPr>
        <w:t xml:space="preserve">. Υπουργέ, </w:t>
      </w:r>
      <w:r w:rsidRPr="00C67403">
        <w:rPr>
          <w:rFonts w:cstheme="minorHAnsi"/>
        </w:rPr>
        <w:t>κυρίες και κύριοι συνάδελφοι</w:t>
      </w:r>
      <w:r>
        <w:rPr>
          <w:rFonts w:cstheme="minorHAnsi"/>
        </w:rPr>
        <w:t>,</w:t>
      </w:r>
      <w:r w:rsidRPr="00C67403">
        <w:rPr>
          <w:rFonts w:cstheme="minorHAnsi"/>
        </w:rPr>
        <w:t xml:space="preserve"> θα μου επιτρέψετε μια σύντομη ενημέρωση για αυτό το οποίο βιώσαμε στην Αττική την προηγούμενη εβδομάδα</w:t>
      </w:r>
      <w:r>
        <w:rPr>
          <w:rFonts w:cstheme="minorHAnsi"/>
        </w:rPr>
        <w:t>.</w:t>
      </w:r>
      <w:r w:rsidRPr="00C67403">
        <w:rPr>
          <w:rFonts w:cstheme="minorHAnsi"/>
        </w:rPr>
        <w:t xml:space="preserve"> Αυτ</w:t>
      </w:r>
      <w:r>
        <w:rPr>
          <w:rFonts w:cstheme="minorHAnsi"/>
        </w:rPr>
        <w:t>ά που</w:t>
      </w:r>
      <w:r w:rsidRPr="00C67403">
        <w:rPr>
          <w:rFonts w:cstheme="minorHAnsi"/>
        </w:rPr>
        <w:t xml:space="preserve"> θα σας πω</w:t>
      </w:r>
      <w:r>
        <w:rPr>
          <w:rFonts w:cstheme="minorHAnsi"/>
        </w:rPr>
        <w:t>,</w:t>
      </w:r>
      <w:r w:rsidRPr="00C67403">
        <w:rPr>
          <w:rFonts w:cstheme="minorHAnsi"/>
        </w:rPr>
        <w:t xml:space="preserve"> είναι αυτά που βίωσα εγώ τόσο ως δημότης Αχαρνών</w:t>
      </w:r>
      <w:r>
        <w:rPr>
          <w:rFonts w:cstheme="minorHAnsi"/>
        </w:rPr>
        <w:t>, όσο και</w:t>
      </w:r>
      <w:r w:rsidRPr="00C67403">
        <w:rPr>
          <w:rFonts w:cstheme="minorHAnsi"/>
        </w:rPr>
        <w:t xml:space="preserve"> ως βουλευτής Ανατολικής Αττικής</w:t>
      </w:r>
      <w:r>
        <w:rPr>
          <w:rFonts w:cstheme="minorHAnsi"/>
        </w:rPr>
        <w:t>.</w:t>
      </w:r>
      <w:r w:rsidRPr="00C67403">
        <w:rPr>
          <w:rFonts w:cstheme="minorHAnsi"/>
        </w:rPr>
        <w:t xml:space="preserve"> Ήμουν</w:t>
      </w:r>
      <w:r>
        <w:rPr>
          <w:rFonts w:cstheme="minorHAnsi"/>
        </w:rPr>
        <w:t xml:space="preserve"> </w:t>
      </w:r>
      <w:r w:rsidRPr="00C67403">
        <w:rPr>
          <w:rFonts w:cstheme="minorHAnsi"/>
        </w:rPr>
        <w:t>στις φωτιές από την Τρίτη μέχρι την Παρασκευή</w:t>
      </w:r>
      <w:r>
        <w:rPr>
          <w:rFonts w:cstheme="minorHAnsi"/>
        </w:rPr>
        <w:t>,</w:t>
      </w:r>
      <w:r w:rsidRPr="00C67403">
        <w:rPr>
          <w:rFonts w:cstheme="minorHAnsi"/>
        </w:rPr>
        <w:t xml:space="preserve"> με ελάχιστες ώρες ύπνου και μπορώ να σας διαβεβαιώσω</w:t>
      </w:r>
      <w:r>
        <w:rPr>
          <w:rFonts w:cstheme="minorHAnsi"/>
        </w:rPr>
        <w:t>,</w:t>
      </w:r>
      <w:r w:rsidRPr="00C67403">
        <w:rPr>
          <w:rFonts w:cstheme="minorHAnsi"/>
        </w:rPr>
        <w:t xml:space="preserve"> ότι αυτό το οποίο συντελέστηκε </w:t>
      </w:r>
      <w:r>
        <w:rPr>
          <w:rFonts w:cstheme="minorHAnsi"/>
        </w:rPr>
        <w:t xml:space="preserve">είναι ένα </w:t>
      </w:r>
      <w:r w:rsidRPr="00C67403">
        <w:rPr>
          <w:rFonts w:cstheme="minorHAnsi"/>
        </w:rPr>
        <w:t>οικονομικό και οικολογικό έγκλημα</w:t>
      </w:r>
      <w:r>
        <w:rPr>
          <w:rFonts w:cstheme="minorHAnsi"/>
        </w:rPr>
        <w:t>,</w:t>
      </w:r>
      <w:r w:rsidRPr="00C67403">
        <w:rPr>
          <w:rFonts w:cstheme="minorHAnsi"/>
        </w:rPr>
        <w:t xml:space="preserve"> τόσο στην </w:t>
      </w:r>
      <w:r>
        <w:rPr>
          <w:rFonts w:cstheme="minorHAnsi"/>
        </w:rPr>
        <w:t>Πάρνηθα</w:t>
      </w:r>
      <w:r w:rsidRPr="00C67403">
        <w:rPr>
          <w:rFonts w:cstheme="minorHAnsi"/>
        </w:rPr>
        <w:t xml:space="preserve"> όσο και στους δήμους Φυλ</w:t>
      </w:r>
      <w:r>
        <w:rPr>
          <w:rFonts w:cstheme="minorHAnsi"/>
        </w:rPr>
        <w:t>ής και Α</w:t>
      </w:r>
      <w:r w:rsidRPr="00C67403">
        <w:rPr>
          <w:rFonts w:cstheme="minorHAnsi"/>
        </w:rPr>
        <w:t>χαρνών</w:t>
      </w:r>
      <w:r>
        <w:rPr>
          <w:rFonts w:cstheme="minorHAnsi"/>
        </w:rPr>
        <w:t xml:space="preserve">. Ήδη </w:t>
      </w:r>
      <w:r w:rsidRPr="00C67403">
        <w:rPr>
          <w:rFonts w:cstheme="minorHAnsi"/>
        </w:rPr>
        <w:t>στο δήμο Αχαρνών αυτή τη στιγμή μετράμε 36 σπίτια κατεστραμμένα</w:t>
      </w:r>
      <w:r>
        <w:rPr>
          <w:rFonts w:cstheme="minorHAnsi"/>
        </w:rPr>
        <w:t>,</w:t>
      </w:r>
      <w:r w:rsidRPr="00C67403">
        <w:rPr>
          <w:rFonts w:cstheme="minorHAnsi"/>
        </w:rPr>
        <w:t xml:space="preserve"> μετράμε κτηνοτροφικές μονάδες μικρών </w:t>
      </w:r>
      <w:r>
        <w:rPr>
          <w:rFonts w:cstheme="minorHAnsi"/>
        </w:rPr>
        <w:t>βιοποριστ</w:t>
      </w:r>
      <w:r w:rsidRPr="00C67403">
        <w:rPr>
          <w:rFonts w:cstheme="minorHAnsi"/>
        </w:rPr>
        <w:t>ών</w:t>
      </w:r>
      <w:r>
        <w:rPr>
          <w:rFonts w:cstheme="minorHAnsi"/>
        </w:rPr>
        <w:t>, κ</w:t>
      </w:r>
      <w:r w:rsidRPr="00C67403">
        <w:rPr>
          <w:rFonts w:cstheme="minorHAnsi"/>
        </w:rPr>
        <w:t>άτι θα πρέπει να γίνει</w:t>
      </w:r>
      <w:r>
        <w:rPr>
          <w:rFonts w:cstheme="minorHAnsi"/>
        </w:rPr>
        <w:t>.</w:t>
      </w:r>
      <w:r w:rsidRPr="00C67403">
        <w:rPr>
          <w:rFonts w:cstheme="minorHAnsi"/>
        </w:rPr>
        <w:t xml:space="preserve"> Νομίζω</w:t>
      </w:r>
      <w:r>
        <w:rPr>
          <w:rFonts w:cstheme="minorHAnsi"/>
        </w:rPr>
        <w:t>,</w:t>
      </w:r>
      <w:r w:rsidRPr="00C67403">
        <w:rPr>
          <w:rFonts w:cstheme="minorHAnsi"/>
        </w:rPr>
        <w:t xml:space="preserve"> ότι οι εξαγγελίες οι οποίες έχουν γίνει </w:t>
      </w:r>
      <w:r>
        <w:rPr>
          <w:rFonts w:cstheme="minorHAnsi"/>
        </w:rPr>
        <w:t>από το</w:t>
      </w:r>
      <w:r w:rsidRPr="00C67403">
        <w:rPr>
          <w:rFonts w:cstheme="minorHAnsi"/>
        </w:rPr>
        <w:t xml:space="preserve"> Υπουργείο Οικονομικών, δεν καλύπτουν</w:t>
      </w:r>
      <w:r>
        <w:rPr>
          <w:rFonts w:cstheme="minorHAnsi"/>
        </w:rPr>
        <w:t xml:space="preserve">. Αναμένουμε </w:t>
      </w:r>
      <w:r w:rsidRPr="00C67403">
        <w:rPr>
          <w:rFonts w:cstheme="minorHAnsi"/>
        </w:rPr>
        <w:t>από την κυβέρνηση περισσότερη βοήθεια</w:t>
      </w:r>
      <w:r>
        <w:rPr>
          <w:rFonts w:cstheme="minorHAnsi"/>
        </w:rPr>
        <w:t>,</w:t>
      </w:r>
      <w:r w:rsidRPr="00C67403">
        <w:rPr>
          <w:rFonts w:cstheme="minorHAnsi"/>
        </w:rPr>
        <w:t xml:space="preserve"> να ρίξει φως σε αυτό το έγκλημα το οποίο συντελέστηκε</w:t>
      </w:r>
      <w:r>
        <w:rPr>
          <w:rFonts w:cstheme="minorHAnsi"/>
        </w:rPr>
        <w:t>.</w:t>
      </w:r>
      <w:r w:rsidRPr="00C67403">
        <w:rPr>
          <w:rFonts w:cstheme="minorHAnsi"/>
        </w:rPr>
        <w:t xml:space="preserve"> Όσον</w:t>
      </w:r>
      <w:r>
        <w:rPr>
          <w:rFonts w:cstheme="minorHAnsi"/>
        </w:rPr>
        <w:t xml:space="preserve"> </w:t>
      </w:r>
      <w:r w:rsidRPr="00C67403">
        <w:rPr>
          <w:rFonts w:cstheme="minorHAnsi"/>
        </w:rPr>
        <w:t xml:space="preserve">αφορά τώρα το </w:t>
      </w:r>
      <w:r>
        <w:rPr>
          <w:rFonts w:cstheme="minorHAnsi"/>
        </w:rPr>
        <w:t>οικολ</w:t>
      </w:r>
      <w:r w:rsidRPr="00C67403">
        <w:rPr>
          <w:rFonts w:cstheme="minorHAnsi"/>
        </w:rPr>
        <w:t>ο</w:t>
      </w:r>
      <w:r>
        <w:rPr>
          <w:rFonts w:cstheme="minorHAnsi"/>
        </w:rPr>
        <w:t>γ</w:t>
      </w:r>
      <w:r w:rsidRPr="00C67403">
        <w:rPr>
          <w:rFonts w:cstheme="minorHAnsi"/>
        </w:rPr>
        <w:t>ικό σκέλος της υπόθεσης</w:t>
      </w:r>
      <w:r>
        <w:rPr>
          <w:rFonts w:cstheme="minorHAnsi"/>
        </w:rPr>
        <w:t xml:space="preserve">, να </w:t>
      </w:r>
      <w:r w:rsidRPr="00C67403">
        <w:rPr>
          <w:rFonts w:cstheme="minorHAnsi"/>
        </w:rPr>
        <w:t>είστε σίγουροι ότι θα τ</w:t>
      </w:r>
      <w:r>
        <w:rPr>
          <w:rFonts w:cstheme="minorHAnsi"/>
        </w:rPr>
        <w:t>ο πληρώ</w:t>
      </w:r>
      <w:r w:rsidRPr="00C67403">
        <w:rPr>
          <w:rFonts w:cstheme="minorHAnsi"/>
        </w:rPr>
        <w:t>σουμε τα επόμενα χρόνια τόσο εμείς όσο και τα παιδιά μας</w:t>
      </w:r>
      <w:r>
        <w:rPr>
          <w:rFonts w:cstheme="minorHAnsi"/>
        </w:rPr>
        <w:t>.</w:t>
      </w:r>
      <w:r w:rsidRPr="00C67403">
        <w:rPr>
          <w:rFonts w:cstheme="minorHAnsi"/>
        </w:rPr>
        <w:t xml:space="preserve"> </w:t>
      </w:r>
    </w:p>
    <w:p w:rsidR="00B0578A" w:rsidRDefault="00B0578A" w:rsidP="003D2023">
      <w:pPr>
        <w:spacing w:line="276" w:lineRule="auto"/>
        <w:ind w:firstLine="851"/>
        <w:jc w:val="both"/>
        <w:rPr>
          <w:rFonts w:cstheme="minorHAnsi"/>
        </w:rPr>
      </w:pPr>
      <w:r>
        <w:rPr>
          <w:rFonts w:cstheme="minorHAnsi"/>
        </w:rPr>
        <w:t xml:space="preserve">Όσον αφορά </w:t>
      </w:r>
      <w:r w:rsidRPr="00C67403">
        <w:rPr>
          <w:rFonts w:cstheme="minorHAnsi"/>
        </w:rPr>
        <w:t>τη συζήτηση για το νομοσχέδιο το οποίο εισήλθε στη Βουλή</w:t>
      </w:r>
      <w:r>
        <w:rPr>
          <w:rFonts w:cstheme="minorHAnsi"/>
        </w:rPr>
        <w:t>, έχω να σας πω τα</w:t>
      </w:r>
      <w:r w:rsidRPr="00C67403">
        <w:rPr>
          <w:rFonts w:cstheme="minorHAnsi"/>
        </w:rPr>
        <w:t xml:space="preserve"> εξής</w:t>
      </w:r>
      <w:r>
        <w:rPr>
          <w:rFonts w:cstheme="minorHAnsi"/>
        </w:rPr>
        <w:t>.</w:t>
      </w:r>
      <w:r w:rsidRPr="00C67403">
        <w:rPr>
          <w:rFonts w:cstheme="minorHAnsi"/>
        </w:rPr>
        <w:t xml:space="preserve"> Για μία ακόμα φορά</w:t>
      </w:r>
      <w:r>
        <w:rPr>
          <w:rFonts w:cstheme="minorHAnsi"/>
        </w:rPr>
        <w:t>,</w:t>
      </w:r>
      <w:r w:rsidRPr="00C67403">
        <w:rPr>
          <w:rFonts w:cstheme="minorHAnsi"/>
        </w:rPr>
        <w:t xml:space="preserve"> έχουμε απλά μια ενσωμάτωση της οδηγιών της Ευρωπαϊκής Ένωσης και για μία ακόμη φορά δεν έχουμε φοροελαφρύνσεις οι οποίες θα καθιστούν τη φοροδιαφυγή μη ελκυστική</w:t>
      </w:r>
      <w:r>
        <w:rPr>
          <w:rFonts w:cstheme="minorHAnsi"/>
        </w:rPr>
        <w:t>,</w:t>
      </w:r>
      <w:r w:rsidRPr="00C67403">
        <w:rPr>
          <w:rFonts w:cstheme="minorHAnsi"/>
        </w:rPr>
        <w:t xml:space="preserve"> γιατί αυτ</w:t>
      </w:r>
      <w:r>
        <w:rPr>
          <w:rFonts w:cstheme="minorHAnsi"/>
        </w:rPr>
        <w:t>ή</w:t>
      </w:r>
      <w:r w:rsidRPr="00C67403">
        <w:rPr>
          <w:rFonts w:cstheme="minorHAnsi"/>
        </w:rPr>
        <w:t xml:space="preserve"> είναι</w:t>
      </w:r>
      <w:r>
        <w:rPr>
          <w:rFonts w:cstheme="minorHAnsi"/>
        </w:rPr>
        <w:t xml:space="preserve"> η</w:t>
      </w:r>
      <w:r w:rsidRPr="00C67403">
        <w:rPr>
          <w:rFonts w:cstheme="minorHAnsi"/>
        </w:rPr>
        <w:t xml:space="preserve"> ουσία</w:t>
      </w:r>
      <w:r>
        <w:rPr>
          <w:rFonts w:cstheme="minorHAnsi"/>
        </w:rPr>
        <w:t xml:space="preserve"> σε</w:t>
      </w:r>
      <w:r w:rsidRPr="00C67403">
        <w:rPr>
          <w:rFonts w:cstheme="minorHAnsi"/>
        </w:rPr>
        <w:t xml:space="preserve"> ένα φορολογικό νομοσχέδιο</w:t>
      </w:r>
      <w:r>
        <w:rPr>
          <w:rFonts w:cstheme="minorHAnsi"/>
        </w:rPr>
        <w:t>. Η φοροδιαφυγή καθίσταται μη</w:t>
      </w:r>
      <w:r w:rsidRPr="00C67403">
        <w:rPr>
          <w:rFonts w:cstheme="minorHAnsi"/>
        </w:rPr>
        <w:t xml:space="preserve"> ελκυστική</w:t>
      </w:r>
      <w:r>
        <w:rPr>
          <w:rFonts w:cstheme="minorHAnsi"/>
        </w:rPr>
        <w:t>,</w:t>
      </w:r>
      <w:r w:rsidRPr="00C67403">
        <w:rPr>
          <w:rFonts w:cstheme="minorHAnsi"/>
        </w:rPr>
        <w:t xml:space="preserve"> όταν οι εμπλεκόμενοι δεν θέλουν </w:t>
      </w:r>
      <w:r>
        <w:rPr>
          <w:rFonts w:cstheme="minorHAnsi"/>
        </w:rPr>
        <w:t>να φοροδιαφ</w:t>
      </w:r>
      <w:r w:rsidRPr="00C67403">
        <w:rPr>
          <w:rFonts w:cstheme="minorHAnsi"/>
        </w:rPr>
        <w:t>ύγουν</w:t>
      </w:r>
      <w:r>
        <w:rPr>
          <w:rFonts w:cstheme="minorHAnsi"/>
        </w:rPr>
        <w:t>.</w:t>
      </w:r>
      <w:r w:rsidRPr="00C67403">
        <w:rPr>
          <w:rFonts w:cstheme="minorHAnsi"/>
        </w:rPr>
        <w:t xml:space="preserve"> Από εκεί και πέρα τα όποια κατασταλτικά μέτρα</w:t>
      </w:r>
      <w:r>
        <w:rPr>
          <w:rFonts w:cstheme="minorHAnsi"/>
        </w:rPr>
        <w:t>,</w:t>
      </w:r>
      <w:r w:rsidRPr="00C67403">
        <w:rPr>
          <w:rFonts w:cstheme="minorHAnsi"/>
        </w:rPr>
        <w:t xml:space="preserve"> γνωρίζετε ότι είναι επίπονα και δύσκολα</w:t>
      </w:r>
      <w:r>
        <w:rPr>
          <w:rFonts w:cstheme="minorHAnsi"/>
        </w:rPr>
        <w:t>.</w:t>
      </w:r>
      <w:r w:rsidRPr="00C67403">
        <w:rPr>
          <w:rFonts w:cstheme="minorHAnsi"/>
        </w:rPr>
        <w:t xml:space="preserve"> </w:t>
      </w:r>
    </w:p>
    <w:p w:rsidR="00B0578A" w:rsidRDefault="00B0578A" w:rsidP="003D2023">
      <w:pPr>
        <w:spacing w:line="276" w:lineRule="auto"/>
        <w:ind w:firstLine="851"/>
        <w:jc w:val="both"/>
        <w:rPr>
          <w:rFonts w:cstheme="minorHAnsi"/>
        </w:rPr>
      </w:pPr>
      <w:r w:rsidRPr="00C67403">
        <w:rPr>
          <w:rFonts w:cstheme="minorHAnsi"/>
        </w:rPr>
        <w:t>Πάμε στην ουσία τώρα</w:t>
      </w:r>
      <w:r>
        <w:rPr>
          <w:rFonts w:cstheme="minorHAnsi"/>
        </w:rPr>
        <w:t>.</w:t>
      </w:r>
      <w:r w:rsidRPr="00C67403">
        <w:rPr>
          <w:rFonts w:cstheme="minorHAnsi"/>
        </w:rPr>
        <w:t xml:space="preserve"> Διαβάζο</w:t>
      </w:r>
      <w:r>
        <w:rPr>
          <w:rFonts w:cstheme="minorHAnsi"/>
        </w:rPr>
        <w:t>ντας τον τίτλο</w:t>
      </w:r>
      <w:r w:rsidRPr="00C67403">
        <w:rPr>
          <w:rFonts w:cstheme="minorHAnsi"/>
        </w:rPr>
        <w:t xml:space="preserve"> του νομοσχεδίου καταλαβαίνει κανείς</w:t>
      </w:r>
      <w:r>
        <w:rPr>
          <w:rFonts w:cstheme="minorHAnsi"/>
        </w:rPr>
        <w:t>, ότι η ΑΑΔΕ ή</w:t>
      </w:r>
      <w:r w:rsidRPr="00C67403">
        <w:rPr>
          <w:rFonts w:cstheme="minorHAnsi"/>
        </w:rPr>
        <w:t xml:space="preserve"> οποιαδήποτε φορολογική αρχή στο μέλλον</w:t>
      </w:r>
      <w:r>
        <w:rPr>
          <w:rFonts w:cstheme="minorHAnsi"/>
        </w:rPr>
        <w:t>,</w:t>
      </w:r>
      <w:r w:rsidRPr="00C67403">
        <w:rPr>
          <w:rFonts w:cstheme="minorHAnsi"/>
        </w:rPr>
        <w:t xml:space="preserve"> θα μπορε</w:t>
      </w:r>
      <w:r>
        <w:rPr>
          <w:rFonts w:cstheme="minorHAnsi"/>
        </w:rPr>
        <w:t>ί</w:t>
      </w:r>
      <w:r w:rsidRPr="00C67403">
        <w:rPr>
          <w:rFonts w:cstheme="minorHAnsi"/>
        </w:rPr>
        <w:t xml:space="preserve"> να συνεργά</w:t>
      </w:r>
      <w:r>
        <w:rPr>
          <w:rFonts w:cstheme="minorHAnsi"/>
        </w:rPr>
        <w:t>ζεται</w:t>
      </w:r>
      <w:r w:rsidRPr="00C67403">
        <w:rPr>
          <w:rFonts w:cstheme="minorHAnsi"/>
        </w:rPr>
        <w:t xml:space="preserve"> σε διοικητικό επίπεδο με οποιαδήποτε νομική οντότητα</w:t>
      </w:r>
      <w:r>
        <w:rPr>
          <w:rFonts w:cstheme="minorHAnsi"/>
        </w:rPr>
        <w:t>,</w:t>
      </w:r>
      <w:r w:rsidRPr="00C67403">
        <w:rPr>
          <w:rFonts w:cstheme="minorHAnsi"/>
        </w:rPr>
        <w:t xml:space="preserve"> είτε αυτή είναι τράπεζα είτε είναι μία οποιαδήποτε εταιρία που μέσω πλατφόρμας δέχεται συναλλαγές από πελάτες</w:t>
      </w:r>
      <w:r>
        <w:rPr>
          <w:rFonts w:cstheme="minorHAnsi"/>
        </w:rPr>
        <w:t>,</w:t>
      </w:r>
      <w:r w:rsidRPr="00C67403">
        <w:rPr>
          <w:rFonts w:cstheme="minorHAnsi"/>
        </w:rPr>
        <w:t xml:space="preserve"> προκειμένου να ανταλλάσσο</w:t>
      </w:r>
      <w:r>
        <w:rPr>
          <w:rFonts w:cstheme="minorHAnsi"/>
        </w:rPr>
        <w:t>νται</w:t>
      </w:r>
      <w:r w:rsidRPr="00C67403">
        <w:rPr>
          <w:rFonts w:cstheme="minorHAnsi"/>
        </w:rPr>
        <w:t xml:space="preserve"> πληροφορίες που αφορ</w:t>
      </w:r>
      <w:r>
        <w:rPr>
          <w:rFonts w:cstheme="minorHAnsi"/>
        </w:rPr>
        <w:t xml:space="preserve">ούν συναλλαγές των πολιτών και </w:t>
      </w:r>
      <w:r w:rsidRPr="00C67403">
        <w:rPr>
          <w:rFonts w:cstheme="minorHAnsi"/>
        </w:rPr>
        <w:t xml:space="preserve"> οικονομικά δεδομένα αυτών</w:t>
      </w:r>
      <w:r>
        <w:rPr>
          <w:rFonts w:cstheme="minorHAnsi"/>
        </w:rPr>
        <w:t>.</w:t>
      </w:r>
      <w:r w:rsidRPr="00C67403">
        <w:rPr>
          <w:rFonts w:cstheme="minorHAnsi"/>
        </w:rPr>
        <w:t xml:space="preserve"> Εδώ θα </w:t>
      </w:r>
      <w:r>
        <w:rPr>
          <w:rFonts w:cstheme="minorHAnsi"/>
        </w:rPr>
        <w:t xml:space="preserve">πρέπει να </w:t>
      </w:r>
      <w:r w:rsidRPr="00C67403">
        <w:rPr>
          <w:rFonts w:cstheme="minorHAnsi"/>
        </w:rPr>
        <w:t>σταθούμε λίγο</w:t>
      </w:r>
      <w:r>
        <w:rPr>
          <w:rFonts w:cstheme="minorHAnsi"/>
        </w:rPr>
        <w:t>,</w:t>
      </w:r>
      <w:r w:rsidRPr="00C67403">
        <w:rPr>
          <w:rFonts w:cstheme="minorHAnsi"/>
        </w:rPr>
        <w:t xml:space="preserve"> να το δούμε πιο προσεκτικά</w:t>
      </w:r>
      <w:r>
        <w:rPr>
          <w:rFonts w:cstheme="minorHAnsi"/>
        </w:rPr>
        <w:t>.</w:t>
      </w:r>
      <w:r w:rsidRPr="00C67403">
        <w:rPr>
          <w:rFonts w:cstheme="minorHAnsi"/>
        </w:rPr>
        <w:t xml:space="preserve"> Πρόκειται για μία κίνηση η οποία</w:t>
      </w:r>
      <w:r>
        <w:rPr>
          <w:rFonts w:cstheme="minorHAnsi"/>
        </w:rPr>
        <w:t>,</w:t>
      </w:r>
      <w:r w:rsidRPr="00C67403">
        <w:rPr>
          <w:rFonts w:cstheme="minorHAnsi"/>
        </w:rPr>
        <w:t xml:space="preserve"> κατά τη γνώμη </w:t>
      </w:r>
      <w:r>
        <w:rPr>
          <w:rFonts w:cstheme="minorHAnsi"/>
        </w:rPr>
        <w:t>μας,</w:t>
      </w:r>
      <w:r w:rsidRPr="00C67403">
        <w:rPr>
          <w:rFonts w:cstheme="minorHAnsi"/>
        </w:rPr>
        <w:t xml:space="preserve"> δήθεν θα πατάξει το ξέπλυμα βρώμικου χρήματος και θα εκμηδενίσει το οικονομικό έγκλημα</w:t>
      </w:r>
      <w:r>
        <w:rPr>
          <w:rFonts w:cstheme="minorHAnsi"/>
        </w:rPr>
        <w:t>.</w:t>
      </w:r>
      <w:r w:rsidRPr="00C67403">
        <w:rPr>
          <w:rFonts w:cstheme="minorHAnsi"/>
        </w:rPr>
        <w:t xml:space="preserve"> Μελετώντας το νομοσχέδιο</w:t>
      </w:r>
      <w:r>
        <w:rPr>
          <w:rFonts w:cstheme="minorHAnsi"/>
        </w:rPr>
        <w:t>,</w:t>
      </w:r>
      <w:r w:rsidRPr="00C67403">
        <w:rPr>
          <w:rFonts w:cstheme="minorHAnsi"/>
        </w:rPr>
        <w:t xml:space="preserve"> βλέπουμε ότι επιχειρείται μια συνεργασία των φορολογικών αρχών</w:t>
      </w:r>
      <w:r>
        <w:rPr>
          <w:rFonts w:cstheme="minorHAnsi"/>
        </w:rPr>
        <w:t>, σ</w:t>
      </w:r>
      <w:r w:rsidRPr="00C67403">
        <w:rPr>
          <w:rFonts w:cstheme="minorHAnsi"/>
        </w:rPr>
        <w:t xml:space="preserve">την προκειμένη περίπτωση της </w:t>
      </w:r>
      <w:r>
        <w:rPr>
          <w:rFonts w:cstheme="minorHAnsi"/>
        </w:rPr>
        <w:t>ΑΑΔΕ,</w:t>
      </w:r>
      <w:r w:rsidRPr="00C67403">
        <w:rPr>
          <w:rFonts w:cstheme="minorHAnsi"/>
        </w:rPr>
        <w:t xml:space="preserve"> με πιστωτικά ιδρύματα και εταιρείες εκμετάλλευσης ηλεκτρονικών πλατφορμών</w:t>
      </w:r>
      <w:r>
        <w:rPr>
          <w:rFonts w:cstheme="minorHAnsi"/>
        </w:rPr>
        <w:t>,</w:t>
      </w:r>
      <w:r w:rsidRPr="00C67403">
        <w:rPr>
          <w:rFonts w:cstheme="minorHAnsi"/>
        </w:rPr>
        <w:t xml:space="preserve"> οι οποίες πλέον θα μπορούν να ανταλλάσσουν πληροφορίες σχετικά με τους πελάτες </w:t>
      </w:r>
      <w:r>
        <w:rPr>
          <w:rFonts w:cstheme="minorHAnsi"/>
        </w:rPr>
        <w:t>τους,</w:t>
      </w:r>
      <w:r w:rsidRPr="00C67403">
        <w:rPr>
          <w:rFonts w:cstheme="minorHAnsi"/>
        </w:rPr>
        <w:t xml:space="preserve"> είτε αυτοί είναι φυσικά πρόσωπα είτε επιχειρήσεις νομικά πρόσωπα</w:t>
      </w:r>
      <w:r>
        <w:rPr>
          <w:rFonts w:cstheme="minorHAnsi"/>
        </w:rPr>
        <w:t>, ξεχειλ</w:t>
      </w:r>
      <w:r w:rsidRPr="00C67403">
        <w:rPr>
          <w:rFonts w:cstheme="minorHAnsi"/>
        </w:rPr>
        <w:t>ώνοντας αρκετά τόσο τον κανονισμό περί προστασίας προσωπικών δεδομένων όσο και τον ν</w:t>
      </w:r>
      <w:r>
        <w:rPr>
          <w:rFonts w:cstheme="minorHAnsi"/>
        </w:rPr>
        <w:t>.</w:t>
      </w:r>
      <w:r w:rsidRPr="00C67403">
        <w:rPr>
          <w:rFonts w:cstheme="minorHAnsi"/>
        </w:rPr>
        <w:t>4624</w:t>
      </w:r>
      <w:r>
        <w:rPr>
          <w:rFonts w:cstheme="minorHAnsi"/>
        </w:rPr>
        <w:t>/</w:t>
      </w:r>
      <w:r w:rsidRPr="00C67403">
        <w:rPr>
          <w:rFonts w:cstheme="minorHAnsi"/>
        </w:rPr>
        <w:t>2019</w:t>
      </w:r>
      <w:r>
        <w:rPr>
          <w:rFonts w:cstheme="minorHAnsi"/>
        </w:rPr>
        <w:t>.</w:t>
      </w:r>
      <w:r w:rsidRPr="00C67403">
        <w:rPr>
          <w:rFonts w:cstheme="minorHAnsi"/>
        </w:rPr>
        <w:t xml:space="preserve"> </w:t>
      </w:r>
    </w:p>
    <w:p w:rsidR="00B0578A" w:rsidRDefault="00B0578A" w:rsidP="003D2023">
      <w:pPr>
        <w:spacing w:line="276" w:lineRule="auto"/>
        <w:ind w:firstLine="851"/>
        <w:jc w:val="both"/>
        <w:rPr>
          <w:rFonts w:cstheme="minorHAnsi"/>
        </w:rPr>
      </w:pPr>
      <w:r w:rsidRPr="00C67403">
        <w:rPr>
          <w:rFonts w:cstheme="minorHAnsi"/>
        </w:rPr>
        <w:t>Το επιτελικό κράτος το οποίο διαφημίζετ</w:t>
      </w:r>
      <w:r>
        <w:rPr>
          <w:rFonts w:cstheme="minorHAnsi"/>
        </w:rPr>
        <w:t>ε,</w:t>
      </w:r>
      <w:r w:rsidRPr="00C67403">
        <w:rPr>
          <w:rFonts w:cstheme="minorHAnsi"/>
        </w:rPr>
        <w:t xml:space="preserve"> αδυνατεί να φέρει εις πέρας τις συνταγματικές του υποχρεώσεις απέναντι στους πολίτες και προσπαθεί να μοιράσει τον όγκο εργασιών του σε ανεξάρτητες αρχές</w:t>
      </w:r>
      <w:r>
        <w:rPr>
          <w:rFonts w:cstheme="minorHAnsi"/>
        </w:rPr>
        <w:t>,</w:t>
      </w:r>
      <w:r w:rsidRPr="00C67403">
        <w:rPr>
          <w:rFonts w:cstheme="minorHAnsi"/>
        </w:rPr>
        <w:t xml:space="preserve"> οι οποίες εκ του αποτελέσματος τις περισσότερες φορές και αυτές με τη σειρά τους αποτυγχάνουν</w:t>
      </w:r>
      <w:r>
        <w:rPr>
          <w:rFonts w:cstheme="minorHAnsi"/>
        </w:rPr>
        <w:t>.</w:t>
      </w:r>
      <w:r w:rsidRPr="00C67403">
        <w:rPr>
          <w:rFonts w:cstheme="minorHAnsi"/>
        </w:rPr>
        <w:t xml:space="preserve"> Το κράτος στη δική μας περίπτωση</w:t>
      </w:r>
      <w:r>
        <w:rPr>
          <w:rFonts w:cstheme="minorHAnsi"/>
        </w:rPr>
        <w:t>,</w:t>
      </w:r>
      <w:r w:rsidRPr="00C67403">
        <w:rPr>
          <w:rFonts w:cstheme="minorHAnsi"/>
        </w:rPr>
        <w:t xml:space="preserve"> έχει παραδώσει τεράστιες ελευθερίες στα πιστωτικά ιδρύματα</w:t>
      </w:r>
      <w:r>
        <w:rPr>
          <w:rFonts w:cstheme="minorHAnsi"/>
        </w:rPr>
        <w:t>,</w:t>
      </w:r>
      <w:r w:rsidRPr="00C67403">
        <w:rPr>
          <w:rFonts w:cstheme="minorHAnsi"/>
        </w:rPr>
        <w:t xml:space="preserve"> τα οποία ασκούν εποπτεί</w:t>
      </w:r>
      <w:r>
        <w:rPr>
          <w:rFonts w:cstheme="minorHAnsi"/>
        </w:rPr>
        <w:t>ε</w:t>
      </w:r>
      <w:r w:rsidRPr="00C67403">
        <w:rPr>
          <w:rFonts w:cstheme="minorHAnsi"/>
        </w:rPr>
        <w:t>ς και ελέγχους σε πολίτες και επιχειρήσεις</w:t>
      </w:r>
      <w:r>
        <w:rPr>
          <w:rFonts w:cstheme="minorHAnsi"/>
        </w:rPr>
        <w:t>, δρώ</w:t>
      </w:r>
      <w:r w:rsidRPr="00C67403">
        <w:rPr>
          <w:rFonts w:cstheme="minorHAnsi"/>
        </w:rPr>
        <w:t>ντας τις περισσότερες φορές καταχρηστικά</w:t>
      </w:r>
      <w:r>
        <w:rPr>
          <w:rFonts w:cstheme="minorHAnsi"/>
        </w:rPr>
        <w:t>.</w:t>
      </w:r>
      <w:r w:rsidRPr="00C67403">
        <w:rPr>
          <w:rFonts w:cstheme="minorHAnsi"/>
        </w:rPr>
        <w:t xml:space="preserve"> </w:t>
      </w:r>
    </w:p>
    <w:p w:rsidR="00B0578A" w:rsidRDefault="00B0578A" w:rsidP="003D2023">
      <w:pPr>
        <w:spacing w:line="276" w:lineRule="auto"/>
        <w:ind w:firstLine="851"/>
        <w:jc w:val="both"/>
        <w:rPr>
          <w:rFonts w:cstheme="minorHAnsi"/>
        </w:rPr>
      </w:pPr>
      <w:r w:rsidRPr="00C67403">
        <w:rPr>
          <w:rFonts w:cstheme="minorHAnsi"/>
        </w:rPr>
        <w:t>Εν κατακλείδι</w:t>
      </w:r>
      <w:r>
        <w:rPr>
          <w:rFonts w:cstheme="minorHAnsi"/>
        </w:rPr>
        <w:t>,</w:t>
      </w:r>
      <w:r w:rsidRPr="00C67403">
        <w:rPr>
          <w:rFonts w:cstheme="minorHAnsi"/>
        </w:rPr>
        <w:t xml:space="preserve"> το κόμμα μας σε όλη τη διάρκεια της προηγούμενης κοινοβουλευτικής περιόδου αλλά και στις προγραμματικές δηλώσεις</w:t>
      </w:r>
      <w:r>
        <w:rPr>
          <w:rFonts w:cstheme="minorHAnsi"/>
        </w:rPr>
        <w:t>,</w:t>
      </w:r>
      <w:r w:rsidRPr="00C67403">
        <w:rPr>
          <w:rFonts w:cstheme="minorHAnsi"/>
        </w:rPr>
        <w:t xml:space="preserve"> αλλά και στη συζήτηση </w:t>
      </w:r>
      <w:r w:rsidRPr="00C67403">
        <w:rPr>
          <w:rFonts w:cstheme="minorHAnsi"/>
        </w:rPr>
        <w:lastRenderedPageBreak/>
        <w:t>που κάναμε τον Ιούλιο για το πρώτο φορολογικό νομοσχέδιο</w:t>
      </w:r>
      <w:r>
        <w:rPr>
          <w:rFonts w:cstheme="minorHAnsi"/>
        </w:rPr>
        <w:t>,</w:t>
      </w:r>
      <w:r w:rsidRPr="00C67403">
        <w:rPr>
          <w:rFonts w:cstheme="minorHAnsi"/>
        </w:rPr>
        <w:t xml:space="preserve"> το οποίο η παρούσα κυβέρνηση έφερε</w:t>
      </w:r>
      <w:r>
        <w:rPr>
          <w:rFonts w:cstheme="minorHAnsi"/>
        </w:rPr>
        <w:t>,</w:t>
      </w:r>
      <w:r w:rsidRPr="00C67403">
        <w:rPr>
          <w:rFonts w:cstheme="minorHAnsi"/>
        </w:rPr>
        <w:t xml:space="preserve"> έχει καταθέσει συγκεκριμένες προτάσεις σχετικά με τη φοροδιαφυγή</w:t>
      </w:r>
      <w:r>
        <w:rPr>
          <w:rFonts w:cstheme="minorHAnsi"/>
        </w:rPr>
        <w:t>,</w:t>
      </w:r>
      <w:r w:rsidRPr="00C67403">
        <w:rPr>
          <w:rFonts w:cstheme="minorHAnsi"/>
        </w:rPr>
        <w:t xml:space="preserve"> τους συντελεστές φορολόγησης</w:t>
      </w:r>
      <w:r>
        <w:rPr>
          <w:rFonts w:cstheme="minorHAnsi"/>
        </w:rPr>
        <w:t>.</w:t>
      </w:r>
      <w:r w:rsidRPr="00C67403">
        <w:rPr>
          <w:rFonts w:cstheme="minorHAnsi"/>
        </w:rPr>
        <w:t xml:space="preserve"> Είναι γνωστό ότι είμαστε οπαδοί του γραμμικού </w:t>
      </w:r>
      <w:r>
        <w:rPr>
          <w:rFonts w:cstheme="minorHAnsi"/>
        </w:rPr>
        <w:t>φό</w:t>
      </w:r>
      <w:r w:rsidRPr="00C67403">
        <w:rPr>
          <w:rFonts w:cstheme="minorHAnsi"/>
        </w:rPr>
        <w:t>ρου</w:t>
      </w:r>
      <w:r>
        <w:rPr>
          <w:rFonts w:cstheme="minorHAnsi"/>
        </w:rPr>
        <w:t xml:space="preserve">, του </w:t>
      </w:r>
      <w:r>
        <w:rPr>
          <w:rFonts w:cstheme="minorHAnsi"/>
          <w:lang w:val="en-US"/>
        </w:rPr>
        <w:t>flat</w:t>
      </w:r>
      <w:r w:rsidRPr="00F813CE">
        <w:rPr>
          <w:rFonts w:cstheme="minorHAnsi"/>
        </w:rPr>
        <w:t xml:space="preserve"> </w:t>
      </w:r>
      <w:r>
        <w:rPr>
          <w:rFonts w:cstheme="minorHAnsi"/>
          <w:lang w:val="en-US"/>
        </w:rPr>
        <w:t>tax</w:t>
      </w:r>
      <w:r w:rsidRPr="00F813CE">
        <w:rPr>
          <w:rFonts w:cstheme="minorHAnsi"/>
        </w:rPr>
        <w:t>,</w:t>
      </w:r>
      <w:r w:rsidRPr="00C67403">
        <w:rPr>
          <w:rFonts w:cstheme="minorHAnsi"/>
        </w:rPr>
        <w:t xml:space="preserve"> τόσο σε επιχειρήσεις όσο και σε φυσικά πρόσωπα</w:t>
      </w:r>
      <w:r>
        <w:rPr>
          <w:rFonts w:cstheme="minorHAnsi"/>
        </w:rPr>
        <w:t>,</w:t>
      </w:r>
      <w:r w:rsidRPr="00C67403">
        <w:rPr>
          <w:rFonts w:cstheme="minorHAnsi"/>
        </w:rPr>
        <w:t xml:space="preserve"> κάτι το οποίο δεν αποτυπώνεται στο παρόν νομοσχέδιο</w:t>
      </w:r>
      <w:r>
        <w:rPr>
          <w:rFonts w:cstheme="minorHAnsi"/>
        </w:rPr>
        <w:t>.</w:t>
      </w:r>
      <w:r w:rsidRPr="00C67403">
        <w:rPr>
          <w:rFonts w:cstheme="minorHAnsi"/>
        </w:rPr>
        <w:t xml:space="preserve"> Τέλος</w:t>
      </w:r>
      <w:r>
        <w:rPr>
          <w:rFonts w:cstheme="minorHAnsi"/>
        </w:rPr>
        <w:t>,</w:t>
      </w:r>
      <w:r w:rsidRPr="00C67403">
        <w:rPr>
          <w:rFonts w:cstheme="minorHAnsi"/>
        </w:rPr>
        <w:t xml:space="preserve"> θεωρού</w:t>
      </w:r>
      <w:r>
        <w:rPr>
          <w:rFonts w:cstheme="minorHAnsi"/>
        </w:rPr>
        <w:t>με</w:t>
      </w:r>
      <w:r w:rsidRPr="00C67403">
        <w:rPr>
          <w:rFonts w:cstheme="minorHAnsi"/>
        </w:rPr>
        <w:t xml:space="preserve"> ότι ο υπέρ</w:t>
      </w:r>
      <w:r>
        <w:rPr>
          <w:rFonts w:cstheme="minorHAnsi"/>
        </w:rPr>
        <w:t>μετρ</w:t>
      </w:r>
      <w:r w:rsidRPr="00C67403">
        <w:rPr>
          <w:rFonts w:cstheme="minorHAnsi"/>
        </w:rPr>
        <w:t>ος έλεγχος και η εποπτεία των πιστωτικών ιδρυμάτων απέναντι στους πολίτες</w:t>
      </w:r>
      <w:r>
        <w:rPr>
          <w:rFonts w:cstheme="minorHAnsi"/>
        </w:rPr>
        <w:t>,</w:t>
      </w:r>
      <w:r w:rsidRPr="00C67403">
        <w:rPr>
          <w:rFonts w:cstheme="minorHAnsi"/>
        </w:rPr>
        <w:t xml:space="preserve"> έχει λάβει τέτοιες διαστάσεις</w:t>
      </w:r>
      <w:r>
        <w:rPr>
          <w:rFonts w:cstheme="minorHAnsi"/>
        </w:rPr>
        <w:t xml:space="preserve"> που</w:t>
      </w:r>
      <w:r w:rsidRPr="00C67403">
        <w:rPr>
          <w:rFonts w:cstheme="minorHAnsi"/>
        </w:rPr>
        <w:t xml:space="preserve"> θεμελιώδη δικαιώματα των πο</w:t>
      </w:r>
      <w:r>
        <w:rPr>
          <w:rFonts w:cstheme="minorHAnsi"/>
        </w:rPr>
        <w:t>λιτών καταπατούνται ή καταστέλλον</w:t>
      </w:r>
      <w:r w:rsidRPr="00C67403">
        <w:rPr>
          <w:rFonts w:cstheme="minorHAnsi"/>
        </w:rPr>
        <w:t>ται</w:t>
      </w:r>
      <w:r>
        <w:rPr>
          <w:rFonts w:cstheme="minorHAnsi"/>
        </w:rPr>
        <w:t>.</w:t>
      </w:r>
      <w:r w:rsidRPr="00C67403">
        <w:rPr>
          <w:rFonts w:cstheme="minorHAnsi"/>
        </w:rPr>
        <w:t xml:space="preserve"> </w:t>
      </w:r>
    </w:p>
    <w:p w:rsidR="00B0578A" w:rsidRPr="00C606F7" w:rsidRDefault="00B0578A" w:rsidP="003D2023">
      <w:pPr>
        <w:spacing w:line="276" w:lineRule="auto"/>
        <w:ind w:firstLine="851"/>
        <w:jc w:val="both"/>
        <w:rPr>
          <w:rFonts w:cstheme="minorHAnsi"/>
        </w:rPr>
      </w:pPr>
      <w:r w:rsidRPr="00F813CE">
        <w:rPr>
          <w:rFonts w:cstheme="minorHAnsi"/>
          <w:b/>
        </w:rPr>
        <w:t>ΑΠΟΣΤΟΛΟΣ ΒΕΣΥΡΟΠΟΥΛΟΣ</w:t>
      </w:r>
      <w:r>
        <w:rPr>
          <w:rFonts w:cstheme="minorHAnsi"/>
          <w:b/>
        </w:rPr>
        <w:t xml:space="preserve"> </w:t>
      </w:r>
      <w:r w:rsidRPr="00F813CE">
        <w:rPr>
          <w:rFonts w:cstheme="minorHAnsi"/>
          <w:b/>
        </w:rPr>
        <w:t>(Πρόεδρος της Επιτροπής)</w:t>
      </w:r>
      <w:r>
        <w:rPr>
          <w:rFonts w:cstheme="minorHAnsi"/>
        </w:rPr>
        <w:t xml:space="preserve">: Το λόγο έχει ο κ. </w:t>
      </w:r>
      <w:proofErr w:type="spellStart"/>
      <w:r>
        <w:rPr>
          <w:rFonts w:cstheme="minorHAnsi"/>
        </w:rPr>
        <w:t>Βορύλλας</w:t>
      </w:r>
      <w:proofErr w:type="spellEnd"/>
      <w:r>
        <w:rPr>
          <w:rFonts w:cstheme="minorHAnsi"/>
        </w:rPr>
        <w:t>.</w:t>
      </w:r>
    </w:p>
    <w:p w:rsidR="00B0578A" w:rsidRDefault="00B0578A" w:rsidP="003D2023">
      <w:pPr>
        <w:spacing w:line="276" w:lineRule="auto"/>
        <w:jc w:val="both"/>
        <w:rPr>
          <w:rFonts w:cstheme="minorHAnsi"/>
        </w:rPr>
      </w:pPr>
      <w:r>
        <w:rPr>
          <w:rFonts w:cstheme="minorHAnsi"/>
        </w:rPr>
        <w:tab/>
      </w:r>
      <w:r w:rsidRPr="003931C1">
        <w:rPr>
          <w:rFonts w:cstheme="minorHAnsi"/>
          <w:b/>
        </w:rPr>
        <w:t>ΑΝΔΡΕΑΣ ΒΟΡΡΥΛΑΣ (Ειδικός Αγορητής της Κ.Ο. «ΔΗΜΟΚΡΑΤΙΚΟ ΠΑΤΡΙΩΤΙΚΟ ΚΙΝΗΜΑ ‘’ΝΙΚΗ’’»):</w:t>
      </w:r>
      <w:r>
        <w:rPr>
          <w:rFonts w:cstheme="minorHAnsi"/>
        </w:rPr>
        <w:t xml:space="preserve"> Ευχαριστώ</w:t>
      </w:r>
      <w:r w:rsidRPr="003931C1">
        <w:rPr>
          <w:rFonts w:cstheme="minorHAnsi"/>
        </w:rPr>
        <w:t>. Κυρίες και κύριοι συνάδελφοι</w:t>
      </w:r>
      <w:r>
        <w:rPr>
          <w:rFonts w:cstheme="minorHAnsi"/>
        </w:rPr>
        <w:t>, κύριε Π</w:t>
      </w:r>
      <w:r w:rsidRPr="003931C1">
        <w:rPr>
          <w:rFonts w:cstheme="minorHAnsi"/>
        </w:rPr>
        <w:t>ρόεδρε</w:t>
      </w:r>
      <w:r>
        <w:rPr>
          <w:rFonts w:cstheme="minorHAnsi"/>
        </w:rPr>
        <w:t>, κύριε Υ</w:t>
      </w:r>
      <w:r w:rsidRPr="003931C1">
        <w:rPr>
          <w:rFonts w:cstheme="minorHAnsi"/>
        </w:rPr>
        <w:t>πουργέ</w:t>
      </w:r>
      <w:r>
        <w:rPr>
          <w:rFonts w:cstheme="minorHAnsi"/>
        </w:rPr>
        <w:t>,</w:t>
      </w:r>
      <w:r w:rsidRPr="003931C1">
        <w:rPr>
          <w:rFonts w:cstheme="minorHAnsi"/>
        </w:rPr>
        <w:t xml:space="preserve"> </w:t>
      </w:r>
      <w:r>
        <w:rPr>
          <w:rFonts w:cstheme="minorHAnsi"/>
        </w:rPr>
        <w:t>έχουμε μπροστά</w:t>
      </w:r>
      <w:r w:rsidRPr="003931C1">
        <w:rPr>
          <w:rFonts w:cstheme="minorHAnsi"/>
        </w:rPr>
        <w:t xml:space="preserve"> μας ένα υπό συζήτηση νομοσχέδιο που περιλαμβάνει δύο άξια λόγου</w:t>
      </w:r>
      <w:r>
        <w:rPr>
          <w:rFonts w:cstheme="minorHAnsi"/>
        </w:rPr>
        <w:t>,</w:t>
      </w:r>
      <w:r w:rsidRPr="003931C1">
        <w:rPr>
          <w:rFonts w:cstheme="minorHAnsi"/>
        </w:rPr>
        <w:t xml:space="preserve"> αλλά πολύ διαφορετικά μεταξύ </w:t>
      </w:r>
      <w:r>
        <w:rPr>
          <w:rFonts w:cstheme="minorHAnsi"/>
        </w:rPr>
        <w:t>τους, ζη</w:t>
      </w:r>
      <w:r w:rsidRPr="003931C1">
        <w:rPr>
          <w:rFonts w:cstheme="minorHAnsi"/>
        </w:rPr>
        <w:t>τήματα</w:t>
      </w:r>
      <w:r>
        <w:rPr>
          <w:rFonts w:cstheme="minorHAnsi"/>
        </w:rPr>
        <w:t>. Το ένα</w:t>
      </w:r>
      <w:r w:rsidRPr="003931C1">
        <w:rPr>
          <w:rFonts w:cstheme="minorHAnsi"/>
        </w:rPr>
        <w:t xml:space="preserve"> ζήτημα είναι η ενσωμάτωση στο </w:t>
      </w:r>
      <w:r>
        <w:rPr>
          <w:rFonts w:cstheme="minorHAnsi"/>
        </w:rPr>
        <w:t>ελληνικό δίκαιο της κοινοτικής Ο</w:t>
      </w:r>
      <w:r w:rsidRPr="003931C1">
        <w:rPr>
          <w:rFonts w:cstheme="minorHAnsi"/>
        </w:rPr>
        <w:t>δηγ</w:t>
      </w:r>
      <w:r>
        <w:rPr>
          <w:rFonts w:cstheme="minorHAnsi"/>
        </w:rPr>
        <w:t>ίας της Ευρωπαϊκής Έ</w:t>
      </w:r>
      <w:r w:rsidRPr="003931C1">
        <w:rPr>
          <w:rFonts w:cstheme="minorHAnsi"/>
        </w:rPr>
        <w:t xml:space="preserve">νωσης </w:t>
      </w:r>
      <w:r>
        <w:rPr>
          <w:rFonts w:cstheme="minorHAnsi"/>
        </w:rPr>
        <w:t>221/514, μια,</w:t>
      </w:r>
      <w:r w:rsidRPr="003931C1">
        <w:rPr>
          <w:rFonts w:cstheme="minorHAnsi"/>
        </w:rPr>
        <w:t xml:space="preserve"> δηλαδή</w:t>
      </w:r>
      <w:r>
        <w:rPr>
          <w:rFonts w:cstheme="minorHAnsi"/>
        </w:rPr>
        <w:t>,</w:t>
      </w:r>
      <w:r w:rsidRPr="003931C1">
        <w:rPr>
          <w:rFonts w:cstheme="minorHAnsi"/>
        </w:rPr>
        <w:t xml:space="preserve"> υποχρέωση της πολιτεία</w:t>
      </w:r>
      <w:r>
        <w:rPr>
          <w:rFonts w:cstheme="minorHAnsi"/>
        </w:rPr>
        <w:t>ς απέναντι στο κοινοτικό δίκαιο</w:t>
      </w:r>
      <w:r w:rsidRPr="003931C1">
        <w:rPr>
          <w:rFonts w:cstheme="minorHAnsi"/>
        </w:rPr>
        <w:t>. Το άλλο είναι η είσοδο</w:t>
      </w:r>
      <w:r>
        <w:rPr>
          <w:rFonts w:cstheme="minorHAnsi"/>
        </w:rPr>
        <w:t>ς από το παράθυρο των άρθρων 30 - 35 τα οποία δεν τέθηκαν καν στη</w:t>
      </w:r>
      <w:r w:rsidRPr="003931C1">
        <w:rPr>
          <w:rFonts w:cstheme="minorHAnsi"/>
        </w:rPr>
        <w:t xml:space="preserve"> δημόσια διαβούλευση του νομοσχέδιο</w:t>
      </w:r>
      <w:r>
        <w:rPr>
          <w:rFonts w:cstheme="minorHAnsi"/>
        </w:rPr>
        <w:t>υ</w:t>
      </w:r>
      <w:r w:rsidRPr="003931C1">
        <w:rPr>
          <w:rFonts w:cstheme="minorHAnsi"/>
        </w:rPr>
        <w:t xml:space="preserve"> που έληξε 18 Αυγούστου</w:t>
      </w:r>
      <w:r>
        <w:rPr>
          <w:rFonts w:cstheme="minorHAnsi"/>
        </w:rPr>
        <w:t>.</w:t>
      </w:r>
      <w:r w:rsidRPr="003931C1">
        <w:rPr>
          <w:rFonts w:cstheme="minorHAnsi"/>
        </w:rPr>
        <w:t xml:space="preserve"> </w:t>
      </w:r>
      <w:r>
        <w:rPr>
          <w:rFonts w:cstheme="minorHAnsi"/>
        </w:rPr>
        <w:t>Σπουδαιότερο</w:t>
      </w:r>
      <w:r w:rsidRPr="003931C1">
        <w:rPr>
          <w:rFonts w:cstheme="minorHAnsi"/>
        </w:rPr>
        <w:t xml:space="preserve"> σημείο τους είναι ότι οι ρυθμίσ</w:t>
      </w:r>
      <w:r>
        <w:rPr>
          <w:rFonts w:cstheme="minorHAnsi"/>
        </w:rPr>
        <w:t>εις αυτές που αφορούν στο ΤΑΙΠΕΔ</w:t>
      </w:r>
      <w:r w:rsidRPr="003931C1">
        <w:rPr>
          <w:rFonts w:cstheme="minorHAnsi"/>
        </w:rPr>
        <w:t xml:space="preserve"> και δημι</w:t>
      </w:r>
      <w:r>
        <w:rPr>
          <w:rFonts w:cstheme="minorHAnsi"/>
        </w:rPr>
        <w:t xml:space="preserve">ουργούν μια διαδικασία </w:t>
      </w:r>
      <w:proofErr w:type="spellStart"/>
      <w:r>
        <w:rPr>
          <w:rFonts w:cstheme="minorHAnsi"/>
        </w:rPr>
        <w:t>fast</w:t>
      </w:r>
      <w:proofErr w:type="spellEnd"/>
      <w:r>
        <w:rPr>
          <w:rFonts w:cstheme="minorHAnsi"/>
        </w:rPr>
        <w:t xml:space="preserve"> </w:t>
      </w:r>
      <w:proofErr w:type="spellStart"/>
      <w:r>
        <w:rPr>
          <w:rFonts w:cstheme="minorHAnsi"/>
        </w:rPr>
        <w:t>track</w:t>
      </w:r>
      <w:proofErr w:type="spellEnd"/>
      <w:r w:rsidRPr="003931C1">
        <w:rPr>
          <w:rFonts w:cstheme="minorHAnsi"/>
        </w:rPr>
        <w:t xml:space="preserve"> και συνθήκες ξεπούλημα της δημόσιας περιουσίας.</w:t>
      </w:r>
    </w:p>
    <w:p w:rsidR="00B0578A" w:rsidRDefault="00B0578A" w:rsidP="003D2023">
      <w:pPr>
        <w:spacing w:line="276" w:lineRule="auto"/>
        <w:ind w:firstLine="720"/>
        <w:jc w:val="both"/>
        <w:rPr>
          <w:rFonts w:cstheme="minorHAnsi"/>
        </w:rPr>
      </w:pPr>
      <w:proofErr w:type="spellStart"/>
      <w:r>
        <w:rPr>
          <w:rFonts w:cstheme="minorHAnsi"/>
        </w:rPr>
        <w:t>Eπί</w:t>
      </w:r>
      <w:proofErr w:type="spellEnd"/>
      <w:r>
        <w:rPr>
          <w:rFonts w:cstheme="minorHAnsi"/>
        </w:rPr>
        <w:t xml:space="preserve"> της αρχής, ε</w:t>
      </w:r>
      <w:r w:rsidRPr="003931C1">
        <w:rPr>
          <w:rFonts w:cstheme="minorHAnsi"/>
        </w:rPr>
        <w:t>πομένως</w:t>
      </w:r>
      <w:r>
        <w:rPr>
          <w:rFonts w:cstheme="minorHAnsi"/>
        </w:rPr>
        <w:t>, το Υπουργείο Ο</w:t>
      </w:r>
      <w:r w:rsidRPr="003931C1">
        <w:rPr>
          <w:rFonts w:cstheme="minorHAnsi"/>
        </w:rPr>
        <w:t xml:space="preserve">ικονομικών έβαλε στο ίδιο νομοσχέδιο ευρωπαϊκές μας υποχρεώσεις </w:t>
      </w:r>
      <w:r>
        <w:rPr>
          <w:rFonts w:cstheme="minorHAnsi"/>
        </w:rPr>
        <w:t>μαζί με</w:t>
      </w:r>
      <w:r w:rsidRPr="003931C1">
        <w:rPr>
          <w:rFonts w:cstheme="minorHAnsi"/>
        </w:rPr>
        <w:t xml:space="preserve"> κυβερνητικές ακροβασίες</w:t>
      </w:r>
      <w:r>
        <w:rPr>
          <w:rFonts w:cstheme="minorHAnsi"/>
        </w:rPr>
        <w:t>. Είχαμε</w:t>
      </w:r>
      <w:r w:rsidRPr="003931C1">
        <w:rPr>
          <w:rFonts w:cstheme="minorHAnsi"/>
        </w:rPr>
        <w:t xml:space="preserve"> την πρόθεση να ψηφίσουμε υπέρ σε ότι αφορά τις ευρωπαϊκές μας υποχρεώσεις</w:t>
      </w:r>
      <w:r>
        <w:rPr>
          <w:rFonts w:cstheme="minorHAnsi"/>
        </w:rPr>
        <w:t>,</w:t>
      </w:r>
      <w:r w:rsidRPr="003931C1">
        <w:rPr>
          <w:rFonts w:cstheme="minorHAnsi"/>
        </w:rPr>
        <w:t xml:space="preserve"> οι οποίες μάλιστα βοηθούν και τη</w:t>
      </w:r>
      <w:r>
        <w:rPr>
          <w:rFonts w:cstheme="minorHAnsi"/>
        </w:rPr>
        <w:t>ν καταπολέμηση της φοροδιαφυγής</w:t>
      </w:r>
      <w:r w:rsidRPr="003931C1">
        <w:rPr>
          <w:rFonts w:cstheme="minorHAnsi"/>
        </w:rPr>
        <w:t>. Μας αναγκάζει</w:t>
      </w:r>
      <w:r>
        <w:rPr>
          <w:rFonts w:cstheme="minorHAnsi"/>
        </w:rPr>
        <w:t>,</w:t>
      </w:r>
      <w:r w:rsidRPr="003931C1">
        <w:rPr>
          <w:rFonts w:cstheme="minorHAnsi"/>
        </w:rPr>
        <w:t xml:space="preserve"> </w:t>
      </w:r>
      <w:r>
        <w:rPr>
          <w:rFonts w:cstheme="minorHAnsi"/>
        </w:rPr>
        <w:t>όμως,</w:t>
      </w:r>
      <w:r w:rsidRPr="003931C1">
        <w:rPr>
          <w:rFonts w:cstheme="minorHAnsi"/>
        </w:rPr>
        <w:t xml:space="preserve"> η κυβέρνηση να είμαστε επιφυλακτικοί επί τ</w:t>
      </w:r>
      <w:r>
        <w:rPr>
          <w:rFonts w:cstheme="minorHAnsi"/>
        </w:rPr>
        <w:t>ης αρχής</w:t>
      </w:r>
      <w:r w:rsidRPr="003931C1">
        <w:rPr>
          <w:rFonts w:cstheme="minorHAnsi"/>
        </w:rPr>
        <w:t>. Αν τα ξεχωρίσει</w:t>
      </w:r>
      <w:r>
        <w:rPr>
          <w:rFonts w:cstheme="minorHAnsi"/>
        </w:rPr>
        <w:t>,</w:t>
      </w:r>
      <w:r w:rsidRPr="003931C1">
        <w:rPr>
          <w:rFonts w:cstheme="minorHAnsi"/>
        </w:rPr>
        <w:t xml:space="preserve"> τότε και εμείς θ</w:t>
      </w:r>
      <w:r>
        <w:rPr>
          <w:rFonts w:cstheme="minorHAnsi"/>
        </w:rPr>
        <w:t>α είμαστε σε θέση να ψηφίσουμε υπέρ του ενός και κατά του άλλου. Ό</w:t>
      </w:r>
      <w:r w:rsidRPr="003931C1">
        <w:rPr>
          <w:rFonts w:cstheme="minorHAnsi"/>
        </w:rPr>
        <w:t>μως ας μείνουμε σε παραγωγικές και γόνιμες διευκρινίσεις επί των άρθρων</w:t>
      </w:r>
      <w:r>
        <w:rPr>
          <w:rFonts w:cstheme="minorHAnsi"/>
        </w:rPr>
        <w:t>,</w:t>
      </w:r>
      <w:r w:rsidRPr="003931C1">
        <w:rPr>
          <w:rFonts w:cstheme="minorHAnsi"/>
        </w:rPr>
        <w:t xml:space="preserve"> με την ελπίδα να υπάρξει </w:t>
      </w:r>
      <w:r>
        <w:rPr>
          <w:rFonts w:cstheme="minorHAnsi"/>
        </w:rPr>
        <w:t xml:space="preserve">η δέουσα </w:t>
      </w:r>
      <w:r w:rsidR="00374312">
        <w:rPr>
          <w:rFonts w:cstheme="minorHAnsi"/>
        </w:rPr>
        <w:t>τροποποίηση</w:t>
      </w:r>
      <w:r>
        <w:rPr>
          <w:rFonts w:cstheme="minorHAnsi"/>
        </w:rPr>
        <w:t xml:space="preserve"> από την κυβέρνηση.</w:t>
      </w:r>
    </w:p>
    <w:p w:rsidR="00B0578A" w:rsidRDefault="00B0578A" w:rsidP="003D2023">
      <w:pPr>
        <w:spacing w:line="276" w:lineRule="auto"/>
        <w:ind w:firstLine="720"/>
        <w:jc w:val="both"/>
        <w:rPr>
          <w:rFonts w:cstheme="minorHAnsi"/>
        </w:rPr>
      </w:pPr>
      <w:r>
        <w:rPr>
          <w:rFonts w:cstheme="minorHAnsi"/>
        </w:rPr>
        <w:t>Σε ότι αφορά την Ο</w:t>
      </w:r>
      <w:r w:rsidRPr="003931C1">
        <w:rPr>
          <w:rFonts w:cstheme="minorHAnsi"/>
        </w:rPr>
        <w:t>δη</w:t>
      </w:r>
      <w:r>
        <w:rPr>
          <w:rFonts w:cstheme="minorHAnsi"/>
        </w:rPr>
        <w:t xml:space="preserve">γία της Ευρωπαϊκής Ένωσης </w:t>
      </w:r>
      <w:r w:rsidRPr="003931C1">
        <w:rPr>
          <w:rFonts w:cstheme="minorHAnsi"/>
        </w:rPr>
        <w:t>2</w:t>
      </w:r>
      <w:r>
        <w:rPr>
          <w:rFonts w:cstheme="minorHAnsi"/>
        </w:rPr>
        <w:t>21/514 του Σ</w:t>
      </w:r>
      <w:r w:rsidRPr="003931C1">
        <w:rPr>
          <w:rFonts w:cstheme="minorHAnsi"/>
        </w:rPr>
        <w:t>υμβουλίου η οποία διευρύνει τις δυνατότητες διοικητικής συνεργασίας μεταξύ των κρατών μ</w:t>
      </w:r>
      <w:r>
        <w:rPr>
          <w:rFonts w:cstheme="minorHAnsi"/>
        </w:rPr>
        <w:t xml:space="preserve">ελών στον τομέα της φορολογία, τα περισσότερα άρθρα </w:t>
      </w:r>
      <w:proofErr w:type="spellStart"/>
      <w:r>
        <w:rPr>
          <w:rFonts w:cstheme="minorHAnsi"/>
        </w:rPr>
        <w:t>επικαιροποιούν</w:t>
      </w:r>
      <w:proofErr w:type="spellEnd"/>
      <w:r>
        <w:rPr>
          <w:rFonts w:cstheme="minorHAnsi"/>
        </w:rPr>
        <w:t xml:space="preserve"> ή</w:t>
      </w:r>
      <w:r w:rsidRPr="003931C1">
        <w:rPr>
          <w:rFonts w:cstheme="minorHAnsi"/>
        </w:rPr>
        <w:t xml:space="preserve"> βελτιώνουν υφιστάμενες νομοθετικές διατάξεις και καθιστούν ευκολότερη τη δυνατότητα πολλαπλών διασταυρώσεων</w:t>
      </w:r>
      <w:r>
        <w:rPr>
          <w:rFonts w:cstheme="minorHAnsi"/>
        </w:rPr>
        <w:t>,</w:t>
      </w:r>
      <w:r w:rsidRPr="003931C1">
        <w:rPr>
          <w:rFonts w:cstheme="minorHAnsi"/>
        </w:rPr>
        <w:t xml:space="preserve"> καθώς και την α</w:t>
      </w:r>
      <w:r>
        <w:rPr>
          <w:rFonts w:cstheme="minorHAnsi"/>
        </w:rPr>
        <w:t>νταλλαγή πληροφοριών χρήσιμων για τις ελεγκτικές αρχές</w:t>
      </w:r>
      <w:r w:rsidRPr="003931C1">
        <w:rPr>
          <w:rFonts w:cstheme="minorHAnsi"/>
        </w:rPr>
        <w:t>. Στο άρθρ</w:t>
      </w:r>
      <w:r>
        <w:rPr>
          <w:rFonts w:cstheme="minorHAnsi"/>
        </w:rPr>
        <w:t xml:space="preserve">ο 3 του νομοσχεδίου επεκτείνεται </w:t>
      </w:r>
      <w:r w:rsidRPr="003931C1">
        <w:rPr>
          <w:rFonts w:cstheme="minorHAnsi"/>
        </w:rPr>
        <w:t>η συνεργασία της ανταλλαγής πληροφοριών και σε φορολογικά θέματα του ΦΠΑ</w:t>
      </w:r>
      <w:r>
        <w:rPr>
          <w:rFonts w:cstheme="minorHAnsi"/>
        </w:rPr>
        <w:t>,</w:t>
      </w:r>
      <w:r w:rsidRPr="003931C1">
        <w:rPr>
          <w:rFonts w:cstheme="minorHAnsi"/>
        </w:rPr>
        <w:t xml:space="preserve"> των δασμών και των ειδικών φόρων κατανάλωσης</w:t>
      </w:r>
      <w:r>
        <w:rPr>
          <w:rFonts w:cstheme="minorHAnsi"/>
        </w:rPr>
        <w:t>. Είναι καλή η ανταλλαγή πληροφοριών για τις φορολογικές αρχές, αρκεί</w:t>
      </w:r>
      <w:r w:rsidRPr="003931C1">
        <w:rPr>
          <w:rFonts w:cstheme="minorHAnsi"/>
        </w:rPr>
        <w:t xml:space="preserve"> όμως οι πληροφορίες αυτές να μπορούν να αξιολογούντ</w:t>
      </w:r>
      <w:r>
        <w:rPr>
          <w:rFonts w:cstheme="minorHAnsi"/>
        </w:rPr>
        <w:t>αι και τελικώς να αξιοποιούνται</w:t>
      </w:r>
      <w:r w:rsidRPr="003931C1">
        <w:rPr>
          <w:rFonts w:cstheme="minorHAnsi"/>
        </w:rPr>
        <w:t>. Δυστυχώς έχει περάσει σχεδόν μια δεκαε</w:t>
      </w:r>
      <w:r>
        <w:rPr>
          <w:rFonts w:cstheme="minorHAnsi"/>
        </w:rPr>
        <w:t>τία από την ψήφιση του νόμου 4170/</w:t>
      </w:r>
      <w:r w:rsidRPr="003931C1">
        <w:rPr>
          <w:rFonts w:cstheme="minorHAnsi"/>
        </w:rPr>
        <w:t xml:space="preserve">2013 και </w:t>
      </w:r>
      <w:r>
        <w:rPr>
          <w:rFonts w:cstheme="minorHAnsi"/>
        </w:rPr>
        <w:t xml:space="preserve">η ΑΑΔΕ </w:t>
      </w:r>
      <w:r w:rsidRPr="003931C1">
        <w:rPr>
          <w:rFonts w:cstheme="minorHAnsi"/>
        </w:rPr>
        <w:t xml:space="preserve">ακόμα δεν έχει αξιοποιήσει με κατάλληλα εργαλεία τις φορολογικές πληροφορίες που λαμβάνει για ελληνικά φυσικά </w:t>
      </w:r>
      <w:r>
        <w:rPr>
          <w:rFonts w:cstheme="minorHAnsi"/>
        </w:rPr>
        <w:t>ή νομικά πρόσωπα.</w:t>
      </w:r>
    </w:p>
    <w:p w:rsidR="00B0578A" w:rsidRDefault="00B0578A" w:rsidP="003D2023">
      <w:pPr>
        <w:spacing w:line="276" w:lineRule="auto"/>
        <w:ind w:firstLine="720"/>
        <w:jc w:val="both"/>
        <w:rPr>
          <w:rFonts w:cstheme="minorHAnsi"/>
        </w:rPr>
      </w:pPr>
      <w:r w:rsidRPr="003931C1">
        <w:rPr>
          <w:rFonts w:cstheme="minorHAnsi"/>
        </w:rPr>
        <w:t>Ο εκσυγχρονισμός της νομοθεσίας είναι ουσιαστικός όταν συνοδεύεται και από</w:t>
      </w:r>
      <w:r>
        <w:rPr>
          <w:rFonts w:cstheme="minorHAnsi"/>
        </w:rPr>
        <w:t xml:space="preserve"> αξιόπιστες διασταυρώσεις που επιφέρουν θετικά αποτελέσματα</w:t>
      </w:r>
      <w:r w:rsidRPr="003931C1">
        <w:rPr>
          <w:rFonts w:cstheme="minorHAnsi"/>
        </w:rPr>
        <w:t>. Για παράδειγμα</w:t>
      </w:r>
      <w:r>
        <w:rPr>
          <w:rFonts w:cstheme="minorHAnsi"/>
        </w:rPr>
        <w:t>,</w:t>
      </w:r>
      <w:r w:rsidRPr="003931C1">
        <w:rPr>
          <w:rFonts w:cstheme="minorHAnsi"/>
        </w:rPr>
        <w:t xml:space="preserve"> όλοι γνωρίζουμε ότι λίγο πριν την επιβολή των </w:t>
      </w:r>
      <w:r>
        <w:rPr>
          <w:rFonts w:cstheme="minorHAnsi"/>
          <w:lang w:val="en-US"/>
        </w:rPr>
        <w:t>capital</w:t>
      </w:r>
      <w:r w:rsidRPr="00583753">
        <w:rPr>
          <w:rFonts w:cstheme="minorHAnsi"/>
        </w:rPr>
        <w:t xml:space="preserve"> </w:t>
      </w:r>
      <w:r>
        <w:rPr>
          <w:rFonts w:cstheme="minorHAnsi"/>
          <w:lang w:val="en-US"/>
        </w:rPr>
        <w:t>controls</w:t>
      </w:r>
      <w:r w:rsidRPr="003931C1">
        <w:rPr>
          <w:rFonts w:cstheme="minorHAnsi"/>
        </w:rPr>
        <w:t xml:space="preserve"> δεκάδες δισεκατομμύρια ευρώ </w:t>
      </w:r>
      <w:r>
        <w:rPr>
          <w:rFonts w:cstheme="minorHAnsi"/>
        </w:rPr>
        <w:t>βγήκανε στο εξωτερικό. Γνωρίζει το Υπουργείο Ο</w:t>
      </w:r>
      <w:r w:rsidRPr="003931C1">
        <w:rPr>
          <w:rFonts w:cstheme="minorHAnsi"/>
        </w:rPr>
        <w:t xml:space="preserve">ικονομικών εάν όλα αυτά τα χρήματα </w:t>
      </w:r>
      <w:r>
        <w:rPr>
          <w:rFonts w:cstheme="minorHAnsi"/>
        </w:rPr>
        <w:t xml:space="preserve">που </w:t>
      </w:r>
      <w:r w:rsidRPr="003931C1">
        <w:rPr>
          <w:rFonts w:cstheme="minorHAnsi"/>
        </w:rPr>
        <w:t>πήγαν σε τράπεζες το</w:t>
      </w:r>
      <w:r>
        <w:rPr>
          <w:rFonts w:cstheme="minorHAnsi"/>
        </w:rPr>
        <w:t>υ εξωτερικού ήταν φορολογημένα;</w:t>
      </w:r>
      <w:r w:rsidRPr="003931C1">
        <w:rPr>
          <w:rFonts w:cstheme="minorHAnsi"/>
        </w:rPr>
        <w:t xml:space="preserve"> Μάλιστα</w:t>
      </w:r>
      <w:r>
        <w:rPr>
          <w:rFonts w:cstheme="minorHAnsi"/>
        </w:rPr>
        <w:t>, επειδή</w:t>
      </w:r>
      <w:r w:rsidRPr="003931C1">
        <w:rPr>
          <w:rFonts w:cstheme="minorHAnsi"/>
        </w:rPr>
        <w:t xml:space="preserve"> τα χρήματα αυτά διακινήθηκα</w:t>
      </w:r>
      <w:r>
        <w:rPr>
          <w:rFonts w:cstheme="minorHAnsi"/>
        </w:rPr>
        <w:t>ν μέσω τραπεζικού συστήματος, τ</w:t>
      </w:r>
      <w:r w:rsidRPr="003931C1">
        <w:rPr>
          <w:rFonts w:cstheme="minorHAnsi"/>
        </w:rPr>
        <w:t>ο δικαίωμα του δημοσίου για έλεγχο περιορίζεται</w:t>
      </w:r>
      <w:r>
        <w:rPr>
          <w:rFonts w:cstheme="minorHAnsi"/>
        </w:rPr>
        <w:t xml:space="preserve"> λόγω παραγραφής στην πενταετία</w:t>
      </w:r>
      <w:r w:rsidRPr="003931C1">
        <w:rPr>
          <w:rFonts w:cstheme="minorHAnsi"/>
        </w:rPr>
        <w:t>. Δυστυχώς</w:t>
      </w:r>
      <w:r>
        <w:rPr>
          <w:rFonts w:cstheme="minorHAnsi"/>
        </w:rPr>
        <w:t>,</w:t>
      </w:r>
      <w:r w:rsidRPr="003931C1">
        <w:rPr>
          <w:rFonts w:cstheme="minorHAnsi"/>
        </w:rPr>
        <w:t xml:space="preserve"> π</w:t>
      </w:r>
      <w:r>
        <w:rPr>
          <w:rFonts w:cstheme="minorHAnsi"/>
        </w:rPr>
        <w:t>αρέστη η</w:t>
      </w:r>
      <w:r w:rsidRPr="003931C1">
        <w:rPr>
          <w:rFonts w:cstheme="minorHAnsi"/>
        </w:rPr>
        <w:t xml:space="preserve"> πεντ</w:t>
      </w:r>
      <w:r>
        <w:rPr>
          <w:rFonts w:cstheme="minorHAnsi"/>
        </w:rPr>
        <w:t>αετία και δεν αξιοποιήθηκαν διόλου οι</w:t>
      </w:r>
      <w:r w:rsidRPr="003931C1">
        <w:rPr>
          <w:rFonts w:cstheme="minorHAnsi"/>
        </w:rPr>
        <w:t xml:space="preserve"> πληροφορίες για κεφάλαια που διακινήθηκαν σε άλλες χώρες μέσω της διοικητικής συνδρ</w:t>
      </w:r>
      <w:r>
        <w:rPr>
          <w:rFonts w:cstheme="minorHAnsi"/>
        </w:rPr>
        <w:t>ομής. Η ΝΙΚΗ</w:t>
      </w:r>
      <w:r w:rsidRPr="003931C1">
        <w:rPr>
          <w:rFonts w:cstheme="minorHAnsi"/>
        </w:rPr>
        <w:t xml:space="preserve"> αναγνωρίζει την αποτελεσματικότητα που θα έχο</w:t>
      </w:r>
      <w:r>
        <w:rPr>
          <w:rFonts w:cstheme="minorHAnsi"/>
        </w:rPr>
        <w:t>υν οι διατάξεις της κοινοτικής Ο</w:t>
      </w:r>
      <w:r w:rsidRPr="003931C1">
        <w:rPr>
          <w:rFonts w:cstheme="minorHAnsi"/>
        </w:rPr>
        <w:t>δηγίας</w:t>
      </w:r>
      <w:r>
        <w:rPr>
          <w:rFonts w:cstheme="minorHAnsi"/>
        </w:rPr>
        <w:t>,</w:t>
      </w:r>
      <w:r w:rsidRPr="003931C1">
        <w:rPr>
          <w:rFonts w:cstheme="minorHAnsi"/>
        </w:rPr>
        <w:t xml:space="preserve"> αλλά προτείνει παράλληλα τη δημιουργία ενός ελεγκτικού οργάνου π</w:t>
      </w:r>
      <w:r>
        <w:rPr>
          <w:rFonts w:cstheme="minorHAnsi"/>
        </w:rPr>
        <w:t>ου θα ασχολείται ενδελεχώς και θα αξιοποιεί κάθε πληροφορία που θα έρθει</w:t>
      </w:r>
      <w:r w:rsidRPr="003931C1">
        <w:rPr>
          <w:rFonts w:cstheme="minorHAnsi"/>
        </w:rPr>
        <w:t xml:space="preserve"> </w:t>
      </w:r>
      <w:r>
        <w:rPr>
          <w:rFonts w:cstheme="minorHAnsi"/>
        </w:rPr>
        <w:t xml:space="preserve">στη </w:t>
      </w:r>
      <w:r>
        <w:rPr>
          <w:rFonts w:cstheme="minorHAnsi"/>
        </w:rPr>
        <w:lastRenderedPageBreak/>
        <w:t>φορολογική αρχή</w:t>
      </w:r>
      <w:r w:rsidRPr="003931C1">
        <w:rPr>
          <w:rFonts w:cstheme="minorHAnsi"/>
        </w:rPr>
        <w:t>. Θα πρέπει να ελέγχονται όλες οι δραστηριότητες των ελεγχόμενων προσώπων φορολογικές</w:t>
      </w:r>
      <w:r>
        <w:rPr>
          <w:rFonts w:cstheme="minorHAnsi"/>
        </w:rPr>
        <w:t>,</w:t>
      </w:r>
      <w:r w:rsidRPr="003931C1">
        <w:rPr>
          <w:rFonts w:cstheme="minorHAnsi"/>
        </w:rPr>
        <w:t xml:space="preserve"> ασφαλιστικές</w:t>
      </w:r>
      <w:r>
        <w:rPr>
          <w:rFonts w:cstheme="minorHAnsi"/>
        </w:rPr>
        <w:t>,</w:t>
      </w:r>
      <w:r w:rsidRPr="003931C1">
        <w:rPr>
          <w:rFonts w:cstheme="minorHAnsi"/>
        </w:rPr>
        <w:t xml:space="preserve"> τραπεζικές κλπ.</w:t>
      </w:r>
      <w:r>
        <w:rPr>
          <w:rFonts w:cstheme="minorHAnsi"/>
        </w:rPr>
        <w:t>. Ν</w:t>
      </w:r>
      <w:r w:rsidRPr="003931C1">
        <w:rPr>
          <w:rFonts w:cstheme="minorHAnsi"/>
        </w:rPr>
        <w:t xml:space="preserve">α προκύπτουν όλες οι τυχόν </w:t>
      </w:r>
      <w:proofErr w:type="spellStart"/>
      <w:r w:rsidRPr="003931C1">
        <w:rPr>
          <w:rFonts w:cstheme="minorHAnsi"/>
        </w:rPr>
        <w:t>παραβατικές</w:t>
      </w:r>
      <w:proofErr w:type="spellEnd"/>
      <w:r w:rsidRPr="003931C1">
        <w:rPr>
          <w:rFonts w:cstheme="minorHAnsi"/>
        </w:rPr>
        <w:t xml:space="preserve"> συμπεριφορές ώστε το δημόσιο να επωφελείται από την ευρωπαϊ</w:t>
      </w:r>
      <w:r>
        <w:rPr>
          <w:rFonts w:cstheme="minorHAnsi"/>
        </w:rPr>
        <w:t xml:space="preserve">κή συνεργασία μεταξύ των κρατών - </w:t>
      </w:r>
      <w:r w:rsidRPr="003931C1">
        <w:rPr>
          <w:rFonts w:cstheme="minorHAnsi"/>
        </w:rPr>
        <w:t xml:space="preserve">μελών και να φορολογεί εισοδήματα που δεν </w:t>
      </w:r>
      <w:r>
        <w:rPr>
          <w:rFonts w:cstheme="minorHAnsi"/>
        </w:rPr>
        <w:t>δηλώθηκαν και δεν φορολογήθηκαν.</w:t>
      </w:r>
    </w:p>
    <w:p w:rsidR="00B0578A" w:rsidRPr="006A0BEA" w:rsidRDefault="00B0578A" w:rsidP="003D2023">
      <w:pPr>
        <w:spacing w:line="276" w:lineRule="auto"/>
        <w:ind w:firstLine="720"/>
        <w:jc w:val="both"/>
        <w:rPr>
          <w:rFonts w:cstheme="minorHAnsi"/>
        </w:rPr>
      </w:pPr>
      <w:r>
        <w:rPr>
          <w:rFonts w:cstheme="minorHAnsi"/>
        </w:rPr>
        <w:t>Η ΝΙΚΗ</w:t>
      </w:r>
      <w:r w:rsidRPr="003931C1">
        <w:rPr>
          <w:rFonts w:cstheme="minorHAnsi"/>
        </w:rPr>
        <w:t xml:space="preserve"> θυμίζει ότι μέσα από την ανταλλαγή πληροφοριών προέ</w:t>
      </w:r>
      <w:r>
        <w:rPr>
          <w:rFonts w:cstheme="minorHAnsi"/>
        </w:rPr>
        <w:t xml:space="preserve">κυψαν και οι περιβόητες λίστες </w:t>
      </w:r>
      <w:proofErr w:type="spellStart"/>
      <w:r>
        <w:rPr>
          <w:rFonts w:cstheme="minorHAnsi"/>
        </w:rPr>
        <w:t>Λαγκάρντ</w:t>
      </w:r>
      <w:proofErr w:type="spellEnd"/>
      <w:r>
        <w:rPr>
          <w:rFonts w:cstheme="minorHAnsi"/>
        </w:rPr>
        <w:t xml:space="preserve"> και </w:t>
      </w:r>
      <w:proofErr w:type="spellStart"/>
      <w:r>
        <w:rPr>
          <w:rFonts w:cstheme="minorHAnsi"/>
        </w:rPr>
        <w:t>Μπόριανς</w:t>
      </w:r>
      <w:proofErr w:type="spellEnd"/>
      <w:r>
        <w:rPr>
          <w:rFonts w:cstheme="minorHAnsi"/>
        </w:rPr>
        <w:t xml:space="preserve"> που περι</w:t>
      </w:r>
      <w:r w:rsidRPr="003931C1">
        <w:rPr>
          <w:rFonts w:cstheme="minorHAnsi"/>
        </w:rPr>
        <w:t>είχαν Έλληνες πολίτες οι οποίοι έβγαλα</w:t>
      </w:r>
      <w:r>
        <w:rPr>
          <w:rFonts w:cstheme="minorHAnsi"/>
        </w:rPr>
        <w:t>ν τα χρήματά τους στο εξωτερικό. Κ</w:t>
      </w:r>
      <w:r w:rsidRPr="003931C1">
        <w:rPr>
          <w:rFonts w:cstheme="minorHAnsi"/>
        </w:rPr>
        <w:t>ατάλογοι</w:t>
      </w:r>
      <w:r>
        <w:rPr>
          <w:rFonts w:cstheme="minorHAnsi"/>
        </w:rPr>
        <w:t xml:space="preserve"> που</w:t>
      </w:r>
      <w:r w:rsidRPr="003931C1">
        <w:rPr>
          <w:rFonts w:cstheme="minorHAnsi"/>
        </w:rPr>
        <w:t xml:space="preserve"> περιλάμβαναν</w:t>
      </w:r>
      <w:r>
        <w:rPr>
          <w:rFonts w:cstheme="minorHAnsi"/>
        </w:rPr>
        <w:t xml:space="preserve"> χρή</w:t>
      </w:r>
      <w:r w:rsidRPr="003931C1">
        <w:rPr>
          <w:rFonts w:cstheme="minorHAnsi"/>
        </w:rPr>
        <w:t>ματα που συνδέονταν με φοροδιαφυγή και αφορούσαν σε ονόματα καταθετών</w:t>
      </w:r>
      <w:r>
        <w:rPr>
          <w:rFonts w:cstheme="minorHAnsi"/>
        </w:rPr>
        <w:t>,</w:t>
      </w:r>
      <w:r w:rsidRPr="003931C1">
        <w:rPr>
          <w:rFonts w:cstheme="minorHAnsi"/>
        </w:rPr>
        <w:t xml:space="preserve"> γνωστών σε επιχειρηματικό</w:t>
      </w:r>
      <w:r>
        <w:rPr>
          <w:rFonts w:cstheme="minorHAnsi"/>
        </w:rPr>
        <w:t>,</w:t>
      </w:r>
      <w:r w:rsidRPr="003931C1">
        <w:rPr>
          <w:rFonts w:cstheme="minorHAnsi"/>
        </w:rPr>
        <w:t xml:space="preserve"> πολιτικό</w:t>
      </w:r>
      <w:r>
        <w:rPr>
          <w:rFonts w:cstheme="minorHAnsi"/>
        </w:rPr>
        <w:t>,</w:t>
      </w:r>
      <w:r w:rsidRPr="003931C1">
        <w:rPr>
          <w:rFonts w:cstheme="minorHAnsi"/>
        </w:rPr>
        <w:t xml:space="preserve"> </w:t>
      </w:r>
      <w:r>
        <w:rPr>
          <w:rFonts w:cstheme="minorHAnsi"/>
        </w:rPr>
        <w:t>τραπεζικό και εφοπλιστικό κόσμο</w:t>
      </w:r>
      <w:r w:rsidRPr="003931C1">
        <w:rPr>
          <w:rFonts w:cstheme="minorHAnsi"/>
        </w:rPr>
        <w:t>. Δυστυχώς</w:t>
      </w:r>
      <w:r>
        <w:rPr>
          <w:rFonts w:cstheme="minorHAnsi"/>
        </w:rPr>
        <w:t>,</w:t>
      </w:r>
      <w:r w:rsidRPr="003931C1">
        <w:rPr>
          <w:rFonts w:cstheme="minorHAnsi"/>
        </w:rPr>
        <w:t xml:space="preserve"> σήμερα</w:t>
      </w:r>
      <w:r>
        <w:rPr>
          <w:rFonts w:cstheme="minorHAnsi"/>
        </w:rPr>
        <w:t>, εκείνες</w:t>
      </w:r>
      <w:r w:rsidRPr="003931C1">
        <w:rPr>
          <w:rFonts w:cstheme="minorHAnsi"/>
        </w:rPr>
        <w:t xml:space="preserve"> οι φορολογικές υποθέσεις </w:t>
      </w:r>
      <w:r>
        <w:rPr>
          <w:rFonts w:cstheme="minorHAnsi"/>
        </w:rPr>
        <w:t>των προσώπων αυτών παραγράφηκαν</w:t>
      </w:r>
      <w:r w:rsidRPr="003931C1">
        <w:rPr>
          <w:rFonts w:cstheme="minorHAnsi"/>
        </w:rPr>
        <w:t xml:space="preserve"> λόγω πενταετίας</w:t>
      </w:r>
      <w:r>
        <w:rPr>
          <w:rFonts w:cstheme="minorHAnsi"/>
        </w:rPr>
        <w:t>. Η ΝΙΚΗ θεωρεί</w:t>
      </w:r>
      <w:r w:rsidRPr="003931C1">
        <w:rPr>
          <w:rFonts w:cstheme="minorHAnsi"/>
        </w:rPr>
        <w:t xml:space="preserve"> ότι η ελάχιστη ηθική απόδοση δικαιοσύνης για τον απλό Έλληνα φορολογούμενο πολίτη είναι να ασκηθεί υποχρεωτικός φορολογικός έλεγχος στα</w:t>
      </w:r>
      <w:r w:rsidR="006823CE">
        <w:rPr>
          <w:rFonts w:cstheme="minorHAnsi"/>
        </w:rPr>
        <w:t xml:space="preserve"> πρόσωπα που περιλαμβάνονται στις λίστες</w:t>
      </w:r>
      <w:r w:rsidRPr="003931C1">
        <w:rPr>
          <w:rFonts w:cstheme="minorHAnsi"/>
        </w:rPr>
        <w:t xml:space="preserve"> αυτές</w:t>
      </w:r>
      <w:r>
        <w:rPr>
          <w:rFonts w:cstheme="minorHAnsi"/>
        </w:rPr>
        <w:t xml:space="preserve">, </w:t>
      </w:r>
      <w:proofErr w:type="spellStart"/>
      <w:r>
        <w:rPr>
          <w:rFonts w:cstheme="minorHAnsi"/>
        </w:rPr>
        <w:t>Λαγκάρντ</w:t>
      </w:r>
      <w:proofErr w:type="spellEnd"/>
      <w:r>
        <w:rPr>
          <w:rFonts w:cstheme="minorHAnsi"/>
        </w:rPr>
        <w:t xml:space="preserve"> και </w:t>
      </w:r>
      <w:proofErr w:type="spellStart"/>
      <w:r>
        <w:rPr>
          <w:rFonts w:cstheme="minorHAnsi"/>
        </w:rPr>
        <w:t>Μπόρ</w:t>
      </w:r>
      <w:r w:rsidRPr="003931C1">
        <w:rPr>
          <w:rFonts w:cstheme="minorHAnsi"/>
        </w:rPr>
        <w:t>ιανς</w:t>
      </w:r>
      <w:proofErr w:type="spellEnd"/>
      <w:r>
        <w:rPr>
          <w:rFonts w:cstheme="minorHAnsi"/>
        </w:rPr>
        <w:t>,</w:t>
      </w:r>
      <w:r w:rsidRPr="003931C1">
        <w:rPr>
          <w:rFonts w:cstheme="minorHAnsi"/>
        </w:rPr>
        <w:t xml:space="preserve"> έστω για τα φορολογικά έτη που δεν έχουν παραγραφεί</w:t>
      </w:r>
      <w:r>
        <w:rPr>
          <w:rFonts w:cstheme="minorHAnsi"/>
        </w:rPr>
        <w:t>,</w:t>
      </w:r>
      <w:r w:rsidRPr="003931C1">
        <w:rPr>
          <w:rFonts w:cstheme="minorHAnsi"/>
        </w:rPr>
        <w:t xml:space="preserve"> δηλαδή 2017 και εντεύθεν</w:t>
      </w:r>
      <w:r>
        <w:rPr>
          <w:rFonts w:cstheme="minorHAnsi"/>
        </w:rPr>
        <w:t>.</w:t>
      </w:r>
    </w:p>
    <w:p w:rsidR="00B0578A" w:rsidRDefault="00B0578A" w:rsidP="003D2023">
      <w:pPr>
        <w:spacing w:line="276" w:lineRule="auto"/>
        <w:ind w:firstLine="720"/>
        <w:jc w:val="both"/>
        <w:rPr>
          <w:rFonts w:cstheme="minorHAnsi"/>
        </w:rPr>
      </w:pPr>
      <w:r w:rsidRPr="00977F56">
        <w:rPr>
          <w:rFonts w:cstheme="minorHAnsi"/>
        </w:rPr>
        <w:t xml:space="preserve">Με το άρθρο 4 του νομοσχεδίου </w:t>
      </w:r>
      <w:r>
        <w:rPr>
          <w:rFonts w:cstheme="minorHAnsi"/>
        </w:rPr>
        <w:t>ορίζεται η αυτόματη ανταλλαγή πληροφοριών χωρίς προηγούμενο αίτημα του κράτους - μέλους. Το γεγονός αυτό σημαίνει ότι θα αυξηθεί κατακόρυφα ο όγκος των εισερχόμενων πληροφοριών στην αρμόδια διεύθυνση του Υπουργείου Οικονομικών.</w:t>
      </w:r>
      <w:r w:rsidRPr="00977F56">
        <w:rPr>
          <w:rFonts w:cstheme="minorHAnsi"/>
        </w:rPr>
        <w:t xml:space="preserve"> Ως εκ τούτου</w:t>
      </w:r>
      <w:r>
        <w:rPr>
          <w:rFonts w:cstheme="minorHAnsi"/>
        </w:rPr>
        <w:t xml:space="preserve">, για να μην κρίνονται από υπηρεσιακούς παράγοντες τα πληροφοριακά σημειώματα ως ήσσονος σημασίας, ζητάμε τη θεσμοθέτηση της υποχρεωτικής ηλεκτρονικής διασταύρωσης όλων των πληροφοριών για εισοδήματα που </w:t>
      </w:r>
      <w:r w:rsidR="006823CE">
        <w:rPr>
          <w:rFonts w:cstheme="minorHAnsi"/>
        </w:rPr>
        <w:t>παρέχονται στην ΑΑΔΕ</w:t>
      </w:r>
      <w:r>
        <w:rPr>
          <w:rFonts w:cstheme="minorHAnsi"/>
        </w:rPr>
        <w:t xml:space="preserve"> από κράτη - μέλη, και της ηλεκτρονικής αντιπαραβολής τους με τις υποβαλλόμενες φορολογικές δηλώσεις. </w:t>
      </w:r>
    </w:p>
    <w:p w:rsidR="00B0578A" w:rsidRDefault="00B0578A" w:rsidP="003D2023">
      <w:pPr>
        <w:spacing w:line="276" w:lineRule="auto"/>
        <w:ind w:firstLine="720"/>
        <w:jc w:val="both"/>
        <w:rPr>
          <w:rFonts w:cstheme="minorHAnsi"/>
        </w:rPr>
      </w:pPr>
      <w:r>
        <w:rPr>
          <w:rFonts w:cstheme="minorHAnsi"/>
        </w:rPr>
        <w:t xml:space="preserve">Στο άρθρο 26 του νομοσχεδίου προβλέπεται η υποχρέωση διασύνδεσης των παρόχων υπηρεσιών πληρωμών μέσω κάρτας και των επιχειρήσεων που χρησιμοποιούν τερματικά ηλεκτρονικής μεταφοράς κεφαλαίων, τα γνωστά </w:t>
      </w:r>
      <w:r>
        <w:rPr>
          <w:rFonts w:cstheme="minorHAnsi"/>
          <w:lang w:val="en-US"/>
        </w:rPr>
        <w:t>POS</w:t>
      </w:r>
      <w:r>
        <w:rPr>
          <w:rFonts w:cstheme="minorHAnsi"/>
        </w:rPr>
        <w:t xml:space="preserve">, με την ΑΑΔΕ. Η Κυβέρνηση έχει καθυστερήσει σημαντικά στη διασύνδεση των ταμειακών μηχανών με τα συστήματα πληρωμών μέσω πιστωτικών και χρεωστικών καρτών, η οποία έχει μετατεθεί ήδη για τους πρώτους μήνες του 2024. Η «ΝΙΚΗ» στηρίζει κάθε μέτρο που συνεπάγεται μείωση της φοροδιαφυγής και δίκαιη κατανομή φορολογικών βαρών. Καλό είναι όμως, η </w:t>
      </w:r>
      <w:r w:rsidR="006823CE">
        <w:rPr>
          <w:rFonts w:cstheme="minorHAnsi"/>
        </w:rPr>
        <w:t xml:space="preserve">ηλεκτρονική </w:t>
      </w:r>
      <w:r>
        <w:rPr>
          <w:rFonts w:cstheme="minorHAnsi"/>
        </w:rPr>
        <w:t xml:space="preserve">παρακολούθηση των συναλλαγών μέσω των συστημάτων καταγραφής των εσόδων να συνοδεύεται και από ταυτόχρονους </w:t>
      </w:r>
      <w:proofErr w:type="spellStart"/>
      <w:r>
        <w:rPr>
          <w:rFonts w:cstheme="minorHAnsi"/>
        </w:rPr>
        <w:t>στοχευμένους</w:t>
      </w:r>
      <w:proofErr w:type="spellEnd"/>
      <w:r>
        <w:rPr>
          <w:rFonts w:cstheme="minorHAnsi"/>
        </w:rPr>
        <w:t xml:space="preserve"> φορολογικούς ελέγχους, ώστε να διαπιστώνεται η σωστή χρήση των ψηφιακών συστημάτων από τις επιχειρήσεις. </w:t>
      </w:r>
    </w:p>
    <w:p w:rsidR="00B0578A" w:rsidRDefault="00B0578A" w:rsidP="003D2023">
      <w:pPr>
        <w:spacing w:line="276" w:lineRule="auto"/>
        <w:ind w:firstLine="720"/>
        <w:jc w:val="both"/>
        <w:rPr>
          <w:rFonts w:cstheme="minorHAnsi"/>
        </w:rPr>
      </w:pPr>
      <w:r>
        <w:rPr>
          <w:rFonts w:cstheme="minorHAnsi"/>
        </w:rPr>
        <w:t xml:space="preserve">Ας δούμε, όμως, τα άρθρα 30 έως 35, που εμφανίστηκαν μετά τη διαβούλευση. Με το άρθρο 30 του νομοσχεδίου, η Κυβέρνηση μεταθέτει την είσπραξη των οφειλόμενων τελών </w:t>
      </w:r>
      <w:proofErr w:type="spellStart"/>
      <w:r>
        <w:rPr>
          <w:rFonts w:cstheme="minorHAnsi"/>
        </w:rPr>
        <w:t>παρεπιδημούντων</w:t>
      </w:r>
      <w:proofErr w:type="spellEnd"/>
      <w:r>
        <w:rPr>
          <w:rFonts w:cstheme="minorHAnsi"/>
        </w:rPr>
        <w:t xml:space="preserve"> στους δήμους στο τέλος του Οκτωβρίου του 2023, για το έτος 2022 και για τους μήνες Ιανουάριο - Σεπτέμβριο 2023. Πρέπει να μας εξηγήσει η Κυβέρνηση σε τι εξυπηρετεί η μετάθεση της είσπραξης εσόδων από τους δήμους, τη στιγμή που πρέπει οι δημοτικές αρχές να ολοκληρώσουν την εκτέλεση του προϋπολογισμού τους, εν όψει των επικειμένων δημοτικών και περιφερειακών εκλογών. </w:t>
      </w:r>
    </w:p>
    <w:p w:rsidR="00B0578A" w:rsidRDefault="00B0578A" w:rsidP="003D2023">
      <w:pPr>
        <w:spacing w:line="276" w:lineRule="auto"/>
        <w:ind w:firstLine="720"/>
        <w:jc w:val="both"/>
        <w:rPr>
          <w:rFonts w:cstheme="minorHAnsi"/>
        </w:rPr>
      </w:pPr>
      <w:r>
        <w:rPr>
          <w:rFonts w:cstheme="minorHAnsi"/>
        </w:rPr>
        <w:t xml:space="preserve">Στο άρθρο 31 του νομοσχεδίου επεκτείνεται η ρύθμιση που προβλέπει την παρακράτηση 10% των αποδόσεων υπέρ τρίτων ως δημόσιο έσοδο </w:t>
      </w:r>
      <w:r w:rsidR="008C4C6C">
        <w:rPr>
          <w:rFonts w:cstheme="minorHAnsi"/>
        </w:rPr>
        <w:t>έως</w:t>
      </w:r>
      <w:r>
        <w:rPr>
          <w:rFonts w:cstheme="minorHAnsi"/>
        </w:rPr>
        <w:t xml:space="preserve"> και την 31/12/2027. Με άλλα λόγια, η Κυβέρνηση παρατείνει χρονικά το να χαρακτηρίζει την απόδοση υπέρ τρίτων ως δημόσιο έσοδο, που προσαυξάνει τον κρατικό προϋπολογισμό. Πρόκειται, δυστυχώς, για μια δημιουργική λογιστική, μια έμπρακτη απόδειξη της παθογένειας που διέπει τα εμφανιζόμενα πρωτογενή πλεονάσματα, για τα οποία επαίρεται η Κυβέρνηση. Η «ΝΙΚΗ» θα καταψηφίσει τη συγκεκριμένη διάταξη. </w:t>
      </w:r>
    </w:p>
    <w:p w:rsidR="00B0578A" w:rsidRDefault="00B0578A" w:rsidP="003D2023">
      <w:pPr>
        <w:spacing w:line="276" w:lineRule="auto"/>
        <w:ind w:firstLine="720"/>
        <w:jc w:val="both"/>
        <w:rPr>
          <w:rFonts w:cstheme="minorHAnsi"/>
        </w:rPr>
      </w:pPr>
      <w:r>
        <w:rPr>
          <w:rFonts w:cstheme="minorHAnsi"/>
        </w:rPr>
        <w:t xml:space="preserve">Αναφορικά με το άρθρο 32 του νομοσχεδίου, προβλέπεται η χρονική επέκταση έως το 2025, της συγκεντρωτικής καταγραφής σε έναν κωδικό, του προϋπολογισμού του Προγράμματος Δημοσίων Επενδύσεων. Ήδη , όμως, </w:t>
      </w:r>
      <w:r w:rsidR="008C4C6C">
        <w:rPr>
          <w:rFonts w:cstheme="minorHAnsi"/>
        </w:rPr>
        <w:t xml:space="preserve">σύμφωνα </w:t>
      </w:r>
      <w:r>
        <w:rPr>
          <w:rFonts w:cstheme="minorHAnsi"/>
        </w:rPr>
        <w:t xml:space="preserve">με τις διατάξεις του ν.4270/2014, άρθρο 55, το Υπουργείο Οικονομικών καθορίζει την αναλυτική και όχι απλά συγκεντρωτική ταξινόμηση των εσόδων και των δαπανώ του Προγράμματος Δημοσίων Επενδύσεων του Κρατικού Προϋπολογισμού. Διαφάνεια σημαίνει αναλυτική καταγραφή και όχι συγκεντρωτική καταγραφή, ώστε να διευκολύνεται ο ενδελεχής έλεγχος κάθε πίστωσης. Επομένως, θεωρούμε προς τη λάθος κατεύθυνση το εν λόγω άρθρο. </w:t>
      </w:r>
    </w:p>
    <w:p w:rsidR="00B0578A" w:rsidRDefault="00B0578A" w:rsidP="003D2023">
      <w:pPr>
        <w:spacing w:line="276" w:lineRule="auto"/>
        <w:ind w:firstLine="720"/>
        <w:jc w:val="both"/>
        <w:rPr>
          <w:rFonts w:cstheme="minorHAnsi"/>
        </w:rPr>
      </w:pPr>
      <w:r>
        <w:rPr>
          <w:rFonts w:cstheme="minorHAnsi"/>
        </w:rPr>
        <w:lastRenderedPageBreak/>
        <w:t>Κυρίες και κύριοι συνάδελφοι, κράτησα το σημαντικότερο για το τέλος. Πρόκειται για τα άρθρα 33, 34 και 35 του νομοσχεδίου. Η «ΝΙΚΗ» καταγγέλλει τη μεθοδευμένη προσπάθεια της Κυβέρνησης να ενσωματώσει μια απαράδεκτη διάταξη, που, ουσιαστικά, ανοίγει την «</w:t>
      </w:r>
      <w:proofErr w:type="spellStart"/>
      <w:r>
        <w:rPr>
          <w:rFonts w:cstheme="minorHAnsi"/>
        </w:rPr>
        <w:t>κερκόπορτα</w:t>
      </w:r>
      <w:proofErr w:type="spellEnd"/>
      <w:r>
        <w:rPr>
          <w:rFonts w:cstheme="minorHAnsi"/>
        </w:rPr>
        <w:t>» της μελλοντικής πώλησης επιχειρήσεων</w:t>
      </w:r>
      <w:r w:rsidR="008C4C6C">
        <w:rPr>
          <w:rFonts w:cstheme="minorHAnsi"/>
        </w:rPr>
        <w:t xml:space="preserve"> φιλέτων</w:t>
      </w:r>
      <w:r>
        <w:rPr>
          <w:rFonts w:cstheme="minorHAnsi"/>
        </w:rPr>
        <w:t xml:space="preserve"> μέσω του Χρηματιστηρίου. Αποκτά το ΤΑΙΠΕΔ το δικαίωμα να αξιοποιεί κινητές αξίες, να διαθέτει </w:t>
      </w:r>
      <w:r w:rsidR="008C4C6C">
        <w:rPr>
          <w:rFonts w:cstheme="minorHAnsi"/>
        </w:rPr>
        <w:t xml:space="preserve">ή να συνάπτει συμβάσεις </w:t>
      </w:r>
      <w:r>
        <w:rPr>
          <w:rFonts w:cstheme="minorHAnsi"/>
        </w:rPr>
        <w:t xml:space="preserve">αναδοχής κινητών αξιών. Δηλαδή, το ΤΑΙΠΕΔ αποκτά δυνατότητα να κάνει τοποθετήσεις στο Χρηματιστήριο με τους όρους και κανόνες που ισχύουν για όλες τις επιχειρήσεις, κυρίως ως προς τη διασφάλιση της αξίας των μετοχών. Η διάταξη αυτή αποτελεί πιθανό προάγγελο εισόδου του Αερολιμένα Αθηνών «Ελευθέριος Βενιζέλος» στο Ελληνικό Χρηματιστήριο. Επομένως, το άρθρο αυτό κατηγορηματικά είναι ανεπίτρεπτο και βέβαια θα καταψηφιστεί. </w:t>
      </w:r>
    </w:p>
    <w:p w:rsidR="00B0578A" w:rsidRDefault="00B0578A" w:rsidP="003D2023">
      <w:pPr>
        <w:spacing w:line="276" w:lineRule="auto"/>
        <w:ind w:firstLine="720"/>
        <w:jc w:val="both"/>
        <w:rPr>
          <w:rFonts w:cstheme="minorHAnsi"/>
        </w:rPr>
      </w:pPr>
      <w:r>
        <w:rPr>
          <w:rFonts w:cstheme="minorHAnsi"/>
        </w:rPr>
        <w:t xml:space="preserve">Ας θυμηθούμε ότι το </w:t>
      </w:r>
      <w:proofErr w:type="spellStart"/>
      <w:r>
        <w:rPr>
          <w:rFonts w:cstheme="minorHAnsi"/>
        </w:rPr>
        <w:t>Υπερταμείο</w:t>
      </w:r>
      <w:proofErr w:type="spellEnd"/>
      <w:r>
        <w:rPr>
          <w:rFonts w:cstheme="minorHAnsi"/>
        </w:rPr>
        <w:t>, στο οποίο εντάχθηκε η δημόσια πε</w:t>
      </w:r>
      <w:r w:rsidR="00762045">
        <w:rPr>
          <w:rFonts w:cstheme="minorHAnsi"/>
        </w:rPr>
        <w:t>ριουσία, αποτελούσε την εγγύηση</w:t>
      </w:r>
      <w:r>
        <w:rPr>
          <w:rFonts w:cstheme="minorHAnsi"/>
        </w:rPr>
        <w:t xml:space="preserve"> της απαίτησης των δανειστών για εξόφληση του δημοσίου χρέους της Ελλάδας. Σήμερα όμως η Κυβέρνηση επαίρεται ότι όχι μόνο εξυπηρετείται το δημόσιο χρέος, αλλά αποπληρώνεται και πριν τη λήξη του. Επομένως, δεν υπάρχει κανένας απολύτως λόγος το Διοικητικό Συμβούλιο του ΤΑΙΠΕΔ να εισάγει ευκαιριακά τον ελληνικό πλούτο και την περιουσία των Ελλήνων φορολογουμένων σε συναλλαγές «τζόγου» στο Χρηματιστήριο. Ουσιαστικά, με τη δέσμευση αυτή, η Κυβέρνηση επιδιώκει να ικανοποιήσει μεγάλα επενδυτικά συμφέροντα, που θέλουν να καταπατήσουν </w:t>
      </w:r>
      <w:r w:rsidR="008C4C6C">
        <w:rPr>
          <w:rFonts w:cstheme="minorHAnsi"/>
        </w:rPr>
        <w:t xml:space="preserve">τα φιλέτα της </w:t>
      </w:r>
      <w:r>
        <w:rPr>
          <w:rFonts w:cstheme="minorHAnsi"/>
        </w:rPr>
        <w:t>δημόσια</w:t>
      </w:r>
      <w:r w:rsidR="008C4C6C">
        <w:rPr>
          <w:rFonts w:cstheme="minorHAnsi"/>
        </w:rPr>
        <w:t>ς</w:t>
      </w:r>
      <w:r>
        <w:rPr>
          <w:rFonts w:cstheme="minorHAnsi"/>
        </w:rPr>
        <w:t xml:space="preserve"> περιουσία</w:t>
      </w:r>
      <w:r w:rsidR="008C4C6C">
        <w:rPr>
          <w:rFonts w:cstheme="minorHAnsi"/>
        </w:rPr>
        <w:t>ς</w:t>
      </w:r>
      <w:r>
        <w:rPr>
          <w:rFonts w:cstheme="minorHAnsi"/>
        </w:rPr>
        <w:t>. Η «ΝΙΚΗ» θα περιφρουρεί με άγρυπνο βλέμμα κάθε απόπειρα αρπαγής της δημόσιας περιουσίας του λαού μας. Σας ευχαριστώ πολύ.</w:t>
      </w:r>
    </w:p>
    <w:p w:rsidR="00B0578A" w:rsidRDefault="00B0578A" w:rsidP="007E5CD7">
      <w:pPr>
        <w:spacing w:line="276" w:lineRule="auto"/>
        <w:ind w:firstLine="720"/>
        <w:jc w:val="both"/>
        <w:rPr>
          <w:rFonts w:cstheme="minorHAnsi"/>
          <w:color w:val="212529"/>
        </w:rPr>
      </w:pPr>
      <w:r w:rsidRPr="00215654">
        <w:rPr>
          <w:rFonts w:cstheme="minorHAnsi"/>
          <w:b/>
          <w:color w:val="212529"/>
        </w:rPr>
        <w:t>ΑΠΟΣΤΟΛΟΣ ΒΕΣΥΡΟΠΟΥΛΟΣ (Πρόεδρος της Επιτροπής):</w:t>
      </w:r>
      <w:r>
        <w:rPr>
          <w:rFonts w:cstheme="minorHAnsi"/>
          <w:color w:val="212529"/>
        </w:rPr>
        <w:t xml:space="preserve"> </w:t>
      </w:r>
      <w:r w:rsidRPr="007E7243">
        <w:rPr>
          <w:rFonts w:cstheme="minorHAnsi"/>
          <w:color w:val="212529"/>
        </w:rPr>
        <w:t>Κι εμείς σας ευχαριστούμε</w:t>
      </w:r>
      <w:r>
        <w:rPr>
          <w:rFonts w:cstheme="minorHAnsi"/>
          <w:color w:val="212529"/>
        </w:rPr>
        <w:t xml:space="preserve"> κύριε </w:t>
      </w:r>
      <w:proofErr w:type="spellStart"/>
      <w:r>
        <w:rPr>
          <w:rFonts w:cstheme="minorHAnsi"/>
          <w:color w:val="212529"/>
        </w:rPr>
        <w:t>Βορύλλα</w:t>
      </w:r>
      <w:proofErr w:type="spellEnd"/>
      <w:r>
        <w:rPr>
          <w:rFonts w:cstheme="minorHAnsi"/>
          <w:color w:val="212529"/>
        </w:rPr>
        <w:t>. Ολοκληρώνουμε</w:t>
      </w:r>
      <w:r w:rsidRPr="007E7243">
        <w:rPr>
          <w:rFonts w:cstheme="minorHAnsi"/>
          <w:color w:val="212529"/>
        </w:rPr>
        <w:t xml:space="preserve"> τον κύκλο των Εισηγητών και των Ειδικών Αγορητών των κοινοβουλευτικών ομάδων, με τον Ειδικό Αγορητής της Κοινοβουλευτικής Ομάδας Πλεύσης Ελευθερίας - Ζωή Κωνσταντοπούλου, τον κύριο Αλέξανδρο Καζαμία.</w:t>
      </w:r>
    </w:p>
    <w:p w:rsidR="00B0578A" w:rsidRDefault="00B0578A" w:rsidP="003D2023">
      <w:pPr>
        <w:spacing w:line="276" w:lineRule="auto"/>
        <w:ind w:firstLine="720"/>
        <w:jc w:val="both"/>
        <w:rPr>
          <w:rFonts w:cstheme="minorHAnsi"/>
          <w:color w:val="212529"/>
        </w:rPr>
      </w:pPr>
      <w:r w:rsidRPr="00215654">
        <w:rPr>
          <w:rFonts w:cstheme="minorHAnsi"/>
          <w:b/>
          <w:color w:val="212529"/>
        </w:rPr>
        <w:t>ΑΛΕΞΑΝΔΡΟΣ ΚΑΖΑΜΙΑΣ (Ειδικός Αγορητής της Κ.Ο. «ΠΛΕΥΣΗ ΕΛΕΥΘΕΡΙΑΣ – ΖΩΗ ΚΩΝΣΤΑΝΤΟΠΟΥΛΟΥ»):</w:t>
      </w:r>
      <w:r w:rsidRPr="007E7243">
        <w:t xml:space="preserve"> </w:t>
      </w:r>
      <w:r>
        <w:rPr>
          <w:rFonts w:cstheme="minorHAnsi"/>
          <w:color w:val="212529"/>
        </w:rPr>
        <w:t>Ευχαριστώ κύριε Πρόεδρε. Κύριε Υ</w:t>
      </w:r>
      <w:r w:rsidRPr="007E7243">
        <w:rPr>
          <w:rFonts w:cstheme="minorHAnsi"/>
          <w:color w:val="212529"/>
        </w:rPr>
        <w:t>πουργέ</w:t>
      </w:r>
      <w:r>
        <w:rPr>
          <w:rFonts w:cstheme="minorHAnsi"/>
          <w:color w:val="212529"/>
        </w:rPr>
        <w:t>, κυρίες και κύριοι Β</w:t>
      </w:r>
      <w:r w:rsidRPr="007E7243">
        <w:rPr>
          <w:rFonts w:cstheme="minorHAnsi"/>
          <w:color w:val="212529"/>
        </w:rPr>
        <w:t>ουλευτές</w:t>
      </w:r>
      <w:r>
        <w:rPr>
          <w:rFonts w:cstheme="minorHAnsi"/>
          <w:color w:val="212529"/>
        </w:rPr>
        <w:t>. Ε</w:t>
      </w:r>
      <w:r w:rsidRPr="007E7243">
        <w:rPr>
          <w:rFonts w:cstheme="minorHAnsi"/>
          <w:color w:val="212529"/>
        </w:rPr>
        <w:t xml:space="preserve">πειδή το σχέδιο νόμου που έχουμε μπροστά μας είναι στην πραγματικότητα δύο νομοσχέδια στη συσκευασία </w:t>
      </w:r>
      <w:r>
        <w:rPr>
          <w:rFonts w:cstheme="minorHAnsi"/>
          <w:color w:val="212529"/>
        </w:rPr>
        <w:t>ενός,</w:t>
      </w:r>
      <w:r w:rsidRPr="007E7243">
        <w:rPr>
          <w:rFonts w:cstheme="minorHAnsi"/>
          <w:color w:val="212529"/>
        </w:rPr>
        <w:t xml:space="preserve"> επιτρέψτε μου να διατυπώσω τις παρατηρήσεις μου σε καθένα από τα δύο μέρη του χωριστά</w:t>
      </w:r>
      <w:r>
        <w:rPr>
          <w:rFonts w:cstheme="minorHAnsi"/>
          <w:color w:val="212529"/>
        </w:rPr>
        <w:t>.</w:t>
      </w:r>
    </w:p>
    <w:p w:rsidR="00B0578A" w:rsidRDefault="00B0578A" w:rsidP="003D2023">
      <w:pPr>
        <w:spacing w:line="276" w:lineRule="auto"/>
        <w:ind w:firstLine="720"/>
        <w:jc w:val="both"/>
        <w:rPr>
          <w:rFonts w:cstheme="minorHAnsi"/>
          <w:color w:val="212529"/>
        </w:rPr>
      </w:pPr>
      <w:r w:rsidRPr="007E7243">
        <w:rPr>
          <w:rFonts w:cstheme="minorHAnsi"/>
          <w:color w:val="212529"/>
        </w:rPr>
        <w:t xml:space="preserve">Το πρώτο μέρος που περιλαμβάνει τα άρθρα 1 </w:t>
      </w:r>
      <w:r>
        <w:rPr>
          <w:rFonts w:cstheme="minorHAnsi"/>
          <w:color w:val="212529"/>
        </w:rPr>
        <w:t xml:space="preserve">με </w:t>
      </w:r>
      <w:r w:rsidRPr="007E7243">
        <w:rPr>
          <w:rFonts w:cstheme="minorHAnsi"/>
          <w:color w:val="212529"/>
        </w:rPr>
        <w:t>30</w:t>
      </w:r>
      <w:r>
        <w:rPr>
          <w:rFonts w:cstheme="minorHAnsi"/>
          <w:color w:val="212529"/>
        </w:rPr>
        <w:t>,</w:t>
      </w:r>
      <w:r w:rsidRPr="007E7243">
        <w:rPr>
          <w:rFonts w:cstheme="minorHAnsi"/>
          <w:color w:val="212529"/>
        </w:rPr>
        <w:t xml:space="preserve"> αποσκοπεί στην ενσωμάτ</w:t>
      </w:r>
      <w:r>
        <w:rPr>
          <w:rFonts w:cstheme="minorHAnsi"/>
          <w:color w:val="212529"/>
        </w:rPr>
        <w:t>ωση της ευρωπαϊκής οδηγίας 2021/</w:t>
      </w:r>
      <w:r w:rsidRPr="007E7243">
        <w:rPr>
          <w:rFonts w:cstheme="minorHAnsi"/>
          <w:color w:val="212529"/>
        </w:rPr>
        <w:t>514 για την ενίσχυση της διοικητικής συ</w:t>
      </w:r>
      <w:r>
        <w:rPr>
          <w:rFonts w:cstheme="minorHAnsi"/>
          <w:color w:val="212529"/>
        </w:rPr>
        <w:t>νεργασίας των κρατών μελών της Έ</w:t>
      </w:r>
      <w:r w:rsidRPr="007E7243">
        <w:rPr>
          <w:rFonts w:cstheme="minorHAnsi"/>
          <w:color w:val="212529"/>
        </w:rPr>
        <w:t>νωσης στο πεδίο της φορολογίας</w:t>
      </w:r>
      <w:r>
        <w:rPr>
          <w:rFonts w:cstheme="minorHAnsi"/>
          <w:color w:val="212529"/>
        </w:rPr>
        <w:t>.</w:t>
      </w:r>
    </w:p>
    <w:p w:rsidR="00B0578A" w:rsidRDefault="00B0578A" w:rsidP="003D2023">
      <w:pPr>
        <w:spacing w:line="276" w:lineRule="auto"/>
        <w:ind w:firstLine="720"/>
        <w:jc w:val="both"/>
        <w:rPr>
          <w:rFonts w:cstheme="minorHAnsi"/>
          <w:color w:val="212529"/>
        </w:rPr>
      </w:pPr>
      <w:r w:rsidRPr="007E7243">
        <w:rPr>
          <w:rFonts w:cstheme="minorHAnsi"/>
          <w:color w:val="212529"/>
        </w:rPr>
        <w:t>Εκ πρώτης όψεως</w:t>
      </w:r>
      <w:r>
        <w:rPr>
          <w:rFonts w:cstheme="minorHAnsi"/>
          <w:color w:val="212529"/>
        </w:rPr>
        <w:t>,</w:t>
      </w:r>
      <w:r w:rsidRPr="007E7243">
        <w:rPr>
          <w:rFonts w:cstheme="minorHAnsi"/>
          <w:color w:val="212529"/>
        </w:rPr>
        <w:t xml:space="preserve"> αυτό το τμήμα του νομοσχεδίου</w:t>
      </w:r>
      <w:r>
        <w:rPr>
          <w:rFonts w:cstheme="minorHAnsi"/>
          <w:color w:val="212529"/>
        </w:rPr>
        <w:t>,</w:t>
      </w:r>
      <w:r w:rsidRPr="007E7243">
        <w:rPr>
          <w:rFonts w:cstheme="minorHAnsi"/>
          <w:color w:val="212529"/>
        </w:rPr>
        <w:t xml:space="preserve"> όπως εξάλλου τονίζει η αιτιολογική έκθεση</w:t>
      </w:r>
      <w:r>
        <w:rPr>
          <w:rFonts w:cstheme="minorHAnsi"/>
          <w:color w:val="212529"/>
        </w:rPr>
        <w:t>,</w:t>
      </w:r>
      <w:r w:rsidRPr="007E7243">
        <w:rPr>
          <w:rFonts w:cstheme="minorHAnsi"/>
          <w:color w:val="212529"/>
        </w:rPr>
        <w:t xml:space="preserve"> φαίνεται να έχει έναν καλό σκοπό</w:t>
      </w:r>
      <w:r>
        <w:rPr>
          <w:rFonts w:cstheme="minorHAnsi"/>
          <w:color w:val="212529"/>
        </w:rPr>
        <w:t>. Ν</w:t>
      </w:r>
      <w:r w:rsidRPr="007E7243">
        <w:rPr>
          <w:rFonts w:cstheme="minorHAnsi"/>
          <w:color w:val="212529"/>
        </w:rPr>
        <w:t xml:space="preserve">α συντονίσει καλύτερα τις φορολογικές αρχές των κρατών μελών και </w:t>
      </w:r>
      <w:r>
        <w:rPr>
          <w:rFonts w:cstheme="minorHAnsi"/>
          <w:color w:val="212529"/>
        </w:rPr>
        <w:t>τα συστήματα πληροφοριών τους γ</w:t>
      </w:r>
      <w:r w:rsidRPr="007E7243">
        <w:rPr>
          <w:rFonts w:cstheme="minorHAnsi"/>
          <w:color w:val="212529"/>
        </w:rPr>
        <w:t>ι</w:t>
      </w:r>
      <w:r>
        <w:rPr>
          <w:rFonts w:cstheme="minorHAnsi"/>
          <w:color w:val="212529"/>
        </w:rPr>
        <w:t>α</w:t>
      </w:r>
      <w:r w:rsidRPr="007E7243">
        <w:rPr>
          <w:rFonts w:cstheme="minorHAnsi"/>
          <w:color w:val="212529"/>
        </w:rPr>
        <w:t xml:space="preserve"> να μειώσει τη φοροδιαφυγή και να αντιμετωπίσει καλύτερα το οργανωμένο έγκλημα</w:t>
      </w:r>
      <w:r>
        <w:rPr>
          <w:rFonts w:cstheme="minorHAnsi"/>
          <w:color w:val="212529"/>
        </w:rPr>
        <w:t>.</w:t>
      </w:r>
      <w:r w:rsidRPr="007E7243">
        <w:rPr>
          <w:rFonts w:cstheme="minorHAnsi"/>
          <w:color w:val="212529"/>
        </w:rPr>
        <w:t xml:space="preserve"> Στην προσπάθειά του όμως αυτή το προτεινόμενο νομοσχέδιο εγείρει μια σειρά από ζητήματα</w:t>
      </w:r>
      <w:r>
        <w:rPr>
          <w:rFonts w:cstheme="minorHAnsi"/>
          <w:color w:val="212529"/>
        </w:rPr>
        <w:t>,</w:t>
      </w:r>
      <w:r w:rsidRPr="007E7243">
        <w:rPr>
          <w:rFonts w:cstheme="minorHAnsi"/>
          <w:color w:val="212529"/>
        </w:rPr>
        <w:t xml:space="preserve"> αφενός γύρω από το κατά πόσο πράγματι μπορεί να πετύχει τους </w:t>
      </w:r>
      <w:r>
        <w:rPr>
          <w:rFonts w:cstheme="minorHAnsi"/>
          <w:color w:val="212529"/>
        </w:rPr>
        <w:t xml:space="preserve">δεδηλωμένους </w:t>
      </w:r>
      <w:r w:rsidRPr="007E7243">
        <w:rPr>
          <w:rFonts w:cstheme="minorHAnsi"/>
          <w:color w:val="212529"/>
        </w:rPr>
        <w:t>στόχους του και αφετέρου γύρω από τις νέες διοικητικές και γραφειοκρατικές διαδικασίες που εισαγάγει και τις επιπτώσεις που αυτές θα έχουν στην ελληνική δημόσια διοίκηση και τη λειτουργία της αγοράς</w:t>
      </w:r>
      <w:r>
        <w:rPr>
          <w:rFonts w:cstheme="minorHAnsi"/>
          <w:color w:val="212529"/>
        </w:rPr>
        <w:t>.</w:t>
      </w:r>
    </w:p>
    <w:p w:rsidR="00B0578A" w:rsidRDefault="00B0578A" w:rsidP="003D2023">
      <w:pPr>
        <w:spacing w:line="276" w:lineRule="auto"/>
        <w:ind w:firstLine="720"/>
        <w:jc w:val="both"/>
        <w:rPr>
          <w:rFonts w:cstheme="minorHAnsi"/>
          <w:color w:val="212529"/>
        </w:rPr>
      </w:pPr>
      <w:r w:rsidRPr="007E7243">
        <w:rPr>
          <w:rFonts w:cstheme="minorHAnsi"/>
          <w:color w:val="212529"/>
        </w:rPr>
        <w:t xml:space="preserve">Ως προς τους στόχους </w:t>
      </w:r>
      <w:r>
        <w:rPr>
          <w:rFonts w:cstheme="minorHAnsi"/>
          <w:color w:val="212529"/>
        </w:rPr>
        <w:t>του,</w:t>
      </w:r>
      <w:r w:rsidRPr="007E7243">
        <w:rPr>
          <w:rFonts w:cstheme="minorHAnsi"/>
          <w:color w:val="212529"/>
        </w:rPr>
        <w:t xml:space="preserve"> φοβόμαστε πως το πρώτο μέρος του νομοσχεδίου είναι αρκετά ασαφές</w:t>
      </w:r>
      <w:r>
        <w:rPr>
          <w:rFonts w:cstheme="minorHAnsi"/>
          <w:color w:val="212529"/>
        </w:rPr>
        <w:t>,</w:t>
      </w:r>
      <w:r w:rsidRPr="007E7243">
        <w:rPr>
          <w:rFonts w:cstheme="minorHAnsi"/>
          <w:color w:val="212529"/>
        </w:rPr>
        <w:t xml:space="preserve"> ενώ τα άρθρα 1 και 2 κάνουν λόγο για ανταλλαγή πληροφοριών για την καλύτερη συνεργασία των φορολογικών αρχών</w:t>
      </w:r>
      <w:r>
        <w:rPr>
          <w:rFonts w:cstheme="minorHAnsi"/>
          <w:color w:val="212529"/>
        </w:rPr>
        <w:t>,</w:t>
      </w:r>
      <w:r w:rsidRPr="007E7243">
        <w:rPr>
          <w:rFonts w:cstheme="minorHAnsi"/>
          <w:color w:val="212529"/>
        </w:rPr>
        <w:t xml:space="preserve"> ανάμεσα στα κράτη μέλη στον τομέα της φορολογίας εισοδήματος και του ΦΠΑ</w:t>
      </w:r>
      <w:r>
        <w:rPr>
          <w:rFonts w:cstheme="minorHAnsi"/>
          <w:color w:val="212529"/>
        </w:rPr>
        <w:t>.</w:t>
      </w:r>
      <w:r w:rsidRPr="007E7243">
        <w:rPr>
          <w:rFonts w:cstheme="minorHAnsi"/>
          <w:color w:val="212529"/>
        </w:rPr>
        <w:t xml:space="preserve"> Η συνοδευτική έκθεση του</w:t>
      </w:r>
      <w:r>
        <w:rPr>
          <w:rFonts w:cstheme="minorHAnsi"/>
          <w:color w:val="212529"/>
        </w:rPr>
        <w:t xml:space="preserve"> Λογιστηρίου</w:t>
      </w:r>
      <w:r w:rsidRPr="007E7243">
        <w:rPr>
          <w:rFonts w:cstheme="minorHAnsi"/>
          <w:color w:val="212529"/>
        </w:rPr>
        <w:t xml:space="preserve"> του κράτους </w:t>
      </w:r>
      <w:r>
        <w:rPr>
          <w:rFonts w:cstheme="minorHAnsi"/>
          <w:color w:val="212529"/>
        </w:rPr>
        <w:t xml:space="preserve">αναφέρεται στη συνεργασία αυτή </w:t>
      </w:r>
      <w:r w:rsidR="00D159B8">
        <w:rPr>
          <w:rFonts w:cstheme="minorHAnsi"/>
          <w:color w:val="212529"/>
        </w:rPr>
        <w:t xml:space="preserve">ως </w:t>
      </w:r>
      <w:proofErr w:type="spellStart"/>
      <w:r w:rsidR="00D159B8">
        <w:rPr>
          <w:rFonts w:cstheme="minorHAnsi"/>
          <w:color w:val="212529"/>
        </w:rPr>
        <w:t>αφορώσα</w:t>
      </w:r>
      <w:proofErr w:type="spellEnd"/>
      <w:r w:rsidRPr="007E7243">
        <w:rPr>
          <w:rFonts w:cstheme="minorHAnsi"/>
          <w:color w:val="212529"/>
        </w:rPr>
        <w:t xml:space="preserve"> κυρίως τον ΦΠΑ και τους έμμεσους φόρους</w:t>
      </w:r>
      <w:r>
        <w:rPr>
          <w:rFonts w:cstheme="minorHAnsi"/>
          <w:color w:val="212529"/>
        </w:rPr>
        <w:t xml:space="preserve">, όχι τον φόρο εισοδήματος. Δηλαδή, </w:t>
      </w:r>
      <w:r w:rsidRPr="007E7243">
        <w:rPr>
          <w:rFonts w:cstheme="minorHAnsi"/>
          <w:color w:val="212529"/>
        </w:rPr>
        <w:t>όχι τους άμεσους φόρους</w:t>
      </w:r>
      <w:r>
        <w:rPr>
          <w:rFonts w:cstheme="minorHAnsi"/>
          <w:color w:val="212529"/>
        </w:rPr>
        <w:t>.</w:t>
      </w:r>
      <w:r w:rsidRPr="007E7243">
        <w:rPr>
          <w:rFonts w:cstheme="minorHAnsi"/>
          <w:color w:val="212529"/>
        </w:rPr>
        <w:t xml:space="preserve"> </w:t>
      </w:r>
      <w:r>
        <w:rPr>
          <w:rFonts w:cstheme="minorHAnsi"/>
          <w:color w:val="212529"/>
        </w:rPr>
        <w:t xml:space="preserve">Τελικά, </w:t>
      </w:r>
      <w:r w:rsidRPr="007E7243">
        <w:rPr>
          <w:rFonts w:cstheme="minorHAnsi"/>
          <w:color w:val="212529"/>
        </w:rPr>
        <w:t>σε ποιο βαθμό και σε ποια έκταση το νομοσχέδιο αυτό εντείνει τη συνεργασία και τους ελέγχους στο φόρο εισοδήματος</w:t>
      </w:r>
      <w:r w:rsidR="00D159B8">
        <w:rPr>
          <w:rFonts w:cstheme="minorHAnsi"/>
          <w:color w:val="212529"/>
        </w:rPr>
        <w:t>, δ</w:t>
      </w:r>
      <w:r w:rsidR="00D159B8" w:rsidRPr="007E7243">
        <w:rPr>
          <w:rFonts w:cstheme="minorHAnsi"/>
          <w:color w:val="212529"/>
        </w:rPr>
        <w:t>εν είναι πολύ ξεκάθαρο</w:t>
      </w:r>
      <w:r>
        <w:rPr>
          <w:rFonts w:cstheme="minorHAnsi"/>
          <w:color w:val="212529"/>
        </w:rPr>
        <w:t>.</w:t>
      </w:r>
      <w:r w:rsidRPr="007E7243">
        <w:rPr>
          <w:rFonts w:cstheme="minorHAnsi"/>
          <w:color w:val="212529"/>
        </w:rPr>
        <w:t xml:space="preserve"> Παράλληλα</w:t>
      </w:r>
      <w:r>
        <w:rPr>
          <w:rFonts w:cstheme="minorHAnsi"/>
          <w:color w:val="212529"/>
        </w:rPr>
        <w:t>,</w:t>
      </w:r>
      <w:r w:rsidRPr="007E7243">
        <w:rPr>
          <w:rFonts w:cstheme="minorHAnsi"/>
          <w:color w:val="212529"/>
        </w:rPr>
        <w:t xml:space="preserve"> δεν είμαστε </w:t>
      </w:r>
      <w:r>
        <w:rPr>
          <w:rFonts w:cstheme="minorHAnsi"/>
          <w:color w:val="212529"/>
        </w:rPr>
        <w:t xml:space="preserve">διόλου </w:t>
      </w:r>
      <w:r w:rsidRPr="007E7243">
        <w:rPr>
          <w:rFonts w:cstheme="minorHAnsi"/>
          <w:color w:val="212529"/>
        </w:rPr>
        <w:t>βέβαιοι</w:t>
      </w:r>
      <w:r>
        <w:rPr>
          <w:rFonts w:cstheme="minorHAnsi"/>
          <w:color w:val="212529"/>
        </w:rPr>
        <w:t>,</w:t>
      </w:r>
      <w:r w:rsidRPr="007E7243">
        <w:rPr>
          <w:rFonts w:cstheme="minorHAnsi"/>
          <w:color w:val="212529"/>
        </w:rPr>
        <w:t xml:space="preserve"> ότι με την ανταλλαγή πληροφοριών και τη διακρατική συνεργασία που προβλέπουν οι νέες ρυθμίσεις του νομοσχεδίου</w:t>
      </w:r>
      <w:r>
        <w:rPr>
          <w:rFonts w:cstheme="minorHAnsi"/>
          <w:color w:val="212529"/>
        </w:rPr>
        <w:t>,</w:t>
      </w:r>
      <w:r w:rsidRPr="007E7243">
        <w:rPr>
          <w:rFonts w:cstheme="minorHAnsi"/>
          <w:color w:val="212529"/>
        </w:rPr>
        <w:t xml:space="preserve"> πρόκειται πράγματι να πατάξουν σημαντικά τη φοροδιαφυγή</w:t>
      </w:r>
      <w:r>
        <w:rPr>
          <w:rFonts w:cstheme="minorHAnsi"/>
          <w:color w:val="212529"/>
        </w:rPr>
        <w:t>. Κ</w:t>
      </w:r>
      <w:r w:rsidRPr="007E7243">
        <w:rPr>
          <w:rFonts w:cstheme="minorHAnsi"/>
          <w:color w:val="212529"/>
        </w:rPr>
        <w:t xml:space="preserve">αι άλλα κόμματα </w:t>
      </w:r>
      <w:r>
        <w:rPr>
          <w:rFonts w:cstheme="minorHAnsi"/>
          <w:color w:val="212529"/>
        </w:rPr>
        <w:t>το ανέφεραν αυτό, και εμείς αναρωτιόμαστε αν το Υπουργείο Εθνικής Οικονομίας και Ο</w:t>
      </w:r>
      <w:r w:rsidRPr="007E7243">
        <w:rPr>
          <w:rFonts w:cstheme="minorHAnsi"/>
          <w:color w:val="212529"/>
        </w:rPr>
        <w:t>ικονομικών προτού συντάξει από το νομοσχέδιο</w:t>
      </w:r>
      <w:r>
        <w:rPr>
          <w:rFonts w:cstheme="minorHAnsi"/>
          <w:color w:val="212529"/>
        </w:rPr>
        <w:t>, έχει αναθέσει οικονομε</w:t>
      </w:r>
      <w:r w:rsidRPr="007E7243">
        <w:rPr>
          <w:rFonts w:cstheme="minorHAnsi"/>
          <w:color w:val="212529"/>
        </w:rPr>
        <w:t>τρικές μελέτες που να προβλέπουν τι έσοδα αναμένεται να προέλθουν για το κράτος από τους μηχανισμούς ανταλλαγής πληροφοριών που προβλέπει το νομοσχέδιο</w:t>
      </w:r>
      <w:r>
        <w:rPr>
          <w:rFonts w:cstheme="minorHAnsi"/>
          <w:color w:val="212529"/>
        </w:rPr>
        <w:t>.</w:t>
      </w:r>
      <w:r w:rsidRPr="007E7243">
        <w:rPr>
          <w:rFonts w:cstheme="minorHAnsi"/>
          <w:color w:val="212529"/>
        </w:rPr>
        <w:t xml:space="preserve"> Είναι πάντως ενδεικτικό</w:t>
      </w:r>
      <w:r w:rsidR="00D159B8">
        <w:rPr>
          <w:rFonts w:cstheme="minorHAnsi"/>
          <w:color w:val="212529"/>
        </w:rPr>
        <w:t>,</w:t>
      </w:r>
      <w:r w:rsidRPr="007E7243">
        <w:rPr>
          <w:rFonts w:cstheme="minorHAnsi"/>
          <w:color w:val="212529"/>
        </w:rPr>
        <w:t xml:space="preserve"> απουσία των </w:t>
      </w:r>
      <w:r>
        <w:rPr>
          <w:rFonts w:cstheme="minorHAnsi"/>
          <w:color w:val="212529"/>
        </w:rPr>
        <w:t>οικονομε</w:t>
      </w:r>
      <w:r w:rsidRPr="007E7243">
        <w:rPr>
          <w:rFonts w:cstheme="minorHAnsi"/>
          <w:color w:val="212529"/>
        </w:rPr>
        <w:t>τρι</w:t>
      </w:r>
      <w:r>
        <w:rPr>
          <w:rFonts w:cstheme="minorHAnsi"/>
          <w:color w:val="212529"/>
        </w:rPr>
        <w:t>κ</w:t>
      </w:r>
      <w:r w:rsidRPr="007E7243">
        <w:rPr>
          <w:rFonts w:cstheme="minorHAnsi"/>
          <w:color w:val="212529"/>
        </w:rPr>
        <w:t>ών αυτών μελετών</w:t>
      </w:r>
      <w:r>
        <w:rPr>
          <w:rFonts w:cstheme="minorHAnsi"/>
          <w:color w:val="212529"/>
        </w:rPr>
        <w:t>, ότι η συνοδευτική έκθεση του Λογιστηρίου του Κ</w:t>
      </w:r>
      <w:r w:rsidRPr="007E7243">
        <w:rPr>
          <w:rFonts w:cstheme="minorHAnsi"/>
          <w:color w:val="212529"/>
        </w:rPr>
        <w:t>ράτους</w:t>
      </w:r>
      <w:r>
        <w:rPr>
          <w:rFonts w:cstheme="minorHAnsi"/>
          <w:color w:val="212529"/>
        </w:rPr>
        <w:t>,</w:t>
      </w:r>
      <w:r w:rsidRPr="007E7243">
        <w:rPr>
          <w:rFonts w:cstheme="minorHAnsi"/>
          <w:color w:val="212529"/>
        </w:rPr>
        <w:t xml:space="preserve"> ενώ προβλέπει ενδεχόμενη αύξηση εσόδων από την επιβολή προστίμων</w:t>
      </w:r>
      <w:r>
        <w:rPr>
          <w:rFonts w:cstheme="minorHAnsi"/>
          <w:color w:val="212529"/>
        </w:rPr>
        <w:t>,</w:t>
      </w:r>
      <w:r w:rsidRPr="007E7243">
        <w:rPr>
          <w:rFonts w:cstheme="minorHAnsi"/>
          <w:color w:val="212529"/>
        </w:rPr>
        <w:t xml:space="preserve"> δεν </w:t>
      </w:r>
      <w:r w:rsidRPr="007E7243">
        <w:rPr>
          <w:rFonts w:cstheme="minorHAnsi"/>
          <w:color w:val="212529"/>
        </w:rPr>
        <w:lastRenderedPageBreak/>
        <w:t>αναφέ</w:t>
      </w:r>
      <w:r>
        <w:rPr>
          <w:rFonts w:cstheme="minorHAnsi"/>
          <w:color w:val="212529"/>
        </w:rPr>
        <w:t>ρει πουθενά στην κοστολόγηση της,</w:t>
      </w:r>
      <w:r w:rsidRPr="007E7243">
        <w:rPr>
          <w:rFonts w:cstheme="minorHAnsi"/>
          <w:color w:val="212529"/>
        </w:rPr>
        <w:t xml:space="preserve"> την πιθανή είσπραξη εσόδων για το κράτος από τη μείωση της φοροδιαφυγής</w:t>
      </w:r>
      <w:r>
        <w:rPr>
          <w:rFonts w:cstheme="minorHAnsi"/>
          <w:color w:val="212529"/>
        </w:rPr>
        <w:t>.</w:t>
      </w:r>
      <w:r w:rsidRPr="007E7243">
        <w:rPr>
          <w:rFonts w:cstheme="minorHAnsi"/>
          <w:color w:val="212529"/>
        </w:rPr>
        <w:t xml:space="preserve"> Σας λέει κάτι αυτό</w:t>
      </w:r>
      <w:r>
        <w:rPr>
          <w:rFonts w:cstheme="minorHAnsi"/>
          <w:color w:val="212529"/>
        </w:rPr>
        <w:t>;</w:t>
      </w:r>
    </w:p>
    <w:p w:rsidR="00B0578A" w:rsidRDefault="00B0578A" w:rsidP="003D2023">
      <w:pPr>
        <w:spacing w:line="276" w:lineRule="auto"/>
        <w:ind w:firstLine="720"/>
        <w:jc w:val="both"/>
        <w:rPr>
          <w:rFonts w:cstheme="minorHAnsi"/>
          <w:color w:val="212529"/>
        </w:rPr>
      </w:pPr>
      <w:r>
        <w:rPr>
          <w:rFonts w:cstheme="minorHAnsi"/>
          <w:color w:val="212529"/>
        </w:rPr>
        <w:t>Ε</w:t>
      </w:r>
      <w:r w:rsidRPr="007E7243">
        <w:rPr>
          <w:rFonts w:cstheme="minorHAnsi"/>
          <w:color w:val="212529"/>
        </w:rPr>
        <w:t>κτός από την αμφίβολη αποτελεσματικότητα του ως προς την πάταξη της φοροδιαφυγής</w:t>
      </w:r>
      <w:r>
        <w:rPr>
          <w:rFonts w:cstheme="minorHAnsi"/>
          <w:color w:val="212529"/>
        </w:rPr>
        <w:t>, θ</w:t>
      </w:r>
      <w:r w:rsidRPr="007E7243">
        <w:rPr>
          <w:rFonts w:cstheme="minorHAnsi"/>
          <w:color w:val="212529"/>
        </w:rPr>
        <w:t>εωρούμε πως οι διατάξεις του νομοσχεδίου εισαγάγουν πολύπλοκες γραφειοκρατικές διαδικασίες οι οποίες θα έχουν κατά τη γνώμη μας μεγαλύτερες παρενέργειες από το πραγματικό όφελος που θα επιφέρουν</w:t>
      </w:r>
      <w:r>
        <w:rPr>
          <w:rFonts w:cstheme="minorHAnsi"/>
          <w:color w:val="212529"/>
        </w:rPr>
        <w:t>.</w:t>
      </w:r>
      <w:r w:rsidRPr="007E7243">
        <w:rPr>
          <w:rFonts w:cstheme="minorHAnsi"/>
          <w:color w:val="212529"/>
        </w:rPr>
        <w:t xml:space="preserve"> Θα αναφερθώ συνοπτικά σε δύο από αυτές</w:t>
      </w:r>
      <w:r>
        <w:rPr>
          <w:rFonts w:cstheme="minorHAnsi"/>
          <w:color w:val="212529"/>
        </w:rPr>
        <w:t>.</w:t>
      </w:r>
    </w:p>
    <w:p w:rsidR="00B0578A" w:rsidRDefault="00B0578A" w:rsidP="003D2023">
      <w:pPr>
        <w:spacing w:line="276" w:lineRule="auto"/>
        <w:ind w:firstLine="720"/>
        <w:jc w:val="both"/>
        <w:rPr>
          <w:rFonts w:cstheme="minorHAnsi"/>
          <w:color w:val="212529"/>
        </w:rPr>
      </w:pPr>
      <w:r>
        <w:rPr>
          <w:rFonts w:cstheme="minorHAnsi"/>
          <w:color w:val="212529"/>
        </w:rPr>
        <w:t>Σ</w:t>
      </w:r>
      <w:r w:rsidRPr="007E7243">
        <w:rPr>
          <w:rFonts w:cstheme="minorHAnsi"/>
          <w:color w:val="212529"/>
        </w:rPr>
        <w:t>ύμφωνα με το άρθρο 12</w:t>
      </w:r>
      <w:r>
        <w:rPr>
          <w:rFonts w:cstheme="minorHAnsi"/>
          <w:color w:val="212529"/>
        </w:rPr>
        <w:t>,</w:t>
      </w:r>
      <w:r w:rsidRPr="007E7243">
        <w:rPr>
          <w:rFonts w:cstheme="minorHAnsi"/>
          <w:color w:val="212529"/>
        </w:rPr>
        <w:t xml:space="preserve"> για την ανταλλαγή πληροφοριών</w:t>
      </w:r>
      <w:r>
        <w:rPr>
          <w:rFonts w:cstheme="minorHAnsi"/>
          <w:color w:val="212529"/>
        </w:rPr>
        <w:t xml:space="preserve">, η </w:t>
      </w:r>
      <w:r w:rsidRPr="007E7243">
        <w:rPr>
          <w:rFonts w:cstheme="minorHAnsi"/>
          <w:color w:val="212529"/>
        </w:rPr>
        <w:t>αρμόδια αρχή άλλου κράτους</w:t>
      </w:r>
      <w:r w:rsidR="00D159B8">
        <w:rPr>
          <w:rFonts w:cstheme="minorHAnsi"/>
          <w:color w:val="212529"/>
        </w:rPr>
        <w:t xml:space="preserve"> -</w:t>
      </w:r>
      <w:r w:rsidRPr="007E7243">
        <w:rPr>
          <w:rFonts w:cstheme="minorHAnsi"/>
          <w:color w:val="212529"/>
        </w:rPr>
        <w:t xml:space="preserve"> μέλους εισαγωγικά</w:t>
      </w:r>
      <w:r>
        <w:rPr>
          <w:rFonts w:cstheme="minorHAnsi"/>
          <w:color w:val="212529"/>
        </w:rPr>
        <w:t>,</w:t>
      </w:r>
      <w:r w:rsidRPr="007E7243">
        <w:rPr>
          <w:rFonts w:cstheme="minorHAnsi"/>
          <w:color w:val="212529"/>
        </w:rPr>
        <w:t xml:space="preserve"> μπορεί να ζητήσει από το αρμόδιο τμήμα</w:t>
      </w:r>
      <w:r>
        <w:rPr>
          <w:rFonts w:cstheme="minorHAnsi"/>
          <w:color w:val="212529"/>
        </w:rPr>
        <w:t>,</w:t>
      </w:r>
      <w:r w:rsidRPr="007E7243">
        <w:rPr>
          <w:rFonts w:cstheme="minorHAnsi"/>
          <w:color w:val="212529"/>
        </w:rPr>
        <w:t xml:space="preserve"> ώστε υπάλληλοι εξουσιοδοτημένοι από το νέο κράτος</w:t>
      </w:r>
      <w:r w:rsidR="00D159B8">
        <w:rPr>
          <w:rFonts w:cstheme="minorHAnsi"/>
          <w:color w:val="212529"/>
        </w:rPr>
        <w:t xml:space="preserve"> -</w:t>
      </w:r>
      <w:r w:rsidRPr="007E7243">
        <w:rPr>
          <w:rFonts w:cstheme="minorHAnsi"/>
          <w:color w:val="212529"/>
        </w:rPr>
        <w:t xml:space="preserve"> μέλος να είναι παρόντες στα γραφεία στα οποία εκτελούν τα καθήκοντά τους οι υπηρεσίες της ημεδαπής ελεγκτικής αρχής και να είναι παρόντες κατά τις διοικητικές έρευνες οι οποίες διεξάγονται σε ελληνικό έδαφος</w:t>
      </w:r>
      <w:r>
        <w:rPr>
          <w:rFonts w:cstheme="minorHAnsi"/>
          <w:color w:val="212529"/>
        </w:rPr>
        <w:t>.</w:t>
      </w:r>
      <w:r w:rsidRPr="007E7243">
        <w:rPr>
          <w:rFonts w:cstheme="minorHAnsi"/>
          <w:color w:val="212529"/>
        </w:rPr>
        <w:t xml:space="preserve"> </w:t>
      </w:r>
      <w:r>
        <w:rPr>
          <w:rFonts w:cstheme="minorHAnsi"/>
          <w:color w:val="212529"/>
        </w:rPr>
        <w:t>Επίσης,</w:t>
      </w:r>
      <w:r w:rsidRPr="007E7243">
        <w:rPr>
          <w:rFonts w:cstheme="minorHAnsi"/>
          <w:color w:val="212529"/>
        </w:rPr>
        <w:t xml:space="preserve"> σύμφωνα μ</w:t>
      </w:r>
      <w:r w:rsidR="0056367B">
        <w:rPr>
          <w:rFonts w:cstheme="minorHAnsi"/>
          <w:color w:val="212529"/>
        </w:rPr>
        <w:t>ε το άρθρο 14</w:t>
      </w:r>
      <w:r w:rsidRPr="007E7243">
        <w:rPr>
          <w:rFonts w:cstheme="minorHAnsi"/>
          <w:color w:val="212529"/>
        </w:rPr>
        <w:t xml:space="preserve"> </w:t>
      </w:r>
      <w:r w:rsidR="0056367B">
        <w:rPr>
          <w:rFonts w:cstheme="minorHAnsi"/>
          <w:color w:val="212529"/>
        </w:rPr>
        <w:t>«</w:t>
      </w:r>
      <w:r w:rsidRPr="007E7243">
        <w:rPr>
          <w:rFonts w:cstheme="minorHAnsi"/>
          <w:color w:val="212529"/>
        </w:rPr>
        <w:t>η αρμόδια αρχή ενός και περισσότερων κρατών</w:t>
      </w:r>
      <w:r w:rsidR="00891D42">
        <w:rPr>
          <w:rFonts w:cstheme="minorHAnsi"/>
          <w:color w:val="212529"/>
        </w:rPr>
        <w:t xml:space="preserve"> -</w:t>
      </w:r>
      <w:r w:rsidRPr="007E7243">
        <w:rPr>
          <w:rFonts w:cstheme="minorHAnsi"/>
          <w:color w:val="212529"/>
        </w:rPr>
        <w:t xml:space="preserve"> μελών</w:t>
      </w:r>
      <w:r>
        <w:rPr>
          <w:rFonts w:cstheme="minorHAnsi"/>
          <w:color w:val="212529"/>
        </w:rPr>
        <w:t>,</w:t>
      </w:r>
      <w:r w:rsidRPr="007E7243">
        <w:rPr>
          <w:rFonts w:cstheme="minorHAnsi"/>
          <w:color w:val="212529"/>
        </w:rPr>
        <w:t xml:space="preserve"> μπορεί να ζητήσει τη διενέργεια κοινού ελέγχου στην Ελλάδα</w:t>
      </w:r>
      <w:r>
        <w:rPr>
          <w:rFonts w:cstheme="minorHAnsi"/>
          <w:color w:val="212529"/>
        </w:rPr>
        <w:t xml:space="preserve">, ενώ </w:t>
      </w:r>
      <w:r w:rsidRPr="007E7243">
        <w:rPr>
          <w:rFonts w:cstheme="minorHAnsi"/>
          <w:color w:val="212529"/>
        </w:rPr>
        <w:t>επιτρέπεται στους υπαλλήλους άλλων κρατών μελών να διενεργούν συνεντεύξεις με φυσικά πρόσωπα και να εξετάζουν φακέλους</w:t>
      </w:r>
      <w:r w:rsidR="0056367B">
        <w:rPr>
          <w:rFonts w:cstheme="minorHAnsi"/>
          <w:color w:val="212529"/>
        </w:rPr>
        <w:t>»</w:t>
      </w:r>
      <w:r>
        <w:rPr>
          <w:rFonts w:cstheme="minorHAnsi"/>
          <w:color w:val="212529"/>
        </w:rPr>
        <w:t>. Κ</w:t>
      </w:r>
      <w:r w:rsidRPr="007E7243">
        <w:rPr>
          <w:rFonts w:cstheme="minorHAnsi"/>
          <w:color w:val="212529"/>
        </w:rPr>
        <w:t>άτω από διαφορετικές συνθήκες</w:t>
      </w:r>
      <w:r>
        <w:rPr>
          <w:rFonts w:cstheme="minorHAnsi"/>
          <w:color w:val="212529"/>
        </w:rPr>
        <w:t>, ε</w:t>
      </w:r>
      <w:r w:rsidRPr="007E7243">
        <w:rPr>
          <w:rFonts w:cstheme="minorHAnsi"/>
          <w:color w:val="212529"/>
        </w:rPr>
        <w:t>νδεχομένως αυτές οι διατάξεις να μην έθεταν πρόβλημα</w:t>
      </w:r>
      <w:r>
        <w:rPr>
          <w:rFonts w:cstheme="minorHAnsi"/>
          <w:color w:val="212529"/>
        </w:rPr>
        <w:t>. Όμως σε μια Ευρωπαϊκή Έ</w:t>
      </w:r>
      <w:r w:rsidRPr="007E7243">
        <w:rPr>
          <w:rFonts w:cstheme="minorHAnsi"/>
          <w:color w:val="212529"/>
        </w:rPr>
        <w:t>νωση μεγάλων ανισοτήτων</w:t>
      </w:r>
      <w:r>
        <w:rPr>
          <w:rFonts w:cstheme="minorHAnsi"/>
          <w:color w:val="212529"/>
        </w:rPr>
        <w:t>,</w:t>
      </w:r>
      <w:r w:rsidRPr="007E7243">
        <w:rPr>
          <w:rFonts w:cstheme="minorHAnsi"/>
          <w:color w:val="212529"/>
        </w:rPr>
        <w:t xml:space="preserve"> όπου τα κράτη</w:t>
      </w:r>
      <w:r w:rsidR="00891D42">
        <w:rPr>
          <w:rFonts w:cstheme="minorHAnsi"/>
          <w:color w:val="212529"/>
        </w:rPr>
        <w:t>-</w:t>
      </w:r>
      <w:r w:rsidRPr="007E7243">
        <w:rPr>
          <w:rFonts w:cstheme="minorHAnsi"/>
          <w:color w:val="212529"/>
        </w:rPr>
        <w:t xml:space="preserve"> μέλη του βορρά επιβάλλουν την κυριαρχία τους τόσο ανεξέλεγκτα πάνω στα κράτη του νότου</w:t>
      </w:r>
      <w:r>
        <w:rPr>
          <w:rFonts w:cstheme="minorHAnsi"/>
          <w:color w:val="212529"/>
        </w:rPr>
        <w:t>,</w:t>
      </w:r>
      <w:r w:rsidRPr="007E7243">
        <w:rPr>
          <w:rFonts w:cstheme="minorHAnsi"/>
          <w:color w:val="212529"/>
        </w:rPr>
        <w:t xml:space="preserve"> μπορεί κανείς </w:t>
      </w:r>
      <w:r w:rsidR="00891D42">
        <w:rPr>
          <w:rFonts w:cstheme="minorHAnsi"/>
          <w:color w:val="212529"/>
        </w:rPr>
        <w:t xml:space="preserve">εύκολα </w:t>
      </w:r>
      <w:r w:rsidRPr="007E7243">
        <w:rPr>
          <w:rFonts w:cstheme="minorHAnsi"/>
          <w:color w:val="212529"/>
        </w:rPr>
        <w:t>να φανταστεί πόσο συχνά θα επισκέπτονται οι υπάλληλοι της Γερμανίας ή άλλων βορείων κρατών την Ελλάδα για τη διεξαγωγή φορολογικών ελέγχων και πόσο σπάνια οι ελληνικές αρχές θα υποβάλουν αιτήματα για έρευνα Γερμανών</w:t>
      </w:r>
      <w:r>
        <w:rPr>
          <w:rFonts w:cstheme="minorHAnsi"/>
          <w:color w:val="212529"/>
        </w:rPr>
        <w:t>, Ο</w:t>
      </w:r>
      <w:r w:rsidRPr="007E7243">
        <w:rPr>
          <w:rFonts w:cstheme="minorHAnsi"/>
          <w:color w:val="212529"/>
        </w:rPr>
        <w:t>λλανδών ή φυσικών προσώπων από άλλες χώρες του βορρά</w:t>
      </w:r>
      <w:r>
        <w:rPr>
          <w:rFonts w:cstheme="minorHAnsi"/>
          <w:color w:val="212529"/>
        </w:rPr>
        <w:t>.</w:t>
      </w:r>
    </w:p>
    <w:p w:rsidR="00B0578A" w:rsidRDefault="00B0578A" w:rsidP="003D2023">
      <w:pPr>
        <w:ind w:firstLine="720"/>
        <w:jc w:val="both"/>
        <w:rPr>
          <w:rFonts w:cstheme="minorHAnsi"/>
        </w:rPr>
      </w:pPr>
      <w:r>
        <w:rPr>
          <w:rFonts w:cstheme="minorHAnsi"/>
        </w:rPr>
        <w:t xml:space="preserve">Εκτός από θέμα πολιτικών ανισοτήτων υπάρχει κι ένα ζήτημα πολιτιστικών οικονομικών. Ο ευρωπαϊκός βορράς ήταν και παραμένει </w:t>
      </w:r>
      <w:proofErr w:type="spellStart"/>
      <w:r>
        <w:rPr>
          <w:rFonts w:cstheme="minorHAnsi"/>
        </w:rPr>
        <w:t>διαποτισμένος</w:t>
      </w:r>
      <w:proofErr w:type="spellEnd"/>
      <w:r>
        <w:rPr>
          <w:rFonts w:cstheme="minorHAnsi"/>
        </w:rPr>
        <w:t xml:space="preserve"> από στερεότυπα για την πολιτιστική απειθαρχία -την υποτιθέμενη πολιτιστική απειθαρχία- και έφεση στην παραβατικότητα των νοτίων λαών. Ως αποτέλεσμα είναι δύσκολο, με τέτοιες διατάξεις που επιτρέπουν σε εφοριακούς άλλων  λαών να ασκούν ελέγχους στην Ελλάδα,  να μην έχουμε μία επανάληψη σε μικρή κλίμακα των πραγματικών εικόνων από τις επιθεωρήσεις των </w:t>
      </w:r>
      <w:proofErr w:type="spellStart"/>
      <w:r>
        <w:rPr>
          <w:rFonts w:cstheme="minorHAnsi"/>
        </w:rPr>
        <w:t>τροϊκανών</w:t>
      </w:r>
      <w:proofErr w:type="spellEnd"/>
      <w:r>
        <w:rPr>
          <w:rFonts w:cstheme="minorHAnsi"/>
        </w:rPr>
        <w:t xml:space="preserve"> στα ελληνικά υπουργεία κατά τα μαύρα χρόνια της κρίσης. Η Πλεύση Ελευθερίας δεν θέλει εξαιτίας του νομοσχεδίου αυτού οι αποκρουστικές αυτές εικόνες να επαναληφθούν. </w:t>
      </w:r>
    </w:p>
    <w:p w:rsidR="00B0578A" w:rsidRDefault="00891D42" w:rsidP="003D2023">
      <w:pPr>
        <w:jc w:val="both"/>
        <w:rPr>
          <w:rFonts w:cstheme="minorHAnsi"/>
        </w:rPr>
      </w:pPr>
      <w:r>
        <w:rPr>
          <w:rFonts w:cstheme="minorHAnsi"/>
        </w:rPr>
        <w:tab/>
        <w:t>Μια</w:t>
      </w:r>
      <w:r w:rsidR="00B0578A">
        <w:rPr>
          <w:rFonts w:cstheme="minorHAnsi"/>
        </w:rPr>
        <w:t xml:space="preserve"> άλλη σημαντική επιφύλαξή μας είναι ο κεντρικός ρόλος που το νομοσχέδιο δίνει στην Αρχή Δημοσίων Εσόδων, στην ΑΑΔΕ, στο να καθορίζει αυτή, όπως προβλέπει το άρθρο 10, τις προϋποθέσεις σύμφωνα με τον Κώδικα Φορολογικής Διαδικασίας με βάση τις οποίες θα ζητηθούν στοιχεία, καθώς και τις εξουσίες που εκχωρούνται στον Διοικητή της ΑΑΔΕ σύμφωνα με το νομοσχέδιο. </w:t>
      </w:r>
    </w:p>
    <w:p w:rsidR="00B0578A" w:rsidRDefault="00B0578A" w:rsidP="003D2023">
      <w:pPr>
        <w:jc w:val="both"/>
        <w:rPr>
          <w:rFonts w:cstheme="minorHAnsi"/>
        </w:rPr>
      </w:pPr>
      <w:r>
        <w:rPr>
          <w:rFonts w:cstheme="minorHAnsi"/>
        </w:rPr>
        <w:tab/>
        <w:t>Η ανεξαρτητοποίηση της ΑΑΔΕ από το Υπουργείο Εθνικής Οικονομίας και Οικονομικών είναι κεντρικό ζήτημα κυριαρχίας και δημοκρατικού ελέγχου που πρέπει να ανήκει στο Υπουργείο Εθνικής Οικονομίας και που αυτό πρέπει να έχει πάνω στα φορολογικά έσοδα του κράτους. Η απώλεια αυτού του ελέγχου είναι μία ακόμη κληρονομιά των μνημονίων και της τρόικα από τα μαύρα χρόνια της κρίσης.</w:t>
      </w:r>
    </w:p>
    <w:p w:rsidR="00B0578A" w:rsidRDefault="00B0578A" w:rsidP="003D2023">
      <w:pPr>
        <w:jc w:val="both"/>
        <w:rPr>
          <w:rFonts w:cstheme="minorHAnsi"/>
        </w:rPr>
      </w:pPr>
      <w:r>
        <w:rPr>
          <w:rFonts w:cstheme="minorHAnsi"/>
        </w:rPr>
        <w:tab/>
        <w:t>Για μας η ΑΑΔΕ είναι ένας προβληματικός θεσμός ο οποίος τελεί υπό τον έλεγχο της τρόικα και ο τίτλος του «Διοικητή» που έχει ο επικεφαλής της μας παραπέμπει αυτόματα σε αποικιακές καταστάσεις που δεν συνάδουν με την έννοια της διακρατικής συνεργασίας όπως αυτή νοείται από την Οδηγία 514/2021 ΕΕ.</w:t>
      </w:r>
    </w:p>
    <w:p w:rsidR="00B0578A" w:rsidRDefault="00B0578A" w:rsidP="003D2023">
      <w:pPr>
        <w:jc w:val="both"/>
        <w:rPr>
          <w:rFonts w:cstheme="minorHAnsi"/>
        </w:rPr>
      </w:pPr>
      <w:r>
        <w:rPr>
          <w:rFonts w:cstheme="minorHAnsi"/>
        </w:rPr>
        <w:tab/>
        <w:t>Να περάσουμε τώρα στο δεύτερο τμήμα του νομοσχεδίου που αφορά τα άρθρα 30 – 35, δηλαδή, στο Κεφάλαιο Δ που έχει τίτλο «Λοιπές διατάξεις αρμοδιότητας Υπουργείου Εθνικής Οικονομίας και Οικονομικών».</w:t>
      </w:r>
    </w:p>
    <w:p w:rsidR="00B0578A" w:rsidRDefault="00B0578A" w:rsidP="003D2023">
      <w:pPr>
        <w:jc w:val="both"/>
        <w:rPr>
          <w:rFonts w:cstheme="minorHAnsi"/>
        </w:rPr>
      </w:pPr>
      <w:r>
        <w:rPr>
          <w:rFonts w:cstheme="minorHAnsi"/>
        </w:rPr>
        <w:tab/>
        <w:t xml:space="preserve">Φοβάμαι πως και εδώ θα πρέπει να ξεκινήσουμε με μία διαδικαστική αλλά πολύ ουσιαστική παρατήρηση. Ενώ τα πρώτα 30 άρθρα του νομοσχεδίου τέθηκαν σε διαβούλευση από τις 4 μέχρι τις 18 Αυγούστου το δεύτερο τμήμα του που αφορά, όπως θα δούμε, πέντε περιεκτικές σε νομοθετική σημασία διατάξεις του Υπουργείου Οικονομικών που δεν σχετίζονται με την Οδηγία της ΕΕ, αυτές ποτέ δεν τέθηκαν σε διαβούλευση. Και θα ήθελα να ρωτήσω τον κ. Υπουργό, για ποιο λόγο τα άρθρα αυτά κρατήθηκαν έξω από τη διαδικασία της διαβούλευσης και δημοσιοποιήθηκαν μόλις την περασμένη Παρασκευή. Παρόλο που ό,τι και να μας πείτε θεωρούμε ότι οι πρακτικές αυτές δεν δικαιολογούνται θα θέλαμε ωστόσο να μας δώσετε κάποια εξήγηση. Πέραν αυτού τη μερίδα του λέοντος αυτών των λοιπών πέντε </w:t>
      </w:r>
      <w:r>
        <w:rPr>
          <w:rFonts w:cstheme="minorHAnsi"/>
        </w:rPr>
        <w:lastRenderedPageBreak/>
        <w:t xml:space="preserve">διατάξεων αφορούν τροποποιήσεις στη διαδικασία διαχείρισης και αξιοποίησης κινητών αξιών από το ΤΑΙΠΕΔ με σκοπό την επιτάχυνση των διαδικασιών αυτών. </w:t>
      </w:r>
    </w:p>
    <w:p w:rsidR="00B0578A" w:rsidRDefault="00B0578A" w:rsidP="003D2023">
      <w:pPr>
        <w:jc w:val="both"/>
        <w:rPr>
          <w:rFonts w:cstheme="minorHAnsi"/>
        </w:rPr>
      </w:pPr>
      <w:r>
        <w:rPr>
          <w:rFonts w:cstheme="minorHAnsi"/>
        </w:rPr>
        <w:tab/>
        <w:t>Η αιτιολογική έκθεση του νομοσχεδίου θεωρεί ότι οι στόχοι της προβλεπόμενης διαδικασίας είναι βραχυχρόνιοι και όχι μακροχρόνιοι. Αυτό μας εντυπωσιάζει. Ως προς αυτό θα ήθελα να ρωτήσω τον κ. Υπουργό ξανά, γιατί τα οφέλη της νέας διαδικασίας ορίζονται ως βραχυχρόνια; Σκοπεύετε να τροποποιήσετε ξανά σε λίγους μήνες τη νέα αυτή διαδικασία;</w:t>
      </w:r>
      <w:r w:rsidR="00891D42">
        <w:rPr>
          <w:rFonts w:cstheme="minorHAnsi"/>
        </w:rPr>
        <w:t xml:space="preserve"> Και αν ναι, γιατί δεν εισάγεται από τώρα</w:t>
      </w:r>
      <w:r>
        <w:rPr>
          <w:rFonts w:cstheme="minorHAnsi"/>
        </w:rPr>
        <w:t xml:space="preserve"> μια και καλή τις τελικές αλλαγές που έχετε κατά νου και να σταματήσει αυτό το ράβε -</w:t>
      </w:r>
      <w:r w:rsidR="00684FC0">
        <w:rPr>
          <w:rFonts w:cstheme="minorHAnsi"/>
        </w:rPr>
        <w:t xml:space="preserve"> </w:t>
      </w:r>
      <w:r>
        <w:rPr>
          <w:rFonts w:cstheme="minorHAnsi"/>
        </w:rPr>
        <w:t>ξήλωνε  στον τρόπο λειτουργίας του ΤΑΙΠΕΔ;</w:t>
      </w:r>
    </w:p>
    <w:p w:rsidR="00B0578A" w:rsidRDefault="00B0578A" w:rsidP="003D2023">
      <w:pPr>
        <w:jc w:val="both"/>
        <w:rPr>
          <w:rFonts w:cstheme="minorHAnsi"/>
        </w:rPr>
      </w:pPr>
      <w:r>
        <w:rPr>
          <w:rFonts w:cstheme="minorHAnsi"/>
        </w:rPr>
        <w:tab/>
        <w:t xml:space="preserve">Τώρα, στη νέα διαδικασία, η εισήγηση της αξιοποίησης κινητών αξιών από το ΤΑΙΠΕΔ, μας  προβληματίζουν ιδιαίτερα τρία σημεία. Στο άρθρο 33 ο </w:t>
      </w:r>
      <w:proofErr w:type="spellStart"/>
      <w:r>
        <w:rPr>
          <w:rFonts w:cstheme="minorHAnsi"/>
        </w:rPr>
        <w:t>προσυμβατικός</w:t>
      </w:r>
      <w:proofErr w:type="spellEnd"/>
      <w:r>
        <w:rPr>
          <w:rFonts w:cstheme="minorHAnsi"/>
        </w:rPr>
        <w:t xml:space="preserve"> έλεγχος νομιμότητας μιας σύμβασης αξιοποίησης ενός περιουσιακού στοιχείου από το Ελεγκτικό Συνέδριο προβλέπεται να ολοκληρώνεται εντός 48 ωρών. Θεωρούμε ότι τα χρονικά όρια διεξαγωγής τέτοιου ελέγχου από το Ελεγκτικό Συνέδριο είναι ασφυκτικά στενά. Αλήθεια</w:t>
      </w:r>
      <w:r w:rsidR="00684FC0">
        <w:rPr>
          <w:rFonts w:cstheme="minorHAnsi"/>
        </w:rPr>
        <w:t>,</w:t>
      </w:r>
      <w:r>
        <w:rPr>
          <w:rFonts w:cstheme="minorHAnsi"/>
        </w:rPr>
        <w:t xml:space="preserve"> πώς καταλήξατε στην προθεσμία των 48 ωρών ως επαρκούς προθεσμίας για τον </w:t>
      </w:r>
      <w:proofErr w:type="spellStart"/>
      <w:r>
        <w:rPr>
          <w:rFonts w:cstheme="minorHAnsi"/>
        </w:rPr>
        <w:t>προσυμβατικό</w:t>
      </w:r>
      <w:proofErr w:type="spellEnd"/>
      <w:r>
        <w:rPr>
          <w:rFonts w:cstheme="minorHAnsi"/>
        </w:rPr>
        <w:t xml:space="preserve"> έλεγχο; Εμείς φοβόμαστε ότι η προθεσμία αυτή είναι τόσο στενή ώστε να αφήνει υποψίες πως μάλλον δεν σας ενδιαφέρει να γίνεται διεξοδικός και αποτελεσματικός </w:t>
      </w:r>
      <w:proofErr w:type="spellStart"/>
      <w:r>
        <w:rPr>
          <w:rFonts w:cstheme="minorHAnsi"/>
        </w:rPr>
        <w:t>προσυμβατικός</w:t>
      </w:r>
      <w:proofErr w:type="spellEnd"/>
      <w:r>
        <w:rPr>
          <w:rFonts w:cstheme="minorHAnsi"/>
        </w:rPr>
        <w:t xml:space="preserve"> έλεγχος αλλά θέλετε να επισπεύσετε όσο γίνεται τις διαδικασίες ώστε να αποδυναμώσετε το ρόλο του Ελεγκτικού Συνεδρίου στη διαδικασία πώλησης ή άλλης αξιοποίησης περιουσιακών στοιχείων του ΤΑΙΠΕΔ.</w:t>
      </w:r>
    </w:p>
    <w:p w:rsidR="00B0578A" w:rsidRDefault="007E5CD7" w:rsidP="007E5CD7">
      <w:pPr>
        <w:jc w:val="both"/>
        <w:rPr>
          <w:rFonts w:cstheme="minorHAnsi"/>
        </w:rPr>
      </w:pPr>
      <w:r>
        <w:rPr>
          <w:rFonts w:cstheme="minorHAnsi"/>
        </w:rPr>
        <w:tab/>
      </w:r>
      <w:r w:rsidR="00B0578A">
        <w:rPr>
          <w:rFonts w:cstheme="minorHAnsi"/>
        </w:rPr>
        <w:t xml:space="preserve">Σε σχέση με αυτό, </w:t>
      </w:r>
      <w:r w:rsidR="00B0578A" w:rsidRPr="000B347C">
        <w:rPr>
          <w:rFonts w:cstheme="minorHAnsi"/>
        </w:rPr>
        <w:t>το δεύτερο σημείο που μας πρ</w:t>
      </w:r>
      <w:r w:rsidR="00B0578A">
        <w:rPr>
          <w:rFonts w:cstheme="minorHAnsi"/>
        </w:rPr>
        <w:t>οβληματίζει είναι ότι το άρθρο 3</w:t>
      </w:r>
      <w:r w:rsidR="00B0578A" w:rsidRPr="000B347C">
        <w:rPr>
          <w:rFonts w:cstheme="minorHAnsi"/>
        </w:rPr>
        <w:t xml:space="preserve">5 </w:t>
      </w:r>
      <w:proofErr w:type="spellStart"/>
      <w:r w:rsidR="00B0578A" w:rsidRPr="000B347C">
        <w:rPr>
          <w:rFonts w:cstheme="minorHAnsi"/>
        </w:rPr>
        <w:t>κατ</w:t>
      </w:r>
      <w:proofErr w:type="spellEnd"/>
      <w:r w:rsidR="00B0578A">
        <w:rPr>
          <w:rFonts w:cstheme="minorHAnsi"/>
        </w:rPr>
        <w:t>΄</w:t>
      </w:r>
      <w:r w:rsidR="00B0578A" w:rsidRPr="000B347C">
        <w:rPr>
          <w:rFonts w:cstheme="minorHAnsi"/>
        </w:rPr>
        <w:t xml:space="preserve"> εξαίρεση στην περίπτ</w:t>
      </w:r>
      <w:r w:rsidR="00B0578A">
        <w:rPr>
          <w:rFonts w:cstheme="minorHAnsi"/>
        </w:rPr>
        <w:t xml:space="preserve">ωση περιουσιακών στοιχείων του Ταμείου και Εταιρειών </w:t>
      </w:r>
      <w:r w:rsidR="00B0578A" w:rsidRPr="000B347C">
        <w:rPr>
          <w:rFonts w:cstheme="minorHAnsi"/>
        </w:rPr>
        <w:t xml:space="preserve"> των οποίων το μετοχικό κεφάλαιο</w:t>
      </w:r>
      <w:r w:rsidR="00B0578A">
        <w:rPr>
          <w:rFonts w:cstheme="minorHAnsi"/>
        </w:rPr>
        <w:t xml:space="preserve"> ανήκει εξ ολοκλήρου στο ΤΑΙΠΕΔ προβλέπεται να δημιουργείται, εφόσον το τίμημα ή</w:t>
      </w:r>
      <w:r w:rsidR="00B0578A" w:rsidRPr="000B347C">
        <w:rPr>
          <w:rFonts w:cstheme="minorHAnsi"/>
        </w:rPr>
        <w:t xml:space="preserve"> το χρηματικό αντάλλαγμα της αξιοποί</w:t>
      </w:r>
      <w:r w:rsidR="00B0578A">
        <w:rPr>
          <w:rFonts w:cstheme="minorHAnsi"/>
        </w:rPr>
        <w:t>ησης υπερβαίνει το 1.700.000 ευρώ. Την παρατήρηση αυτή έκανε και ο Αγορητής του ΠΑΣΟΚ.</w:t>
      </w:r>
    </w:p>
    <w:p w:rsidR="00B0578A" w:rsidRDefault="00B0578A" w:rsidP="003D2023">
      <w:pPr>
        <w:spacing w:line="276" w:lineRule="auto"/>
        <w:ind w:firstLine="720"/>
        <w:jc w:val="both"/>
        <w:rPr>
          <w:rFonts w:cstheme="minorHAnsi"/>
        </w:rPr>
      </w:pPr>
      <w:r>
        <w:rPr>
          <w:rFonts w:cstheme="minorHAnsi"/>
        </w:rPr>
        <w:t xml:space="preserve">Πώς καταλήξατε σε αυτό το ποσό και γιατί να μην </w:t>
      </w:r>
      <w:r w:rsidR="00574212">
        <w:rPr>
          <w:rFonts w:cstheme="minorHAnsi"/>
        </w:rPr>
        <w:t>διενεργείται</w:t>
      </w:r>
      <w:r>
        <w:rPr>
          <w:rFonts w:cstheme="minorHAnsi"/>
        </w:rPr>
        <w:t xml:space="preserve"> </w:t>
      </w:r>
      <w:proofErr w:type="spellStart"/>
      <w:r>
        <w:rPr>
          <w:rFonts w:cstheme="minorHAnsi"/>
        </w:rPr>
        <w:t>προσυμβατικός</w:t>
      </w:r>
      <w:proofErr w:type="spellEnd"/>
      <w:r>
        <w:rPr>
          <w:rFonts w:cstheme="minorHAnsi"/>
        </w:rPr>
        <w:t xml:space="preserve"> έλεγχος από το Ελεγκτικό Σ</w:t>
      </w:r>
      <w:r w:rsidRPr="000B347C">
        <w:rPr>
          <w:rFonts w:cstheme="minorHAnsi"/>
        </w:rPr>
        <w:t>υν</w:t>
      </w:r>
      <w:r>
        <w:rPr>
          <w:rFonts w:cstheme="minorHAnsi"/>
        </w:rPr>
        <w:t>έδριο για περιουσιακά στοιχεία αξίας μισού</w:t>
      </w:r>
      <w:r w:rsidRPr="000B347C">
        <w:rPr>
          <w:rFonts w:cstheme="minorHAnsi"/>
        </w:rPr>
        <w:t xml:space="preserve"> εκατομμυρίου ευρώ</w:t>
      </w:r>
      <w:r>
        <w:rPr>
          <w:rFonts w:cstheme="minorHAnsi"/>
        </w:rPr>
        <w:t>, όπως ήταν πριν ή ενός εκατομμυρίου;</w:t>
      </w:r>
    </w:p>
    <w:p w:rsidR="00B0578A" w:rsidRDefault="00B0578A" w:rsidP="003D2023">
      <w:pPr>
        <w:spacing w:line="276" w:lineRule="auto"/>
        <w:ind w:firstLine="720"/>
        <w:jc w:val="both"/>
        <w:rPr>
          <w:rFonts w:cstheme="minorHAnsi"/>
        </w:rPr>
      </w:pPr>
      <w:r>
        <w:rPr>
          <w:rFonts w:cstheme="minorHAnsi"/>
        </w:rPr>
        <w:t xml:space="preserve"> Θεωρείτε ορθό να υπάρχουν τέτοια περιουσιακά στοιχεία χωρίς </w:t>
      </w:r>
      <w:proofErr w:type="spellStart"/>
      <w:r>
        <w:rPr>
          <w:rFonts w:cstheme="minorHAnsi"/>
        </w:rPr>
        <w:t>προσυμβατικό</w:t>
      </w:r>
      <w:proofErr w:type="spellEnd"/>
      <w:r>
        <w:rPr>
          <w:rFonts w:cstheme="minorHAnsi"/>
        </w:rPr>
        <w:t xml:space="preserve"> έλεγχο από το Ελεγκτικό Συνέδριο και εδώ </w:t>
      </w:r>
      <w:r w:rsidRPr="000B347C">
        <w:rPr>
          <w:rFonts w:cstheme="minorHAnsi"/>
        </w:rPr>
        <w:t>θα ήθελα να καταγραφεί στα πρακτικά</w:t>
      </w:r>
      <w:r>
        <w:rPr>
          <w:rFonts w:cstheme="minorHAnsi"/>
        </w:rPr>
        <w:t xml:space="preserve">, ότι στην ακρόαση φορέων η «ΠΛΕΥΣΗ ΕΛΕΥΘΕΡΙΑΣ»  </w:t>
      </w:r>
      <w:r w:rsidRPr="000B347C">
        <w:rPr>
          <w:rFonts w:cstheme="minorHAnsi"/>
        </w:rPr>
        <w:t xml:space="preserve">ζήτησε </w:t>
      </w:r>
      <w:r>
        <w:rPr>
          <w:rFonts w:cstheme="minorHAnsi"/>
        </w:rPr>
        <w:t>εκπρόσωπο από το Ελεγκτικό Σ</w:t>
      </w:r>
      <w:r w:rsidRPr="000B347C">
        <w:rPr>
          <w:rFonts w:cstheme="minorHAnsi"/>
        </w:rPr>
        <w:t>υνέδριο</w:t>
      </w:r>
      <w:r>
        <w:rPr>
          <w:rFonts w:cstheme="minorHAnsi"/>
        </w:rPr>
        <w:t xml:space="preserve">, αλλά ο κ. Πρόεδρος είπε ότι ο αριθμός των 10 φορέων έχει συμπληρωθεί και </w:t>
      </w:r>
      <w:r w:rsidRPr="000B347C">
        <w:rPr>
          <w:rFonts w:cstheme="minorHAnsi"/>
        </w:rPr>
        <w:t>ότι δεν μπορούμε να έ</w:t>
      </w:r>
      <w:r>
        <w:rPr>
          <w:rFonts w:cstheme="minorHAnsi"/>
        </w:rPr>
        <w:t>χουμε εκπρόσωπο να μας διαφωτίσει πάνω  σ</w:t>
      </w:r>
      <w:r w:rsidRPr="000B347C">
        <w:rPr>
          <w:rFonts w:cstheme="minorHAnsi"/>
        </w:rPr>
        <w:t>το σημείο αυτό</w:t>
      </w:r>
      <w:r>
        <w:rPr>
          <w:rFonts w:cstheme="minorHAnsi"/>
        </w:rPr>
        <w:t>. Θα ήθελα αυτό να σημειωθεί.</w:t>
      </w:r>
    </w:p>
    <w:p w:rsidR="00B0578A" w:rsidRDefault="00B0578A" w:rsidP="003D2023">
      <w:pPr>
        <w:spacing w:line="276" w:lineRule="auto"/>
        <w:ind w:firstLine="720"/>
        <w:jc w:val="both"/>
        <w:rPr>
          <w:rFonts w:cstheme="minorHAnsi"/>
        </w:rPr>
      </w:pPr>
      <w:r>
        <w:rPr>
          <w:rFonts w:cstheme="minorHAnsi"/>
        </w:rPr>
        <w:t>Τ</w:t>
      </w:r>
      <w:r w:rsidRPr="000B347C">
        <w:rPr>
          <w:rFonts w:cstheme="minorHAnsi"/>
        </w:rPr>
        <w:t xml:space="preserve">ο τρίτο σημείο </w:t>
      </w:r>
      <w:r>
        <w:rPr>
          <w:rFonts w:cstheme="minorHAnsi"/>
        </w:rPr>
        <w:t>το οποίο μας προβληματίζει στο 4ο Κεφάλαιο  τ</w:t>
      </w:r>
      <w:r w:rsidRPr="000B347C">
        <w:rPr>
          <w:rFonts w:cstheme="minorHAnsi"/>
        </w:rPr>
        <w:t>ου νομο</w:t>
      </w:r>
      <w:r>
        <w:rPr>
          <w:rFonts w:cstheme="minorHAnsi"/>
        </w:rPr>
        <w:t xml:space="preserve">σχεδίου είναι το άρθρο 34 το οποίο προβλέπει να λαμβάνεται υποχρεωτικά πριν τη συναλλαγή περιουσιακών στοιχείων του ΤΑΙΠΕΔ ή τη </w:t>
      </w:r>
      <w:r w:rsidRPr="000B347C">
        <w:rPr>
          <w:rFonts w:cstheme="minorHAnsi"/>
        </w:rPr>
        <w:t>γνωμοδότηση πιστωτικών ιδρυμάτων</w:t>
      </w:r>
      <w:r>
        <w:rPr>
          <w:rFonts w:cstheme="minorHAnsi"/>
        </w:rPr>
        <w:t xml:space="preserve"> ή και εταιρειών παροχής εθελοντικών υπηρεσιών. Η Έκθεση του</w:t>
      </w:r>
      <w:r w:rsidR="00574212">
        <w:rPr>
          <w:rFonts w:cstheme="minorHAnsi"/>
        </w:rPr>
        <w:t xml:space="preserve"> Λογιστηρίου του Κ</w:t>
      </w:r>
      <w:r>
        <w:rPr>
          <w:rFonts w:cstheme="minorHAnsi"/>
        </w:rPr>
        <w:t>ράτους δείχνει ότι η διαδικασία αυτή θα στοιχίσει χρήματα</w:t>
      </w:r>
      <w:r w:rsidRPr="000B347C">
        <w:rPr>
          <w:rFonts w:cstheme="minorHAnsi"/>
        </w:rPr>
        <w:t xml:space="preserve"> </w:t>
      </w:r>
      <w:r>
        <w:rPr>
          <w:rFonts w:cstheme="minorHAnsi"/>
        </w:rPr>
        <w:t>και ο σκοπός της είναι να εξασφαλίσει περισσότερα χρήματα και θα θέλαμε κάποια διαφώτιση ως προς</w:t>
      </w:r>
      <w:r w:rsidR="00574212">
        <w:rPr>
          <w:rFonts w:cstheme="minorHAnsi"/>
        </w:rPr>
        <w:t xml:space="preserve"> τον λόγο για τον οποίο θεωρείται </w:t>
      </w:r>
      <w:r>
        <w:rPr>
          <w:rFonts w:cstheme="minorHAnsi"/>
        </w:rPr>
        <w:t>τόσο αναγκαία η συμμετοχή πιστωτικών ιδρυμάτων ή</w:t>
      </w:r>
      <w:r w:rsidRPr="000B347C">
        <w:rPr>
          <w:rFonts w:cstheme="minorHAnsi"/>
        </w:rPr>
        <w:t xml:space="preserve"> εταιρειών</w:t>
      </w:r>
      <w:r>
        <w:rPr>
          <w:rFonts w:cstheme="minorHAnsi"/>
        </w:rPr>
        <w:t xml:space="preserve"> παροχής επενδυτικών υπηρεσιών για να μπορέσουν να πωληθούν, να ιδιωτικοποιηθούν ή να μισθωθούν ορισμένα από τα περιουσιακά στοιχεία του ΤΑΙΠΕΔ.</w:t>
      </w:r>
    </w:p>
    <w:p w:rsidR="00B0578A" w:rsidRDefault="00B0578A" w:rsidP="003D2023">
      <w:pPr>
        <w:spacing w:line="276" w:lineRule="auto"/>
        <w:ind w:firstLine="720"/>
        <w:jc w:val="both"/>
        <w:rPr>
          <w:rFonts w:cstheme="minorHAnsi"/>
        </w:rPr>
      </w:pPr>
      <w:r>
        <w:rPr>
          <w:rFonts w:cstheme="minorHAnsi"/>
        </w:rPr>
        <w:t xml:space="preserve">Δεν είναι σαφής η εξήγηση για αυτό και τι καθοριστικό ρόλο θα παίξουν αυτοί οι μεσάζοντες στη διαδικασία. Αναρωτιόμαστε κατά πόσον υπάρχουν μελέτες οι οποίες να  βεβαιώνουν ότι αυτοί οι μεσάζοντες πράγματι θα επιφέρουν καλύτερη αξιοποίηση των </w:t>
      </w:r>
      <w:r w:rsidR="00574212">
        <w:rPr>
          <w:rFonts w:cstheme="minorHAnsi"/>
          <w:lang w:val="en-US"/>
        </w:rPr>
        <w:t>ass</w:t>
      </w:r>
      <w:r w:rsidR="005324BD">
        <w:rPr>
          <w:rFonts w:cstheme="minorHAnsi"/>
          <w:lang w:val="en-US"/>
        </w:rPr>
        <w:t>ets</w:t>
      </w:r>
      <w:r w:rsidRPr="00B529B9">
        <w:rPr>
          <w:rFonts w:cstheme="minorHAnsi"/>
        </w:rPr>
        <w:t xml:space="preserve"> </w:t>
      </w:r>
      <w:r>
        <w:rPr>
          <w:rFonts w:cstheme="minorHAnsi"/>
        </w:rPr>
        <w:t>του ΤΑΙΠΕΔ.</w:t>
      </w:r>
    </w:p>
    <w:p w:rsidR="00B0578A" w:rsidRDefault="00B0578A" w:rsidP="003D2023">
      <w:pPr>
        <w:spacing w:line="276" w:lineRule="auto"/>
        <w:ind w:firstLine="720"/>
        <w:jc w:val="both"/>
        <w:rPr>
          <w:rFonts w:cstheme="minorHAnsi"/>
        </w:rPr>
      </w:pPr>
      <w:r>
        <w:rPr>
          <w:rFonts w:cstheme="minorHAnsi"/>
        </w:rPr>
        <w:t>Συνολικά μας ενδιαφέρει η πάταξη της φοροδιαφυγής, αλλά</w:t>
      </w:r>
      <w:r w:rsidRPr="000B347C">
        <w:rPr>
          <w:rFonts w:cstheme="minorHAnsi"/>
        </w:rPr>
        <w:t xml:space="preserve"> </w:t>
      </w:r>
      <w:r>
        <w:rPr>
          <w:rFonts w:cstheme="minorHAnsi"/>
        </w:rPr>
        <w:t>δεν</w:t>
      </w:r>
      <w:r w:rsidRPr="000B347C">
        <w:rPr>
          <w:rFonts w:cstheme="minorHAnsi"/>
        </w:rPr>
        <w:t xml:space="preserve"> πιστ</w:t>
      </w:r>
      <w:r>
        <w:rPr>
          <w:rFonts w:cstheme="minorHAnsi"/>
        </w:rPr>
        <w:t>εύουμε ότι αυτό το νομοσχέδιο πρόκειται να</w:t>
      </w:r>
      <w:r w:rsidRPr="000B347C">
        <w:rPr>
          <w:rFonts w:cstheme="minorHAnsi"/>
        </w:rPr>
        <w:t xml:space="preserve"> συμβάλει ουσι</w:t>
      </w:r>
      <w:r>
        <w:rPr>
          <w:rFonts w:cstheme="minorHAnsi"/>
        </w:rPr>
        <w:t>αστικά προς αυτή την κατεύθυνση</w:t>
      </w:r>
      <w:r w:rsidRPr="000B347C">
        <w:rPr>
          <w:rFonts w:cstheme="minorHAnsi"/>
        </w:rPr>
        <w:t>. Ταυτόχρονα</w:t>
      </w:r>
      <w:r>
        <w:rPr>
          <w:rFonts w:cstheme="minorHAnsi"/>
        </w:rPr>
        <w:t>, θεωρούμε ότι η ενσωμάτωση της Οδηγίας της Ευρωπαϊκής Έ</w:t>
      </w:r>
      <w:r w:rsidRPr="000B347C">
        <w:rPr>
          <w:rFonts w:cstheme="minorHAnsi"/>
        </w:rPr>
        <w:t>νωσης θα μπορούσε να πραγματοπο</w:t>
      </w:r>
      <w:r>
        <w:rPr>
          <w:rFonts w:cstheme="minorHAnsi"/>
        </w:rPr>
        <w:t>ιηθεί με διαφορετικό τρόπο που ν</w:t>
      </w:r>
      <w:r w:rsidRPr="000B347C">
        <w:rPr>
          <w:rFonts w:cstheme="minorHAnsi"/>
        </w:rPr>
        <w:t xml:space="preserve">α την καθιστά πιο χρήσιμη για τον εκσυγχρονισμό των φορολογικών </w:t>
      </w:r>
      <w:r>
        <w:rPr>
          <w:rFonts w:cstheme="minorHAnsi"/>
        </w:rPr>
        <w:t>μας διαδικασιών</w:t>
      </w:r>
      <w:r w:rsidRPr="000B347C">
        <w:rPr>
          <w:rFonts w:cstheme="minorHAnsi"/>
        </w:rPr>
        <w:t>.</w:t>
      </w:r>
    </w:p>
    <w:p w:rsidR="00B0578A" w:rsidRDefault="00B0578A" w:rsidP="003D2023">
      <w:pPr>
        <w:spacing w:line="276" w:lineRule="auto"/>
        <w:ind w:firstLine="720"/>
        <w:jc w:val="both"/>
        <w:rPr>
          <w:rFonts w:cstheme="minorHAnsi"/>
        </w:rPr>
      </w:pPr>
      <w:r>
        <w:rPr>
          <w:rFonts w:cstheme="minorHAnsi"/>
        </w:rPr>
        <w:t xml:space="preserve"> Ευχαριστώ</w:t>
      </w:r>
      <w:r w:rsidRPr="000B347C">
        <w:rPr>
          <w:rFonts w:cstheme="minorHAnsi"/>
        </w:rPr>
        <w:t>.</w:t>
      </w:r>
    </w:p>
    <w:p w:rsidR="00B0578A" w:rsidRDefault="00B0578A" w:rsidP="003D2023">
      <w:pPr>
        <w:spacing w:line="276" w:lineRule="auto"/>
        <w:ind w:firstLine="720"/>
        <w:jc w:val="both"/>
        <w:rPr>
          <w:rFonts w:cstheme="minorHAnsi"/>
        </w:rPr>
      </w:pPr>
      <w:r w:rsidRPr="00117453">
        <w:rPr>
          <w:rFonts w:cstheme="minorHAnsi"/>
          <w:b/>
        </w:rPr>
        <w:lastRenderedPageBreak/>
        <w:t>ΑΠΟΣΤΟΛΟΣ ΒΕΣΥΡΟΠΟΥΛΟΣ (Πρόεδρος της Επιτροπής)</w:t>
      </w:r>
      <w:r>
        <w:rPr>
          <w:rFonts w:cstheme="minorHAnsi"/>
        </w:rPr>
        <w:t xml:space="preserve">: </w:t>
      </w:r>
      <w:r w:rsidR="005324BD">
        <w:rPr>
          <w:rFonts w:cstheme="minorHAnsi"/>
        </w:rPr>
        <w:t>Έχει</w:t>
      </w:r>
      <w:r>
        <w:rPr>
          <w:rFonts w:cstheme="minorHAnsi"/>
        </w:rPr>
        <w:t xml:space="preserve"> ολοκληρωθεί ο κύκλος των Ε</w:t>
      </w:r>
      <w:r w:rsidRPr="000B347C">
        <w:rPr>
          <w:rFonts w:cstheme="minorHAnsi"/>
        </w:rPr>
        <w:t>ισηγητών</w:t>
      </w:r>
      <w:r>
        <w:rPr>
          <w:rFonts w:cstheme="minorHAnsi"/>
        </w:rPr>
        <w:t xml:space="preserve"> και Ειδικών Αγορητών των Κοινοβουλευτικών Ομάδων με τον Ειδικό Αγορητή </w:t>
      </w:r>
      <w:r w:rsidRPr="000B347C">
        <w:rPr>
          <w:rFonts w:cstheme="minorHAnsi"/>
        </w:rPr>
        <w:t xml:space="preserve"> τ</w:t>
      </w:r>
      <w:r>
        <w:rPr>
          <w:rFonts w:cstheme="minorHAnsi"/>
        </w:rPr>
        <w:t>ης Κοινοβουλευτικής Ομάδας «ΠΛΕΥΣΗ ΕΛΕΥΘΕΡΙΑΣ» τον κ. Καζαμία</w:t>
      </w:r>
      <w:r w:rsidRPr="000B347C">
        <w:rPr>
          <w:rFonts w:cstheme="minorHAnsi"/>
        </w:rPr>
        <w:t>.</w:t>
      </w:r>
    </w:p>
    <w:p w:rsidR="00B0578A" w:rsidRDefault="00B0578A" w:rsidP="003D2023">
      <w:pPr>
        <w:spacing w:line="276" w:lineRule="auto"/>
        <w:ind w:firstLine="720"/>
        <w:jc w:val="both"/>
        <w:rPr>
          <w:rFonts w:cstheme="minorHAnsi"/>
        </w:rPr>
      </w:pPr>
      <w:r w:rsidRPr="000B347C">
        <w:rPr>
          <w:rFonts w:cstheme="minorHAnsi"/>
        </w:rPr>
        <w:t xml:space="preserve"> </w:t>
      </w:r>
      <w:r>
        <w:rPr>
          <w:rFonts w:cstheme="minorHAnsi"/>
        </w:rPr>
        <w:t xml:space="preserve">Κύριε Υφυπουργέ, έχει εγγραφεί ένας ομιλητής </w:t>
      </w:r>
      <w:r w:rsidRPr="000B347C">
        <w:rPr>
          <w:rFonts w:cstheme="minorHAnsi"/>
        </w:rPr>
        <w:t>συνάδελφο</w:t>
      </w:r>
      <w:r>
        <w:rPr>
          <w:rFonts w:cstheme="minorHAnsi"/>
        </w:rPr>
        <w:t xml:space="preserve">ς. Θα δώσουμε το λόγο </w:t>
      </w:r>
      <w:r w:rsidRPr="000B347C">
        <w:rPr>
          <w:rFonts w:cstheme="minorHAnsi"/>
        </w:rPr>
        <w:t xml:space="preserve"> </w:t>
      </w:r>
      <w:r>
        <w:rPr>
          <w:rFonts w:cstheme="minorHAnsi"/>
        </w:rPr>
        <w:t xml:space="preserve">για </w:t>
      </w:r>
      <w:r w:rsidRPr="000B347C">
        <w:rPr>
          <w:rFonts w:cstheme="minorHAnsi"/>
        </w:rPr>
        <w:t>5 λε</w:t>
      </w:r>
      <w:r>
        <w:rPr>
          <w:rFonts w:cstheme="minorHAnsi"/>
        </w:rPr>
        <w:t xml:space="preserve">πτά στον κ. </w:t>
      </w:r>
      <w:proofErr w:type="spellStart"/>
      <w:r>
        <w:rPr>
          <w:rFonts w:cstheme="minorHAnsi"/>
        </w:rPr>
        <w:t>Χουρδάκη</w:t>
      </w:r>
      <w:proofErr w:type="spellEnd"/>
      <w:r>
        <w:rPr>
          <w:rFonts w:cstheme="minorHAnsi"/>
        </w:rPr>
        <w:t xml:space="preserve"> και μετά θα δώσω το λόγο σε εσάς.</w:t>
      </w:r>
    </w:p>
    <w:p w:rsidR="00B0578A" w:rsidRDefault="00B0578A" w:rsidP="003D2023">
      <w:pPr>
        <w:spacing w:line="276" w:lineRule="auto"/>
        <w:ind w:firstLine="720"/>
        <w:jc w:val="both"/>
        <w:rPr>
          <w:rFonts w:cstheme="minorHAnsi"/>
        </w:rPr>
      </w:pPr>
      <w:r>
        <w:rPr>
          <w:rFonts w:cstheme="minorHAnsi"/>
        </w:rPr>
        <w:t xml:space="preserve">Κύριε </w:t>
      </w:r>
      <w:proofErr w:type="spellStart"/>
      <w:r>
        <w:rPr>
          <w:rFonts w:cstheme="minorHAnsi"/>
        </w:rPr>
        <w:t>Χουρδάκη</w:t>
      </w:r>
      <w:proofErr w:type="spellEnd"/>
      <w:r>
        <w:rPr>
          <w:rFonts w:cstheme="minorHAnsi"/>
        </w:rPr>
        <w:t>, έχετε το λόγο.</w:t>
      </w:r>
    </w:p>
    <w:p w:rsidR="00B0578A" w:rsidRDefault="00B0578A" w:rsidP="003D2023">
      <w:pPr>
        <w:spacing w:line="276" w:lineRule="auto"/>
        <w:ind w:firstLine="720"/>
        <w:jc w:val="both"/>
        <w:rPr>
          <w:rFonts w:cstheme="minorHAnsi"/>
        </w:rPr>
      </w:pPr>
      <w:r w:rsidRPr="00302A24">
        <w:rPr>
          <w:rFonts w:cstheme="minorHAnsi"/>
          <w:b/>
        </w:rPr>
        <w:t>ΜΙΧΑΗΛ ΧΟΥΡΔΑΚΗΣ</w:t>
      </w:r>
      <w:r>
        <w:rPr>
          <w:rFonts w:cstheme="minorHAnsi"/>
        </w:rPr>
        <w:t>: Σας ευχαριστώ πολύ, κύριε Πρόεδρε.</w:t>
      </w:r>
    </w:p>
    <w:p w:rsidR="00B0578A" w:rsidRDefault="00B0578A" w:rsidP="003D2023">
      <w:pPr>
        <w:spacing w:line="276" w:lineRule="auto"/>
        <w:ind w:firstLine="720"/>
        <w:jc w:val="both"/>
        <w:rPr>
          <w:rFonts w:cstheme="minorHAnsi"/>
        </w:rPr>
      </w:pPr>
      <w:r>
        <w:rPr>
          <w:rFonts w:cstheme="minorHAnsi"/>
        </w:rPr>
        <w:t xml:space="preserve">Ζήτησα το λόγο με αφορμή </w:t>
      </w:r>
      <w:r w:rsidRPr="000B347C">
        <w:rPr>
          <w:rFonts w:cstheme="minorHAnsi"/>
        </w:rPr>
        <w:t>τη δική σας ευχαριστ</w:t>
      </w:r>
      <w:r>
        <w:rPr>
          <w:rFonts w:cstheme="minorHAnsi"/>
        </w:rPr>
        <w:t>ήρια ομιλία και θέλω να πω ότι  χάρηκα ιδιαίτερα για αυτό σ</w:t>
      </w:r>
      <w:r w:rsidRPr="000B347C">
        <w:rPr>
          <w:rFonts w:cstheme="minorHAnsi"/>
        </w:rPr>
        <w:t>το οποίο αναφερθήκατε και</w:t>
      </w:r>
      <w:r>
        <w:rPr>
          <w:rFonts w:cstheme="minorHAnsi"/>
        </w:rPr>
        <w:t xml:space="preserve"> περί</w:t>
      </w:r>
      <w:r w:rsidRPr="000B347C">
        <w:rPr>
          <w:rFonts w:cstheme="minorHAnsi"/>
        </w:rPr>
        <w:t xml:space="preserve"> ίσης μεταχείρισ</w:t>
      </w:r>
      <w:r>
        <w:rPr>
          <w:rFonts w:cstheme="minorHAnsi"/>
        </w:rPr>
        <w:t>ης και κυρίως περί αυστηρής τήρησης των κανονισμών</w:t>
      </w:r>
      <w:r w:rsidRPr="000B347C">
        <w:rPr>
          <w:rFonts w:cstheme="minorHAnsi"/>
        </w:rPr>
        <w:t>. Δυστυχώς</w:t>
      </w:r>
      <w:r>
        <w:rPr>
          <w:rFonts w:cstheme="minorHAnsi"/>
        </w:rPr>
        <w:t>, σε άλλες Ε</w:t>
      </w:r>
      <w:r w:rsidRPr="000B347C">
        <w:rPr>
          <w:rFonts w:cstheme="minorHAnsi"/>
        </w:rPr>
        <w:t>πιτρο</w:t>
      </w:r>
      <w:r>
        <w:rPr>
          <w:rFonts w:cstheme="minorHAnsi"/>
        </w:rPr>
        <w:t>πές στη σύντομη θητεία μου στο Κ</w:t>
      </w:r>
      <w:r w:rsidRPr="000B347C">
        <w:rPr>
          <w:rFonts w:cstheme="minorHAnsi"/>
        </w:rPr>
        <w:t>οινοβο</w:t>
      </w:r>
      <w:r>
        <w:rPr>
          <w:rFonts w:cstheme="minorHAnsi"/>
        </w:rPr>
        <w:t>ύλιο έχουν καταστρατηγηθεί</w:t>
      </w:r>
      <w:r w:rsidRPr="000B347C">
        <w:rPr>
          <w:rFonts w:cstheme="minorHAnsi"/>
        </w:rPr>
        <w:t xml:space="preserve"> οι κα</w:t>
      </w:r>
      <w:r>
        <w:rPr>
          <w:rFonts w:cstheme="minorHAnsi"/>
        </w:rPr>
        <w:t>νόνες που προβλέπονται α</w:t>
      </w:r>
      <w:r w:rsidR="005324BD">
        <w:rPr>
          <w:rFonts w:cstheme="minorHAnsi"/>
        </w:rPr>
        <w:t>πό τον Κανονισμό της Βουλής, να</w:t>
      </w:r>
      <w:r>
        <w:rPr>
          <w:rFonts w:cstheme="minorHAnsi"/>
        </w:rPr>
        <w:t xml:space="preserve"> αναφέρω ενδεικτικά ότι τον Ι</w:t>
      </w:r>
      <w:r w:rsidRPr="000B347C">
        <w:rPr>
          <w:rFonts w:cstheme="minorHAnsi"/>
        </w:rPr>
        <w:t xml:space="preserve">ούλιο </w:t>
      </w:r>
      <w:r>
        <w:rPr>
          <w:rFonts w:cstheme="minorHAnsi"/>
        </w:rPr>
        <w:t>ενώ το άρθρο 82 πολύ ξεκάθαρα προβλέπει ποια - αν θυμάμαι καλά το</w:t>
      </w:r>
      <w:r w:rsidRPr="000B347C">
        <w:rPr>
          <w:rFonts w:cstheme="minorHAnsi"/>
        </w:rPr>
        <w:t xml:space="preserve"> νούμερα</w:t>
      </w:r>
      <w:r>
        <w:rPr>
          <w:rFonts w:cstheme="minorHAnsi"/>
        </w:rPr>
        <w:t xml:space="preserve"> - Υπουργεία σχετίζονται με ποιες Ε</w:t>
      </w:r>
      <w:r w:rsidRPr="000B347C">
        <w:rPr>
          <w:rFonts w:cstheme="minorHAnsi"/>
        </w:rPr>
        <w:t>πιτροπές σε ό</w:t>
      </w:r>
      <w:r>
        <w:rPr>
          <w:rFonts w:cstheme="minorHAnsi"/>
        </w:rPr>
        <w:t>,</w:t>
      </w:r>
      <w:r w:rsidRPr="000B347C">
        <w:rPr>
          <w:rFonts w:cstheme="minorHAnsi"/>
        </w:rPr>
        <w:t>τ</w:t>
      </w:r>
      <w:r>
        <w:rPr>
          <w:rFonts w:cstheme="minorHAnsi"/>
        </w:rPr>
        <w:t>ι αφορά την εισαγωγή νομοσχεδίων και είχα διαμαρτυρηθεί ότι μας έφεραν στην Επιτροπή Κοινωνικών Υποθέσεων άλλων Υπουργείων θέματα</w:t>
      </w:r>
      <w:r w:rsidRPr="000B347C">
        <w:rPr>
          <w:rFonts w:cstheme="minorHAnsi"/>
        </w:rPr>
        <w:t xml:space="preserve">. Στην πρώτη μου </w:t>
      </w:r>
      <w:r>
        <w:rPr>
          <w:rFonts w:cstheme="minorHAnsi"/>
        </w:rPr>
        <w:t>τοποθέτηση ήταν σαν να μην ακούστηκα, όταν  επέμεινα μου απάντησαν «δεν πειράζει, αυτό έτσι γίνεται,  δ</w:t>
      </w:r>
      <w:r w:rsidRPr="000B347C">
        <w:rPr>
          <w:rFonts w:cstheme="minorHAnsi"/>
        </w:rPr>
        <w:t>εν είναι η πρώτη φορά</w:t>
      </w:r>
      <w:r>
        <w:rPr>
          <w:rFonts w:cstheme="minorHAnsi"/>
        </w:rPr>
        <w:t>».</w:t>
      </w:r>
    </w:p>
    <w:p w:rsidR="00B0578A" w:rsidRDefault="00B0578A" w:rsidP="003D2023">
      <w:pPr>
        <w:spacing w:line="276" w:lineRule="auto"/>
        <w:ind w:firstLine="720"/>
        <w:jc w:val="both"/>
        <w:rPr>
          <w:rFonts w:cstheme="minorHAnsi"/>
        </w:rPr>
      </w:pPr>
      <w:r>
        <w:rPr>
          <w:rFonts w:cstheme="minorHAnsi"/>
        </w:rPr>
        <w:t xml:space="preserve"> Ελπίζω </w:t>
      </w:r>
      <w:r w:rsidRPr="000B347C">
        <w:rPr>
          <w:rFonts w:cstheme="minorHAnsi"/>
        </w:rPr>
        <w:t xml:space="preserve">στη δική σας θητεία να μη συμβεί κάτι τέτοιο και </w:t>
      </w:r>
      <w:r>
        <w:rPr>
          <w:rFonts w:cstheme="minorHAnsi"/>
        </w:rPr>
        <w:t>η κάθε Επιτροπή να αναλαμβάνει μόνο αυτά που της αναλογούν. Είμαι βέβαιος ότι</w:t>
      </w:r>
      <w:r w:rsidRPr="000B347C">
        <w:rPr>
          <w:rFonts w:cstheme="minorHAnsi"/>
        </w:rPr>
        <w:t xml:space="preserve"> όσα </w:t>
      </w:r>
      <w:r>
        <w:rPr>
          <w:rFonts w:cstheme="minorHAnsi"/>
        </w:rPr>
        <w:t xml:space="preserve"> είπατε σχετίζονται με τη  θέλησή σας </w:t>
      </w:r>
      <w:r w:rsidRPr="000B347C">
        <w:rPr>
          <w:rFonts w:cstheme="minorHAnsi"/>
        </w:rPr>
        <w:t>την ειλι</w:t>
      </w:r>
      <w:r>
        <w:rPr>
          <w:rFonts w:cstheme="minorHAnsi"/>
        </w:rPr>
        <w:t>κρινή να εξυψώσουμε τη λειτουργία της Ε</w:t>
      </w:r>
      <w:r w:rsidRPr="000B347C">
        <w:rPr>
          <w:rFonts w:cstheme="minorHAnsi"/>
        </w:rPr>
        <w:t>πιτροπής</w:t>
      </w:r>
      <w:r>
        <w:rPr>
          <w:rFonts w:cstheme="minorHAnsi"/>
        </w:rPr>
        <w:t>, να τηρούμε</w:t>
      </w:r>
      <w:r w:rsidRPr="000B347C">
        <w:rPr>
          <w:rFonts w:cstheme="minorHAnsi"/>
        </w:rPr>
        <w:t xml:space="preserve"> τους κανον</w:t>
      </w:r>
      <w:r>
        <w:rPr>
          <w:rFonts w:cstheme="minorHAnsi"/>
        </w:rPr>
        <w:t>ισμούς και να κάνουμε τη Βουλή κάτι πιο θετικό και με καλύτερη εικόνα</w:t>
      </w:r>
      <w:r w:rsidRPr="000B347C">
        <w:rPr>
          <w:rFonts w:cstheme="minorHAnsi"/>
        </w:rPr>
        <w:t xml:space="preserve"> προς τους ανθρώπους που περιμέ</w:t>
      </w:r>
      <w:r>
        <w:rPr>
          <w:rFonts w:cstheme="minorHAnsi"/>
        </w:rPr>
        <w:t>νουν από εμάς.</w:t>
      </w:r>
    </w:p>
    <w:p w:rsidR="00B0578A" w:rsidRDefault="00B0578A" w:rsidP="007E5CD7">
      <w:pPr>
        <w:spacing w:line="276" w:lineRule="auto"/>
        <w:ind w:firstLine="720"/>
        <w:jc w:val="both"/>
      </w:pPr>
      <w:r>
        <w:rPr>
          <w:rFonts w:cstheme="minorHAnsi"/>
        </w:rPr>
        <w:t xml:space="preserve"> </w:t>
      </w:r>
      <w:r>
        <w:t>Επίσης, θέλω να ρωτήσω τον κ. Υπουργό, εάν προτίθεται να φέρει  κάποια τροπολογία. Το λέω αυτό γιατί, αν θυμάμαι καλά, πριν τις διακοπές είχατε φέρει τροπολογία στις 2.00 τα μεσάνυχτα, δεν θυμάμαι ποιο ήταν πρώτο, ποιο ήταν δεύτερο, πάντως πάρα πολύ αργά, με πολύ άσχημο τρόπο και αποτέλεσμα και πιστεύω ότι όλοι μας εδώ θεωρούμε τις τροπολογίες ως κάτι αχρείαστο, δεδομένου ότι υπάρχει και υπήρχε πάρα πολύς χρόνος στη διακοπή των λειτουργειών της Βουλής, για να τα οργανώσετε όλα όπως θέλετε.</w:t>
      </w:r>
    </w:p>
    <w:p w:rsidR="00B0578A" w:rsidRDefault="00B0578A" w:rsidP="003D2023">
      <w:pPr>
        <w:jc w:val="both"/>
      </w:pPr>
      <w:r>
        <w:t>Θέλω, δηλαδή να πω ότι, όπως πολύ σωστά επισήμανε ο Ειδικός Αγορητής της «Πλεύσης Ελευθερίας» ο κ. Καζαμίας, ότι υπήρχε διαφορετικός χρόνος για τη διαβούλευση, το οποίο επίσης είναι μια κακή πρακτική, να μην συνεχιστεί αυτή η κακή πρακτική, κύριε Θεοχάρη, και με την εισαγωγή τροπολογιών.</w:t>
      </w:r>
    </w:p>
    <w:p w:rsidR="00B0578A" w:rsidRDefault="00B0578A" w:rsidP="003D2023">
      <w:pPr>
        <w:jc w:val="both"/>
      </w:pPr>
      <w:r>
        <w:t>Θέλω, λοιπόν, να σας ρωτήσω ευθέως, εάν προτίθεστε να φέρετε κάποια τροπολογία και εάν ναι, ελπίζω να μην το κάνετε.</w:t>
      </w:r>
    </w:p>
    <w:p w:rsidR="00B0578A" w:rsidRDefault="00B0578A" w:rsidP="007E5CD7">
      <w:pPr>
        <w:ind w:firstLine="709"/>
        <w:jc w:val="both"/>
      </w:pPr>
      <w:r w:rsidRPr="001D6CD1">
        <w:rPr>
          <w:b/>
        </w:rPr>
        <w:t>ΑΠΟΣΤΟΛΟΣ ΒΕΣΥΡΟΠΟΥΛΟΣ (Πρόεδρος της Επιτροπής):</w:t>
      </w:r>
      <w:r>
        <w:t xml:space="preserve"> Το λόγο έχει ο κ. Θεοχάρης.</w:t>
      </w:r>
    </w:p>
    <w:p w:rsidR="00B0578A" w:rsidRDefault="00B0578A" w:rsidP="007E5CD7">
      <w:pPr>
        <w:ind w:firstLine="709"/>
        <w:jc w:val="both"/>
      </w:pPr>
      <w:r w:rsidRPr="001D6CD1">
        <w:rPr>
          <w:b/>
        </w:rPr>
        <w:t xml:space="preserve">ΘΕΟΧΑΡΗΣ (ΧΑΡΗΣ) ΘΕΟΧΑΡΗΣ (Υφυπουργός </w:t>
      </w:r>
      <w:r>
        <w:rPr>
          <w:b/>
        </w:rPr>
        <w:t xml:space="preserve">Εθνικής Οικονομίας και </w:t>
      </w:r>
      <w:r w:rsidRPr="001D6CD1">
        <w:rPr>
          <w:b/>
        </w:rPr>
        <w:t>Οικονομικών):</w:t>
      </w:r>
      <w:r>
        <w:t xml:space="preserve"> Κύριε Πρόεδρε, να ευχηθώ και  εγώ με τη σειρά μου μια θητεία ευχάριστη, χωρίς πολλές αντιπαραθέσεις. Είμαι σίγουρος ότι η δεδομένη και εκτεταμένη γνώση σας επί των ζητημάτων που άπτονται του αντικειμένου της Επιτροπής θα είναι πάρα πολύ χρήσιμη κατά τη διάρκεια της θητείας σας.</w:t>
      </w:r>
    </w:p>
    <w:p w:rsidR="00B0578A" w:rsidRDefault="00B0578A" w:rsidP="007E5CD7">
      <w:pPr>
        <w:ind w:firstLine="709"/>
        <w:jc w:val="both"/>
      </w:pPr>
      <w:r>
        <w:t>Κυρίες και κύριοι συνάδελφοι, είχαμε μια ενδιαφέρουσα συζήτηση. Ομολογώ ότι είναι ένα νομοσχέδιο, που διακηρυκτικά  όλοι μας λέμε πως συμφωνούμε στους σκοπούς του, που πριν ξεκινήσει η Επιτροπή προσπαθούσα να σκεφτώ, πώς θα μπορούσε κάποιος να διαφωνήσει με αυτό</w:t>
      </w:r>
      <w:r w:rsidR="005C7FA6" w:rsidRPr="005C7FA6">
        <w:t xml:space="preserve"> </w:t>
      </w:r>
      <w:r w:rsidR="005C7FA6">
        <w:t>το ν</w:t>
      </w:r>
      <w:r w:rsidR="006A11E6">
        <w:t>ο</w:t>
      </w:r>
      <w:r w:rsidR="005C7FA6">
        <w:t>μοσχέδιο</w:t>
      </w:r>
      <w:r>
        <w:t>. Με εκπλήξατε με διάφορες διαφωνίες, οι οποίες κατά κύριο λόγο είτε είναι εκτός θέματος, είτε είναι παρεξηγήσεις, είτε είναι διαφωνίες, οι οποίες δεν εδράζονται σε πραγματικά δεδομένα και γεγονότα. Θα αναφερθώ σε αυτές, αφού πω δυο λόγια, περί της αρχής και της ουσίας του νομοσχεδίου αυτού.</w:t>
      </w:r>
    </w:p>
    <w:p w:rsidR="00B0578A" w:rsidRDefault="00B0578A" w:rsidP="007E5CD7">
      <w:pPr>
        <w:ind w:firstLine="709"/>
        <w:jc w:val="both"/>
      </w:pPr>
      <w:r>
        <w:t>Εάν το πρώτο νομοσχέδιο, το οποίο έφερε το Υπουργείο Οικονομικών, θα θέλαμε να το χαρακτηρίσουμε με μια λέξη, αυτή η λέξη είναι «εμπιστοσύνη». Με ένα νομοσχέδιο το Υπουργείο Οικονομικών υλοποίησε το 50% των προεκλογικών δεσμεύσεων της Νέας Δημοκρατίας, σας θυμίζω πριν κλείσει η  Βουλή για διακοπές, υλοποιώντας τόσο σύντομα, τόσο άμεσα όλες τις υποσχέσεις μας, νομίζω θέσαμε τα θεμέλια μιας πολύ διαφορετικής σχέσης εμπιστοσύνης, ακριβώς έτσι την χαρακτήρισα, μεταξύ πολιτικής και των πολιτών.</w:t>
      </w:r>
    </w:p>
    <w:p w:rsidR="00B0578A" w:rsidRDefault="00B0578A" w:rsidP="007E5CD7">
      <w:pPr>
        <w:ind w:firstLine="709"/>
        <w:jc w:val="both"/>
      </w:pPr>
      <w:r>
        <w:t xml:space="preserve">Εάν ψάχναμε μια λέξη για αυτό το δεύτερο νομοσχέδιο, τότε αυτή η λέξη αδιαμφισβήτητα θα ήταν «δικαιοσύνη», φορολογική δικαιοσύνη κυρίως, βεβαίως, μια δικαιοσύνη, η οποία εδράζεται στην μεγάλη αποφασιστικότητα, που αυτή η Κυβέρνηση της δεύτερης τετραετίας του Κυριάκου Μητσοτάκη, έχει ήδη δείξει και θα δείξει στην αντιμετώπιση της φοροδιαφυγής. </w:t>
      </w:r>
    </w:p>
    <w:p w:rsidR="00B0578A" w:rsidRPr="0061240B" w:rsidRDefault="00B0578A" w:rsidP="007E5CD7">
      <w:pPr>
        <w:ind w:firstLine="709"/>
        <w:jc w:val="both"/>
      </w:pPr>
      <w:r>
        <w:lastRenderedPageBreak/>
        <w:t xml:space="preserve">Για μας η φοροδιαφυγή είναι μια αντικοινωνική συμπεριφορά, δεν έχει μέγεθος, η αντικοινωνική συμπεριφορά από όπου κι αν υλοποιείται θα πρέπει να έχει απαξία. Γιατί, η δικαιοσύνη, μέσω της αντιμετώπισης της φοροδιαφυγής, θα επιτρέψει την αύξηση των εισοδημάτων, είναι μέρος της διακηρυγμένης μας πολιτικής να αυξηθούν τα εισοδήματα. Είδαμε διατάξεις στο πρώτο νομοσχέδιο, για τους μισθούς των δημοσίων υπαλλήλων και άλλων επιδομάτων, τα οποία αυξάνονται από 1/1/2024, αλλά και άλλες διατάξεις. Μέρος της δυνατότητας να αυξηθούν τα εισοδήματα είναι η αντιμετώπιση της φοροδιαφυγής, γιατί οδηγεί σε μια εξυγίανση της οικονομικής δραστηριότητας και το ΑΕΠ αυξάνεται πολύ πιο ουσιαστικά, πολύ πιο γρήγορα, με μεγαλύτερους ρυθμούς και συνεπώς αυτό οδηγεί στην αύξηση των εισοδημάτων. </w:t>
      </w:r>
    </w:p>
    <w:p w:rsidR="00B0578A" w:rsidRDefault="00B0578A" w:rsidP="003D2023">
      <w:pPr>
        <w:spacing w:line="276" w:lineRule="auto"/>
        <w:jc w:val="both"/>
        <w:rPr>
          <w:rFonts w:cstheme="minorHAnsi"/>
        </w:rPr>
      </w:pPr>
      <w:r w:rsidRPr="001650B9">
        <w:rPr>
          <w:rFonts w:cstheme="minorHAnsi"/>
          <w:b/>
        </w:rPr>
        <w:tab/>
      </w:r>
      <w:r>
        <w:rPr>
          <w:rFonts w:cstheme="minorHAnsi"/>
        </w:rPr>
        <w:t>Θ</w:t>
      </w:r>
      <w:r w:rsidRPr="001650B9">
        <w:rPr>
          <w:rFonts w:cstheme="minorHAnsi"/>
        </w:rPr>
        <w:t>α σας πω</w:t>
      </w:r>
      <w:r>
        <w:rPr>
          <w:rFonts w:cstheme="minorHAnsi"/>
        </w:rPr>
        <w:t xml:space="preserve"> το πιο απλό.</w:t>
      </w:r>
      <w:r w:rsidRPr="001650B9">
        <w:rPr>
          <w:rFonts w:cstheme="minorHAnsi"/>
        </w:rPr>
        <w:t xml:space="preserve"> Αυτοί οι οποίοι έχουν </w:t>
      </w:r>
      <w:r>
        <w:rPr>
          <w:rFonts w:cstheme="minorHAnsi"/>
        </w:rPr>
        <w:t>«</w:t>
      </w:r>
      <w:r w:rsidRPr="001650B9">
        <w:rPr>
          <w:rFonts w:cstheme="minorHAnsi"/>
        </w:rPr>
        <w:t>μαύρα</w:t>
      </w:r>
      <w:r>
        <w:rPr>
          <w:rFonts w:cstheme="minorHAnsi"/>
        </w:rPr>
        <w:t>»</w:t>
      </w:r>
      <w:r w:rsidRPr="001650B9">
        <w:rPr>
          <w:rFonts w:cstheme="minorHAnsi"/>
        </w:rPr>
        <w:t xml:space="preserve"> εισοδήματα</w:t>
      </w:r>
      <w:r>
        <w:rPr>
          <w:rFonts w:cstheme="minorHAnsi"/>
        </w:rPr>
        <w:t>,</w:t>
      </w:r>
      <w:r w:rsidRPr="001650B9">
        <w:rPr>
          <w:rFonts w:cstheme="minorHAnsi"/>
        </w:rPr>
        <w:t xml:space="preserve"> δεν δείχνουν τα πραγματικά τους εισοδήματα και δεν έχουν τη δυνατότητα να δανειστούν από τις τράπεζες διότι</w:t>
      </w:r>
      <w:r>
        <w:rPr>
          <w:rFonts w:cstheme="minorHAnsi"/>
        </w:rPr>
        <w:t>,</w:t>
      </w:r>
      <w:r w:rsidRPr="001650B9">
        <w:rPr>
          <w:rFonts w:cstheme="minorHAnsi"/>
        </w:rPr>
        <w:t xml:space="preserve"> προφανώς</w:t>
      </w:r>
      <w:r>
        <w:rPr>
          <w:rFonts w:cstheme="minorHAnsi"/>
        </w:rPr>
        <w:t>,</w:t>
      </w:r>
      <w:r w:rsidRPr="001650B9">
        <w:rPr>
          <w:rFonts w:cstheme="minorHAnsi"/>
        </w:rPr>
        <w:t xml:space="preserve"> δεν μπορούν να δείξουν εισοδήματα πραγματικά</w:t>
      </w:r>
      <w:r>
        <w:rPr>
          <w:rFonts w:cstheme="minorHAnsi"/>
        </w:rPr>
        <w:t>,</w:t>
      </w:r>
      <w:r w:rsidRPr="001650B9">
        <w:rPr>
          <w:rFonts w:cstheme="minorHAnsi"/>
        </w:rPr>
        <w:t xml:space="preserve"> για να μπορέσουν να επεκτείνουν τις δραστηριότητές τους</w:t>
      </w:r>
      <w:r>
        <w:rPr>
          <w:rFonts w:cstheme="minorHAnsi"/>
        </w:rPr>
        <w:t>.</w:t>
      </w:r>
      <w:r w:rsidRPr="001650B9">
        <w:rPr>
          <w:rFonts w:cstheme="minorHAnsi"/>
        </w:rPr>
        <w:t xml:space="preserve"> Αυτό</w:t>
      </w:r>
      <w:r>
        <w:rPr>
          <w:rFonts w:cstheme="minorHAnsi"/>
        </w:rPr>
        <w:t>,</w:t>
      </w:r>
      <w:r w:rsidRPr="001650B9">
        <w:rPr>
          <w:rFonts w:cstheme="minorHAnsi"/>
        </w:rPr>
        <w:t xml:space="preserve"> λοιπόν</w:t>
      </w:r>
      <w:r>
        <w:rPr>
          <w:rFonts w:cstheme="minorHAnsi"/>
        </w:rPr>
        <w:t>,</w:t>
      </w:r>
      <w:r w:rsidRPr="001650B9">
        <w:rPr>
          <w:rFonts w:cstheme="minorHAnsi"/>
        </w:rPr>
        <w:t xml:space="preserve"> είναι το ένα</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sidRPr="001650B9">
        <w:rPr>
          <w:rFonts w:cstheme="minorHAnsi"/>
        </w:rPr>
        <w:t>Το δεύτερο είναι</w:t>
      </w:r>
      <w:r>
        <w:rPr>
          <w:rFonts w:cstheme="minorHAnsi"/>
        </w:rPr>
        <w:t>,</w:t>
      </w:r>
      <w:r w:rsidRPr="001650B9">
        <w:rPr>
          <w:rFonts w:cstheme="minorHAnsi"/>
        </w:rPr>
        <w:t xml:space="preserve"> φυσικά</w:t>
      </w:r>
      <w:r>
        <w:rPr>
          <w:rFonts w:cstheme="minorHAnsi"/>
        </w:rPr>
        <w:t>,</w:t>
      </w:r>
      <w:r w:rsidRPr="001650B9">
        <w:rPr>
          <w:rFonts w:cstheme="minorHAnsi"/>
        </w:rPr>
        <w:t xml:space="preserve"> η δικαιοσύνη</w:t>
      </w:r>
      <w:r>
        <w:rPr>
          <w:rFonts w:cstheme="minorHAnsi"/>
        </w:rPr>
        <w:t>,</w:t>
      </w:r>
      <w:r w:rsidRPr="001650B9">
        <w:rPr>
          <w:rFonts w:cstheme="minorHAnsi"/>
        </w:rPr>
        <w:t xml:space="preserve"> σε σχέση με τον ανταγωνισμό</w:t>
      </w:r>
      <w:r>
        <w:rPr>
          <w:rFonts w:cstheme="minorHAnsi"/>
        </w:rPr>
        <w:t>.</w:t>
      </w:r>
      <w:r w:rsidRPr="001650B9">
        <w:rPr>
          <w:rFonts w:cstheme="minorHAnsi"/>
        </w:rPr>
        <w:t xml:space="preserve"> Δεν είναι δυνατόν να έχουμε δύο μαγαζιά</w:t>
      </w:r>
      <w:r>
        <w:rPr>
          <w:rFonts w:cstheme="minorHAnsi"/>
        </w:rPr>
        <w:t>,</w:t>
      </w:r>
      <w:r w:rsidRPr="001650B9">
        <w:rPr>
          <w:rFonts w:cstheme="minorHAnsi"/>
        </w:rPr>
        <w:t xml:space="preserve"> το ένα </w:t>
      </w:r>
      <w:r>
        <w:rPr>
          <w:rFonts w:cstheme="minorHAnsi"/>
        </w:rPr>
        <w:t xml:space="preserve">απέναντι από </w:t>
      </w:r>
      <w:r w:rsidRPr="001650B9">
        <w:rPr>
          <w:rFonts w:cstheme="minorHAnsi"/>
        </w:rPr>
        <w:t>το άλλο</w:t>
      </w:r>
      <w:r>
        <w:rPr>
          <w:rFonts w:cstheme="minorHAnsi"/>
        </w:rPr>
        <w:t>,</w:t>
      </w:r>
      <w:r w:rsidRPr="001650B9">
        <w:rPr>
          <w:rFonts w:cstheme="minorHAnsi"/>
        </w:rPr>
        <w:t xml:space="preserve"> να μοιράζονται τους πελάτες και ο ένας να επιβιώνει είτε επειδή δεν πληρών</w:t>
      </w:r>
      <w:r>
        <w:rPr>
          <w:rFonts w:cstheme="minorHAnsi"/>
        </w:rPr>
        <w:t>ει</w:t>
      </w:r>
      <w:r w:rsidRPr="001650B9">
        <w:rPr>
          <w:rFonts w:cstheme="minorHAnsi"/>
        </w:rPr>
        <w:t xml:space="preserve"> την εφορία είτε επειδή δεν κόβει τις αποδείξεις </w:t>
      </w:r>
      <w:r>
        <w:rPr>
          <w:rFonts w:cstheme="minorHAnsi"/>
        </w:rPr>
        <w:t>είτε</w:t>
      </w:r>
      <w:r w:rsidRPr="001650B9">
        <w:rPr>
          <w:rFonts w:cstheme="minorHAnsi"/>
        </w:rPr>
        <w:t xml:space="preserve"> επειδή κάνει οτιδήποτε άλλο</w:t>
      </w:r>
      <w:r>
        <w:rPr>
          <w:rFonts w:cstheme="minorHAnsi"/>
        </w:rPr>
        <w:t>,</w:t>
      </w:r>
      <w:r w:rsidRPr="001650B9">
        <w:rPr>
          <w:rFonts w:cstheme="minorHAnsi"/>
        </w:rPr>
        <w:t xml:space="preserve"> το οποίο του επιτρέπει να επιβιώνει</w:t>
      </w:r>
      <w:r>
        <w:rPr>
          <w:rFonts w:cstheme="minorHAnsi"/>
        </w:rPr>
        <w:t>,</w:t>
      </w:r>
      <w:r w:rsidRPr="001650B9">
        <w:rPr>
          <w:rFonts w:cstheme="minorHAnsi"/>
        </w:rPr>
        <w:t xml:space="preserve"> χωρίς να τηρεί τις υποχρεώσεις του και ο απέναντι να έχει τους μισούς πελάτες</w:t>
      </w:r>
      <w:r>
        <w:rPr>
          <w:rFonts w:cstheme="minorHAnsi"/>
        </w:rPr>
        <w:t>, να τους μοιράζεται</w:t>
      </w:r>
      <w:r w:rsidRPr="001650B9">
        <w:rPr>
          <w:rFonts w:cstheme="minorHAnsi"/>
        </w:rPr>
        <w:t xml:space="preserve"> με τον απέναντί του και να προσπαθεί να τηρήσει τις υποχρεώσεις του στο ακέραιο</w:t>
      </w:r>
      <w:r>
        <w:rPr>
          <w:rFonts w:cstheme="minorHAnsi"/>
        </w:rPr>
        <w:t>,</w:t>
      </w:r>
      <w:r w:rsidRPr="001650B9">
        <w:rPr>
          <w:rFonts w:cstheme="minorHAnsi"/>
        </w:rPr>
        <w:t xml:space="preserve"> όπως το κάνει μια μεγάλη πλειοψηφία του ελληνικού λαού</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sidRPr="001650B9">
        <w:rPr>
          <w:rFonts w:cstheme="minorHAnsi"/>
        </w:rPr>
        <w:t>Το τρίτο είναι ότι</w:t>
      </w:r>
      <w:r>
        <w:rPr>
          <w:rFonts w:cstheme="minorHAnsi"/>
        </w:rPr>
        <w:t>,</w:t>
      </w:r>
      <w:r w:rsidRPr="001650B9">
        <w:rPr>
          <w:rFonts w:cstheme="minorHAnsi"/>
        </w:rPr>
        <w:t xml:space="preserve"> προφανώς</w:t>
      </w:r>
      <w:r>
        <w:rPr>
          <w:rFonts w:cstheme="minorHAnsi"/>
        </w:rPr>
        <w:t>,</w:t>
      </w:r>
      <w:r w:rsidRPr="001650B9">
        <w:rPr>
          <w:rFonts w:cstheme="minorHAnsi"/>
        </w:rPr>
        <w:t xml:space="preserve"> πρέπει να έχει το δημόσιο έσοδα</w:t>
      </w:r>
      <w:r>
        <w:rPr>
          <w:rFonts w:cstheme="minorHAnsi"/>
        </w:rPr>
        <w:t>,</w:t>
      </w:r>
      <w:r w:rsidRPr="001650B9">
        <w:rPr>
          <w:rFonts w:cstheme="minorHAnsi"/>
        </w:rPr>
        <w:t xml:space="preserve"> γιατί μόνο έτσι μπορεί να τα επιστρέψει σε αυτούς οι οποίοι τα δικαιούνται</w:t>
      </w:r>
      <w:r>
        <w:rPr>
          <w:rFonts w:cstheme="minorHAnsi"/>
        </w:rPr>
        <w:t>.</w:t>
      </w:r>
      <w:r w:rsidRPr="001650B9">
        <w:rPr>
          <w:rFonts w:cstheme="minorHAnsi"/>
        </w:rPr>
        <w:t xml:space="preserve"> Μόνο έτσι μπορούμε να συζητήσουμε για περαιτέρω μείωση των συντελεστών</w:t>
      </w:r>
      <w:r>
        <w:rPr>
          <w:rFonts w:cstheme="minorHAnsi"/>
        </w:rPr>
        <w:t xml:space="preserve">. </w:t>
      </w:r>
      <w:r w:rsidRPr="001650B9">
        <w:rPr>
          <w:rFonts w:cstheme="minorHAnsi"/>
        </w:rPr>
        <w:t>Μόνο έτσι μπορούμε να συζητήσουμε για βάρη</w:t>
      </w:r>
      <w:r>
        <w:rPr>
          <w:rFonts w:cstheme="minorHAnsi"/>
        </w:rPr>
        <w:t>,</w:t>
      </w:r>
      <w:r w:rsidRPr="001650B9">
        <w:rPr>
          <w:rFonts w:cstheme="minorHAnsi"/>
        </w:rPr>
        <w:t xml:space="preserve"> τα οποία μοιράζονται στον καθένα</w:t>
      </w:r>
      <w:r>
        <w:rPr>
          <w:rFonts w:cstheme="minorHAnsi"/>
        </w:rPr>
        <w:t>,</w:t>
      </w:r>
      <w:r w:rsidRPr="001650B9">
        <w:rPr>
          <w:rFonts w:cstheme="minorHAnsi"/>
        </w:rPr>
        <w:t xml:space="preserve"> ανάλογα με τις ικανότητές του και με την φοροδοτική του ικανότητα</w:t>
      </w:r>
      <w:r>
        <w:rPr>
          <w:rFonts w:cstheme="minorHAnsi"/>
        </w:rPr>
        <w:t>,</w:t>
      </w:r>
      <w:r w:rsidRPr="001650B9">
        <w:rPr>
          <w:rFonts w:cstheme="minorHAnsi"/>
        </w:rPr>
        <w:t xml:space="preserve"> όπως ακριβώς επιτάσσει το </w:t>
      </w:r>
      <w:r>
        <w:rPr>
          <w:rFonts w:cstheme="minorHAnsi"/>
        </w:rPr>
        <w:t>Σ</w:t>
      </w:r>
      <w:r w:rsidRPr="001650B9">
        <w:rPr>
          <w:rFonts w:cstheme="minorHAnsi"/>
        </w:rPr>
        <w:t>ύνταγμα μας</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Pr>
          <w:rFonts w:cstheme="minorHAnsi"/>
        </w:rPr>
        <w:t>Τ</w:t>
      </w:r>
      <w:r w:rsidRPr="001650B9">
        <w:rPr>
          <w:rFonts w:cstheme="minorHAnsi"/>
        </w:rPr>
        <w:t>ο τέταρτο και πάρα πολύ σημαντικό και το ακούμε όλο και περισσότερο από τον κόσμο</w:t>
      </w:r>
      <w:r>
        <w:rPr>
          <w:rFonts w:cstheme="minorHAnsi"/>
        </w:rPr>
        <w:t>,</w:t>
      </w:r>
      <w:r w:rsidRPr="001650B9">
        <w:rPr>
          <w:rFonts w:cstheme="minorHAnsi"/>
        </w:rPr>
        <w:t xml:space="preserve"> είναι η βελτίωση του κοινωνικού κράτους</w:t>
      </w:r>
      <w:r>
        <w:rPr>
          <w:rFonts w:cstheme="minorHAnsi"/>
        </w:rPr>
        <w:t>.</w:t>
      </w:r>
      <w:r w:rsidRPr="001650B9">
        <w:rPr>
          <w:rFonts w:cstheme="minorHAnsi"/>
        </w:rPr>
        <w:t xml:space="preserve"> </w:t>
      </w:r>
      <w:r>
        <w:rPr>
          <w:rFonts w:cstheme="minorHAnsi"/>
        </w:rPr>
        <w:t>Τ</w:t>
      </w:r>
      <w:r w:rsidRPr="001650B9">
        <w:rPr>
          <w:rFonts w:cstheme="minorHAnsi"/>
        </w:rPr>
        <w:t>ο κοινωνικό κράτος μπορεί να είναι αποτελεσματικό</w:t>
      </w:r>
      <w:r>
        <w:rPr>
          <w:rFonts w:cstheme="minorHAnsi"/>
        </w:rPr>
        <w:t>,</w:t>
      </w:r>
      <w:r w:rsidRPr="001650B9">
        <w:rPr>
          <w:rFonts w:cstheme="minorHAnsi"/>
        </w:rPr>
        <w:t xml:space="preserve"> μπορεί να είναι ουσιαστικό</w:t>
      </w:r>
      <w:r>
        <w:rPr>
          <w:rFonts w:cstheme="minorHAnsi"/>
        </w:rPr>
        <w:t>,</w:t>
      </w:r>
      <w:r w:rsidRPr="001650B9">
        <w:rPr>
          <w:rFonts w:cstheme="minorHAnsi"/>
        </w:rPr>
        <w:t xml:space="preserve"> να δίνει επιδόματα και άλλες μορφές στήριξης</w:t>
      </w:r>
      <w:r>
        <w:rPr>
          <w:rFonts w:cstheme="minorHAnsi"/>
        </w:rPr>
        <w:t>-</w:t>
      </w:r>
      <w:r w:rsidRPr="001650B9">
        <w:rPr>
          <w:rFonts w:cstheme="minorHAnsi"/>
        </w:rPr>
        <w:t xml:space="preserve"> όπως δίνει</w:t>
      </w:r>
      <w:r>
        <w:rPr>
          <w:rFonts w:cstheme="minorHAnsi"/>
        </w:rPr>
        <w:t>-</w:t>
      </w:r>
      <w:r w:rsidRPr="001650B9">
        <w:rPr>
          <w:rFonts w:cstheme="minorHAnsi"/>
        </w:rPr>
        <w:t xml:space="preserve"> όπως έχουμε ένα πλέγμα πολλών μορφών στήριξης σε όσους το έχουν ανάγκη και όχι σε όσους φοροδιαφεύγουν</w:t>
      </w:r>
      <w:r>
        <w:rPr>
          <w:rFonts w:cstheme="minorHAnsi"/>
        </w:rPr>
        <w:t>.</w:t>
      </w:r>
      <w:r w:rsidRPr="001650B9">
        <w:rPr>
          <w:rFonts w:cstheme="minorHAnsi"/>
        </w:rPr>
        <w:t xml:space="preserve"> </w:t>
      </w:r>
      <w:r>
        <w:rPr>
          <w:rFonts w:cstheme="minorHAnsi"/>
        </w:rPr>
        <w:t>Ξ</w:t>
      </w:r>
      <w:r w:rsidRPr="001650B9">
        <w:rPr>
          <w:rFonts w:cstheme="minorHAnsi"/>
        </w:rPr>
        <w:t xml:space="preserve">εχνάμε </w:t>
      </w:r>
      <w:r>
        <w:rPr>
          <w:rFonts w:cstheme="minorHAnsi"/>
        </w:rPr>
        <w:t xml:space="preserve">ή </w:t>
      </w:r>
      <w:r w:rsidRPr="001650B9">
        <w:rPr>
          <w:rFonts w:cstheme="minorHAnsi"/>
        </w:rPr>
        <w:t>κάποιοι ενδεχομένως να το ξεχνούν</w:t>
      </w:r>
      <w:r>
        <w:rPr>
          <w:rFonts w:cstheme="minorHAnsi"/>
        </w:rPr>
        <w:t>,</w:t>
      </w:r>
      <w:r w:rsidRPr="001650B9">
        <w:rPr>
          <w:rFonts w:cstheme="minorHAnsi"/>
        </w:rPr>
        <w:t xml:space="preserve"> ότι δεν κερδίζεις μόνο με το να μην πληρώνει</w:t>
      </w:r>
      <w:r>
        <w:rPr>
          <w:rFonts w:cstheme="minorHAnsi"/>
        </w:rPr>
        <w:t>ς</w:t>
      </w:r>
      <w:r w:rsidRPr="001650B9">
        <w:rPr>
          <w:rFonts w:cstheme="minorHAnsi"/>
        </w:rPr>
        <w:t xml:space="preserve"> φόρους</w:t>
      </w:r>
      <w:r>
        <w:rPr>
          <w:rFonts w:cstheme="minorHAnsi"/>
        </w:rPr>
        <w:t>, με το να</w:t>
      </w:r>
      <w:r w:rsidRPr="001650B9">
        <w:rPr>
          <w:rFonts w:cstheme="minorHAnsi"/>
        </w:rPr>
        <w:t xml:space="preserve"> φοροδιαφεύγει</w:t>
      </w:r>
      <w:r>
        <w:rPr>
          <w:rFonts w:cstheme="minorHAnsi"/>
        </w:rPr>
        <w:t>ς,</w:t>
      </w:r>
      <w:r w:rsidRPr="001650B9">
        <w:rPr>
          <w:rFonts w:cstheme="minorHAnsi"/>
        </w:rPr>
        <w:t xml:space="preserve"> κερδίζεις και με το γεγονός ότι σου ανοίγεται μια σειρά από μέτρα</w:t>
      </w:r>
      <w:r>
        <w:rPr>
          <w:rFonts w:cstheme="minorHAnsi"/>
        </w:rPr>
        <w:t>,</w:t>
      </w:r>
      <w:r w:rsidRPr="001650B9">
        <w:rPr>
          <w:rFonts w:cstheme="minorHAnsi"/>
        </w:rPr>
        <w:t xml:space="preserve"> τα οποία ο σκοπός τους είναι ακριβώς να είναι στοχευμένα</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sidRPr="001650B9">
        <w:rPr>
          <w:rFonts w:cstheme="minorHAnsi"/>
        </w:rPr>
        <w:t>Τώρα</w:t>
      </w:r>
      <w:r>
        <w:rPr>
          <w:rFonts w:cstheme="minorHAnsi"/>
        </w:rPr>
        <w:t>,</w:t>
      </w:r>
      <w:r w:rsidRPr="001650B9">
        <w:rPr>
          <w:rFonts w:cstheme="minorHAnsi"/>
        </w:rPr>
        <w:t xml:space="preserve"> αφού θέτουμε το πλαίσιο</w:t>
      </w:r>
      <w:r>
        <w:rPr>
          <w:rFonts w:cstheme="minorHAnsi"/>
        </w:rPr>
        <w:t>,</w:t>
      </w:r>
      <w:r w:rsidRPr="001650B9">
        <w:rPr>
          <w:rFonts w:cstheme="minorHAnsi"/>
        </w:rPr>
        <w:t xml:space="preserve"> πάμε να δούμε λίγο </w:t>
      </w:r>
      <w:r>
        <w:rPr>
          <w:rFonts w:cstheme="minorHAnsi"/>
        </w:rPr>
        <w:t xml:space="preserve">- </w:t>
      </w:r>
      <w:r w:rsidRPr="001650B9">
        <w:rPr>
          <w:rFonts w:cstheme="minorHAnsi"/>
        </w:rPr>
        <w:t xml:space="preserve">και θα απαντήσω </w:t>
      </w:r>
      <w:r>
        <w:rPr>
          <w:rFonts w:cstheme="minorHAnsi"/>
        </w:rPr>
        <w:t xml:space="preserve">έτσι </w:t>
      </w:r>
      <w:r w:rsidRPr="001650B9">
        <w:rPr>
          <w:rFonts w:cstheme="minorHAnsi"/>
        </w:rPr>
        <w:t xml:space="preserve">και στην κριτική που ακούστηκε </w:t>
      </w:r>
      <w:r>
        <w:rPr>
          <w:rFonts w:cstheme="minorHAnsi"/>
        </w:rPr>
        <w:t>-</w:t>
      </w:r>
      <w:r w:rsidRPr="001650B9">
        <w:rPr>
          <w:rFonts w:cstheme="minorHAnsi"/>
        </w:rPr>
        <w:t xml:space="preserve"> μια σειρά από ζητήματα</w:t>
      </w:r>
      <w:r>
        <w:rPr>
          <w:rFonts w:cstheme="minorHAnsi"/>
        </w:rPr>
        <w:t>,</w:t>
      </w:r>
      <w:r w:rsidRPr="001650B9">
        <w:rPr>
          <w:rFonts w:cstheme="minorHAnsi"/>
        </w:rPr>
        <w:t xml:space="preserve"> σε σχέση</w:t>
      </w:r>
      <w:r>
        <w:rPr>
          <w:rFonts w:cstheme="minorHAnsi"/>
        </w:rPr>
        <w:t>,</w:t>
      </w:r>
      <w:r w:rsidRPr="001650B9">
        <w:rPr>
          <w:rFonts w:cstheme="minorHAnsi"/>
        </w:rPr>
        <w:t xml:space="preserve"> για παράδειγμα</w:t>
      </w:r>
      <w:r>
        <w:rPr>
          <w:rFonts w:cstheme="minorHAnsi"/>
        </w:rPr>
        <w:t>,</w:t>
      </w:r>
      <w:r w:rsidRPr="001650B9">
        <w:rPr>
          <w:rFonts w:cstheme="minorHAnsi"/>
        </w:rPr>
        <w:t xml:space="preserve"> με το αν αυτή η </w:t>
      </w:r>
      <w:r>
        <w:rPr>
          <w:rFonts w:cstheme="minorHAnsi"/>
        </w:rPr>
        <w:t>Ο</w:t>
      </w:r>
      <w:r w:rsidRPr="001650B9">
        <w:rPr>
          <w:rFonts w:cstheme="minorHAnsi"/>
        </w:rPr>
        <w:t>δηγία είναι υποχρέωση μας και γι</w:t>
      </w:r>
      <w:r>
        <w:rPr>
          <w:rFonts w:cstheme="minorHAnsi"/>
        </w:rPr>
        <w:t>’</w:t>
      </w:r>
      <w:r w:rsidRPr="001650B9">
        <w:rPr>
          <w:rFonts w:cstheme="minorHAnsi"/>
        </w:rPr>
        <w:t xml:space="preserve"> αυτό θα έπρεπε όλοι μας να την ψηφίσουμε επειδή είναι υποχρέωσή </w:t>
      </w:r>
      <w:r>
        <w:rPr>
          <w:rFonts w:cstheme="minorHAnsi"/>
        </w:rPr>
        <w:t>μας.</w:t>
      </w:r>
      <w:r w:rsidRPr="001650B9">
        <w:rPr>
          <w:rFonts w:cstheme="minorHAnsi"/>
        </w:rPr>
        <w:t xml:space="preserve"> </w:t>
      </w:r>
      <w:r>
        <w:rPr>
          <w:rFonts w:cstheme="minorHAnsi"/>
        </w:rPr>
        <w:t>Ό</w:t>
      </w:r>
      <w:r w:rsidRPr="001650B9">
        <w:rPr>
          <w:rFonts w:cstheme="minorHAnsi"/>
        </w:rPr>
        <w:t>χι</w:t>
      </w:r>
      <w:r>
        <w:rPr>
          <w:rFonts w:cstheme="minorHAnsi"/>
        </w:rPr>
        <w:t>,</w:t>
      </w:r>
      <w:r w:rsidRPr="001650B9">
        <w:rPr>
          <w:rFonts w:cstheme="minorHAnsi"/>
        </w:rPr>
        <w:t xml:space="preserve"> κυρίες και κύριοι συνάδελφοι</w:t>
      </w:r>
      <w:r>
        <w:rPr>
          <w:rFonts w:cstheme="minorHAnsi"/>
        </w:rPr>
        <w:t>.</w:t>
      </w:r>
      <w:r w:rsidRPr="001650B9">
        <w:rPr>
          <w:rFonts w:cstheme="minorHAnsi"/>
        </w:rPr>
        <w:t xml:space="preserve"> Αυτή η </w:t>
      </w:r>
      <w:r>
        <w:rPr>
          <w:rFonts w:cstheme="minorHAnsi"/>
        </w:rPr>
        <w:t>Ο</w:t>
      </w:r>
      <w:r w:rsidRPr="001650B9">
        <w:rPr>
          <w:rFonts w:cstheme="minorHAnsi"/>
        </w:rPr>
        <w:t>δηγία είναι αποτέλεσμα και των δικών μας ενεργειών την προηγούμενη τετραετία</w:t>
      </w:r>
      <w:r>
        <w:rPr>
          <w:rFonts w:cstheme="minorHAnsi"/>
        </w:rPr>
        <w:t>. Ά</w:t>
      </w:r>
      <w:r w:rsidRPr="001650B9">
        <w:rPr>
          <w:rFonts w:cstheme="minorHAnsi"/>
        </w:rPr>
        <w:t xml:space="preserve">μα δείτε το λεκτικό της ίδιας της </w:t>
      </w:r>
      <w:r>
        <w:rPr>
          <w:rFonts w:cstheme="minorHAnsi"/>
        </w:rPr>
        <w:t>Ο</w:t>
      </w:r>
      <w:r w:rsidRPr="001650B9">
        <w:rPr>
          <w:rFonts w:cstheme="minorHAnsi"/>
        </w:rPr>
        <w:t>δηγίας</w:t>
      </w:r>
      <w:r>
        <w:rPr>
          <w:rFonts w:cstheme="minorHAnsi"/>
        </w:rPr>
        <w:t>,</w:t>
      </w:r>
      <w:r w:rsidRPr="001650B9">
        <w:rPr>
          <w:rFonts w:cstheme="minorHAnsi"/>
        </w:rPr>
        <w:t xml:space="preserve"> αναφέρει πως τέτοιου είδους υποχρεώσεις έχουν θεσπιστεί από μια σειρά από κράτη και είχαν θεσπιστεί από την </w:t>
      </w:r>
      <w:r>
        <w:rPr>
          <w:rFonts w:cstheme="minorHAnsi"/>
          <w:smallCaps/>
        </w:rPr>
        <w:t>Κ</w:t>
      </w:r>
      <w:r w:rsidRPr="001650B9">
        <w:rPr>
          <w:rFonts w:cstheme="minorHAnsi"/>
        </w:rPr>
        <w:t xml:space="preserve">υβέρνηση της </w:t>
      </w:r>
      <w:r>
        <w:rPr>
          <w:rFonts w:cstheme="minorHAnsi"/>
        </w:rPr>
        <w:t>Ν</w:t>
      </w:r>
      <w:r w:rsidRPr="001650B9">
        <w:rPr>
          <w:rFonts w:cstheme="minorHAnsi"/>
        </w:rPr>
        <w:t xml:space="preserve">έας </w:t>
      </w:r>
      <w:r>
        <w:rPr>
          <w:rFonts w:cstheme="minorHAnsi"/>
        </w:rPr>
        <w:t>Δ</w:t>
      </w:r>
      <w:r w:rsidRPr="001650B9">
        <w:rPr>
          <w:rFonts w:cstheme="minorHAnsi"/>
        </w:rPr>
        <w:t xml:space="preserve">ημοκρατίας της προηγούμενης </w:t>
      </w:r>
      <w:r>
        <w:rPr>
          <w:rFonts w:cstheme="minorHAnsi"/>
        </w:rPr>
        <w:t>4ετίας</w:t>
      </w:r>
      <w:r w:rsidRPr="001650B9">
        <w:rPr>
          <w:rFonts w:cstheme="minorHAnsi"/>
        </w:rPr>
        <w:t xml:space="preserve"> και συνεπώς</w:t>
      </w:r>
      <w:r>
        <w:rPr>
          <w:rFonts w:cstheme="minorHAnsi"/>
        </w:rPr>
        <w:t>,</w:t>
      </w:r>
      <w:r w:rsidRPr="001650B9">
        <w:rPr>
          <w:rFonts w:cstheme="minorHAnsi"/>
        </w:rPr>
        <w:t xml:space="preserve"> είχαν αρχίσει τα κράτη </w:t>
      </w:r>
      <w:r>
        <w:rPr>
          <w:rFonts w:cstheme="minorHAnsi"/>
        </w:rPr>
        <w:t>-</w:t>
      </w:r>
      <w:r w:rsidRPr="001650B9">
        <w:rPr>
          <w:rFonts w:cstheme="minorHAnsi"/>
        </w:rPr>
        <w:t xml:space="preserve">μέλη να έχουν πολλαπλές και διαφορετικού είδους υποχρεώσεις σε αυτές τις </w:t>
      </w:r>
      <w:r>
        <w:rPr>
          <w:rFonts w:cstheme="minorHAnsi"/>
        </w:rPr>
        <w:t>επιχειρήσεις και ανάγκασαν την Ε</w:t>
      </w:r>
      <w:r w:rsidRPr="001650B9">
        <w:rPr>
          <w:rFonts w:cstheme="minorHAnsi"/>
        </w:rPr>
        <w:t xml:space="preserve">πιτροπή και </w:t>
      </w:r>
      <w:r w:rsidRPr="001650B9">
        <w:rPr>
          <w:rFonts w:cstheme="minorHAnsi"/>
        </w:rPr>
        <w:lastRenderedPageBreak/>
        <w:t xml:space="preserve">τελικά την </w:t>
      </w:r>
      <w:r>
        <w:rPr>
          <w:rFonts w:cstheme="minorHAnsi"/>
        </w:rPr>
        <w:t>Ε</w:t>
      </w:r>
      <w:r w:rsidRPr="001650B9">
        <w:rPr>
          <w:rFonts w:cstheme="minorHAnsi"/>
        </w:rPr>
        <w:t xml:space="preserve">υρωπαϊκή </w:t>
      </w:r>
      <w:r>
        <w:rPr>
          <w:rFonts w:cstheme="minorHAnsi"/>
        </w:rPr>
        <w:t>Έ</w:t>
      </w:r>
      <w:r w:rsidRPr="001650B9">
        <w:rPr>
          <w:rFonts w:cstheme="minorHAnsi"/>
        </w:rPr>
        <w:t>νωση</w:t>
      </w:r>
      <w:r>
        <w:rPr>
          <w:rFonts w:cstheme="minorHAnsi"/>
        </w:rPr>
        <w:t>,</w:t>
      </w:r>
      <w:r w:rsidRPr="001650B9">
        <w:rPr>
          <w:rFonts w:cstheme="minorHAnsi"/>
        </w:rPr>
        <w:t xml:space="preserve"> να έρθ</w:t>
      </w:r>
      <w:r>
        <w:rPr>
          <w:rFonts w:cstheme="minorHAnsi"/>
        </w:rPr>
        <w:t>ει</w:t>
      </w:r>
      <w:r w:rsidRPr="001650B9">
        <w:rPr>
          <w:rFonts w:cstheme="minorHAnsi"/>
        </w:rPr>
        <w:t xml:space="preserve"> να μας φέρει αυτή την </w:t>
      </w:r>
      <w:r>
        <w:rPr>
          <w:rFonts w:cstheme="minorHAnsi"/>
        </w:rPr>
        <w:t>Ο</w:t>
      </w:r>
      <w:r w:rsidRPr="001650B9">
        <w:rPr>
          <w:rFonts w:cstheme="minorHAnsi"/>
        </w:rPr>
        <w:t>δηγία για να εναρμονίσει αυτού του είδους τις υποχρεώσεις</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Pr>
          <w:rFonts w:cstheme="minorHAnsi"/>
        </w:rPr>
        <w:t>Ε</w:t>
      </w:r>
      <w:r w:rsidRPr="001650B9">
        <w:rPr>
          <w:rFonts w:cstheme="minorHAnsi"/>
        </w:rPr>
        <w:t>μείς είχαμε θεσπίσει υποχρεώσεις στις πλατφόρμες</w:t>
      </w:r>
      <w:r>
        <w:rPr>
          <w:rFonts w:cstheme="minorHAnsi"/>
        </w:rPr>
        <w:t>,</w:t>
      </w:r>
      <w:r w:rsidRPr="001650B9">
        <w:rPr>
          <w:rFonts w:cstheme="minorHAnsi"/>
        </w:rPr>
        <w:t xml:space="preserve"> συγκεκριμένα </w:t>
      </w:r>
      <w:r>
        <w:rPr>
          <w:rFonts w:cstheme="minorHAnsi"/>
        </w:rPr>
        <w:t>σ</w:t>
      </w:r>
      <w:r w:rsidRPr="001650B9">
        <w:rPr>
          <w:rFonts w:cstheme="minorHAnsi"/>
        </w:rPr>
        <w:t>τις πλατφόρμες που έχουν σχέση με την οικονομία του διαμοιρασμού για τις βραχυχρόνιες μισθώσεις και πλατφόρμες</w:t>
      </w:r>
      <w:r>
        <w:rPr>
          <w:rFonts w:cstheme="minorHAnsi"/>
        </w:rPr>
        <w:t>,</w:t>
      </w:r>
      <w:r w:rsidRPr="001650B9">
        <w:rPr>
          <w:rFonts w:cstheme="minorHAnsi"/>
        </w:rPr>
        <w:t xml:space="preserve"> οι οποίες</w:t>
      </w:r>
      <w:r>
        <w:rPr>
          <w:rFonts w:cstheme="minorHAnsi"/>
        </w:rPr>
        <w:t xml:space="preserve"> με όρο να τι</w:t>
      </w:r>
      <w:r w:rsidRPr="001650B9">
        <w:rPr>
          <w:rFonts w:cstheme="minorHAnsi"/>
        </w:rPr>
        <w:t xml:space="preserve">ς αποκλείσουμε από την πρόσβαση στο </w:t>
      </w:r>
      <w:r w:rsidR="001D0F7B">
        <w:rPr>
          <w:rFonts w:cstheme="minorHAnsi"/>
          <w:lang w:val="en-US"/>
        </w:rPr>
        <w:t>internet</w:t>
      </w:r>
      <w:r w:rsidRPr="001650B9">
        <w:rPr>
          <w:rFonts w:cstheme="minorHAnsi"/>
        </w:rPr>
        <w:t xml:space="preserve"> στη χώρα </w:t>
      </w:r>
      <w:r>
        <w:rPr>
          <w:rFonts w:cstheme="minorHAnsi"/>
        </w:rPr>
        <w:t xml:space="preserve">μας, με αυτό ως </w:t>
      </w:r>
      <w:r w:rsidRPr="001650B9">
        <w:rPr>
          <w:rFonts w:cstheme="minorHAnsi"/>
        </w:rPr>
        <w:t>εργαλείο</w:t>
      </w:r>
      <w:r>
        <w:rPr>
          <w:rFonts w:cstheme="minorHAnsi"/>
        </w:rPr>
        <w:t>, καταφέραμε να τι</w:t>
      </w:r>
      <w:r w:rsidRPr="001650B9">
        <w:rPr>
          <w:rFonts w:cstheme="minorHAnsi"/>
        </w:rPr>
        <w:t>ς πείσουμε να συνεργαστούν με τη φορολογική διοίκηση</w:t>
      </w:r>
      <w:r>
        <w:rPr>
          <w:rFonts w:cstheme="minorHAnsi"/>
        </w:rPr>
        <w:t>,</w:t>
      </w:r>
      <w:r w:rsidRPr="001650B9">
        <w:rPr>
          <w:rFonts w:cstheme="minorHAnsi"/>
        </w:rPr>
        <w:t xml:space="preserve"> με την </w:t>
      </w:r>
      <w:r>
        <w:rPr>
          <w:rFonts w:cstheme="minorHAnsi"/>
        </w:rPr>
        <w:t>ΑΑΔΕ και</w:t>
      </w:r>
      <w:r w:rsidRPr="001650B9">
        <w:rPr>
          <w:rFonts w:cstheme="minorHAnsi"/>
        </w:rPr>
        <w:t xml:space="preserve"> να μας δώσουν</w:t>
      </w:r>
      <w:r>
        <w:rPr>
          <w:rFonts w:cstheme="minorHAnsi"/>
        </w:rPr>
        <w:t>,</w:t>
      </w:r>
      <w:r w:rsidRPr="001650B9">
        <w:rPr>
          <w:rFonts w:cstheme="minorHAnsi"/>
        </w:rPr>
        <w:t xml:space="preserve"> επιτέλους</w:t>
      </w:r>
      <w:r>
        <w:rPr>
          <w:rFonts w:cstheme="minorHAnsi"/>
        </w:rPr>
        <w:t>,</w:t>
      </w:r>
      <w:r w:rsidRPr="001650B9">
        <w:rPr>
          <w:rFonts w:cstheme="minorHAnsi"/>
        </w:rPr>
        <w:t xml:space="preserve"> στοιχεία</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sidRPr="001650B9">
        <w:rPr>
          <w:rFonts w:cstheme="minorHAnsi"/>
        </w:rPr>
        <w:t>Ακούστηκε</w:t>
      </w:r>
      <w:r>
        <w:rPr>
          <w:rFonts w:cstheme="minorHAnsi"/>
        </w:rPr>
        <w:t>,</w:t>
      </w:r>
      <w:r w:rsidRPr="001650B9">
        <w:rPr>
          <w:rFonts w:cstheme="minorHAnsi"/>
        </w:rPr>
        <w:t xml:space="preserve"> για παράδειγμα</w:t>
      </w:r>
      <w:r>
        <w:rPr>
          <w:rFonts w:cstheme="minorHAnsi"/>
        </w:rPr>
        <w:t>,</w:t>
      </w:r>
      <w:r w:rsidRPr="001650B9">
        <w:rPr>
          <w:rFonts w:cstheme="minorHAnsi"/>
        </w:rPr>
        <w:t xml:space="preserve"> ότι θα έπρεπε να έχουμε κάνει μελέτη και να δούμε αν </w:t>
      </w:r>
      <w:r>
        <w:rPr>
          <w:rFonts w:cstheme="minorHAnsi"/>
        </w:rPr>
        <w:t>ο</w:t>
      </w:r>
      <w:r w:rsidRPr="001650B9">
        <w:rPr>
          <w:rFonts w:cstheme="minorHAnsi"/>
        </w:rPr>
        <w:t xml:space="preserve">ι διατάξεις που φέρνουμε </w:t>
      </w:r>
      <w:r>
        <w:rPr>
          <w:rFonts w:cstheme="minorHAnsi"/>
        </w:rPr>
        <w:t>είναι α</w:t>
      </w:r>
      <w:r w:rsidRPr="001650B9">
        <w:rPr>
          <w:rFonts w:cstheme="minorHAnsi"/>
        </w:rPr>
        <w:t>ποτελεσματικές</w:t>
      </w:r>
      <w:r>
        <w:rPr>
          <w:rFonts w:cstheme="minorHAnsi"/>
        </w:rPr>
        <w:t>.</w:t>
      </w:r>
      <w:r w:rsidRPr="001650B9">
        <w:rPr>
          <w:rFonts w:cstheme="minorHAnsi"/>
        </w:rPr>
        <w:t xml:space="preserve"> Δεν χρειάζεται </w:t>
      </w:r>
      <w:r>
        <w:rPr>
          <w:rFonts w:cstheme="minorHAnsi"/>
        </w:rPr>
        <w:t>μελέτη. Τ</w:t>
      </w:r>
      <w:r w:rsidRPr="001650B9">
        <w:rPr>
          <w:rFonts w:cstheme="minorHAnsi"/>
        </w:rPr>
        <w:t>α στοιχεία που έχουμε είναι αρκετά</w:t>
      </w:r>
      <w:r>
        <w:rPr>
          <w:rFonts w:cstheme="minorHAnsi"/>
        </w:rPr>
        <w:t>.</w:t>
      </w:r>
      <w:r w:rsidRPr="001650B9">
        <w:rPr>
          <w:rFonts w:cstheme="minorHAnsi"/>
        </w:rPr>
        <w:t xml:space="preserve"> Ξεκινήσαμε με 50 εκατ</w:t>
      </w:r>
      <w:r>
        <w:rPr>
          <w:rFonts w:cstheme="minorHAnsi"/>
        </w:rPr>
        <w:t>ομμύρια ευρώ</w:t>
      </w:r>
      <w:r w:rsidRPr="001650B9">
        <w:rPr>
          <w:rFonts w:cstheme="minorHAnsi"/>
        </w:rPr>
        <w:t xml:space="preserve"> έσοδα από την οικονομία του διαμοιρασμού</w:t>
      </w:r>
      <w:r>
        <w:rPr>
          <w:rFonts w:cstheme="minorHAnsi"/>
        </w:rPr>
        <w:t xml:space="preserve">, από το </w:t>
      </w:r>
      <w:r>
        <w:rPr>
          <w:rFonts w:cstheme="minorHAnsi"/>
          <w:lang w:val="en-US"/>
        </w:rPr>
        <w:t>booking</w:t>
      </w:r>
      <w:r w:rsidRPr="00B60748">
        <w:rPr>
          <w:rFonts w:cstheme="minorHAnsi"/>
        </w:rPr>
        <w:t xml:space="preserve">, </w:t>
      </w:r>
      <w:r>
        <w:rPr>
          <w:rFonts w:cstheme="minorHAnsi"/>
        </w:rPr>
        <w:t xml:space="preserve">το </w:t>
      </w:r>
      <w:r>
        <w:rPr>
          <w:rFonts w:cstheme="minorHAnsi"/>
          <w:lang w:val="en-US"/>
        </w:rPr>
        <w:t>Airbnb</w:t>
      </w:r>
      <w:r w:rsidRPr="00C10CE0">
        <w:rPr>
          <w:rFonts w:cstheme="minorHAnsi"/>
        </w:rPr>
        <w:t xml:space="preserve"> </w:t>
      </w:r>
      <w:r>
        <w:rPr>
          <w:rFonts w:cstheme="minorHAnsi"/>
        </w:rPr>
        <w:t>κ.λπ. κ</w:t>
      </w:r>
      <w:r w:rsidRPr="001650B9">
        <w:rPr>
          <w:rFonts w:cstheme="minorHAnsi"/>
        </w:rPr>
        <w:t xml:space="preserve">αι τώρα πια έχουμε ξεπεράσει τα 500 εκατομμύρια </w:t>
      </w:r>
      <w:r>
        <w:rPr>
          <w:rFonts w:cstheme="minorHAnsi"/>
        </w:rPr>
        <w:t>ευρώ- δέκα</w:t>
      </w:r>
      <w:r w:rsidRPr="001650B9">
        <w:rPr>
          <w:rFonts w:cstheme="minorHAnsi"/>
        </w:rPr>
        <w:t xml:space="preserve"> φορές πάνω </w:t>
      </w:r>
      <w:r>
        <w:rPr>
          <w:rFonts w:cstheme="minorHAnsi"/>
        </w:rPr>
        <w:t xml:space="preserve">- </w:t>
      </w:r>
      <w:r w:rsidRPr="001650B9">
        <w:rPr>
          <w:rFonts w:cstheme="minorHAnsi"/>
        </w:rPr>
        <w:t xml:space="preserve">και έχω την αίσθηση </w:t>
      </w:r>
      <w:r>
        <w:rPr>
          <w:rFonts w:cstheme="minorHAnsi"/>
        </w:rPr>
        <w:t xml:space="preserve">- </w:t>
      </w:r>
      <w:r w:rsidRPr="001650B9">
        <w:rPr>
          <w:rFonts w:cstheme="minorHAnsi"/>
        </w:rPr>
        <w:t xml:space="preserve">θα δούμε όταν τελειώσουν και οι δηλώσεις </w:t>
      </w:r>
      <w:r>
        <w:rPr>
          <w:rFonts w:cstheme="minorHAnsi"/>
        </w:rPr>
        <w:t xml:space="preserve">- </w:t>
      </w:r>
      <w:r w:rsidRPr="001650B9">
        <w:rPr>
          <w:rFonts w:cstheme="minorHAnsi"/>
        </w:rPr>
        <w:t>ότι μπορεί να είμαστε και πάνω από τα 600 εκατομμύρια</w:t>
      </w:r>
      <w:r>
        <w:rPr>
          <w:rFonts w:cstheme="minorHAnsi"/>
        </w:rPr>
        <w:t xml:space="preserve"> ευρώ σ</w:t>
      </w:r>
      <w:r w:rsidRPr="001650B9">
        <w:rPr>
          <w:rFonts w:cstheme="minorHAnsi"/>
        </w:rPr>
        <w:t>τις δηλώσεις του 2022</w:t>
      </w:r>
      <w:r>
        <w:rPr>
          <w:rFonts w:cstheme="minorHAnsi"/>
        </w:rPr>
        <w:t>.</w:t>
      </w:r>
    </w:p>
    <w:p w:rsidR="00B0578A" w:rsidRDefault="00B0578A" w:rsidP="003D2023">
      <w:pPr>
        <w:spacing w:line="276" w:lineRule="auto"/>
        <w:ind w:firstLine="720"/>
        <w:jc w:val="both"/>
        <w:rPr>
          <w:rFonts w:cstheme="minorHAnsi"/>
        </w:rPr>
      </w:pPr>
      <w:r>
        <w:rPr>
          <w:rFonts w:cstheme="minorHAnsi"/>
        </w:rPr>
        <w:t>Συνεπώς,</w:t>
      </w:r>
      <w:r w:rsidRPr="001650B9">
        <w:rPr>
          <w:rFonts w:cstheme="minorHAnsi"/>
        </w:rPr>
        <w:t xml:space="preserve"> βλέπουμε </w:t>
      </w:r>
      <w:r>
        <w:rPr>
          <w:rFonts w:cstheme="minorHAnsi"/>
        </w:rPr>
        <w:t xml:space="preserve">- </w:t>
      </w:r>
      <w:r w:rsidRPr="001650B9">
        <w:rPr>
          <w:rFonts w:cstheme="minorHAnsi"/>
        </w:rPr>
        <w:t>και αυτό μας λένε και όλες οι διεθνείς μελέτες που συγκρίνου</w:t>
      </w:r>
      <w:r>
        <w:rPr>
          <w:rFonts w:cstheme="minorHAnsi"/>
        </w:rPr>
        <w:t>με</w:t>
      </w:r>
      <w:r w:rsidRPr="001650B9">
        <w:rPr>
          <w:rFonts w:cstheme="minorHAnsi"/>
        </w:rPr>
        <w:t xml:space="preserve"> το κατά πόσον είναι φορολογικά ενήμερ</w:t>
      </w:r>
      <w:r>
        <w:rPr>
          <w:rFonts w:cstheme="minorHAnsi"/>
        </w:rPr>
        <w:t>οι</w:t>
      </w:r>
      <w:r w:rsidRPr="001650B9">
        <w:rPr>
          <w:rFonts w:cstheme="minorHAnsi"/>
        </w:rPr>
        <w:t xml:space="preserve"> αυτοί οι οποίοι βάζουν τα σπίτια τους για ενοικίαση σε αυτές τις πλατφόρμες</w:t>
      </w:r>
      <w:r>
        <w:rPr>
          <w:rFonts w:cstheme="minorHAnsi"/>
        </w:rPr>
        <w:t xml:space="preserve"> –</w:t>
      </w:r>
      <w:r w:rsidRPr="001650B9">
        <w:rPr>
          <w:rFonts w:cstheme="minorHAnsi"/>
        </w:rPr>
        <w:t xml:space="preserve"> ότι</w:t>
      </w:r>
      <w:r>
        <w:rPr>
          <w:rFonts w:cstheme="minorHAnsi"/>
        </w:rPr>
        <w:t>,</w:t>
      </w:r>
      <w:r w:rsidRPr="001650B9">
        <w:rPr>
          <w:rFonts w:cstheme="minorHAnsi"/>
        </w:rPr>
        <w:t xml:space="preserve"> ενδεχομένως</w:t>
      </w:r>
      <w:r>
        <w:rPr>
          <w:rFonts w:cstheme="minorHAnsi"/>
        </w:rPr>
        <w:t>,</w:t>
      </w:r>
      <w:r w:rsidRPr="001650B9">
        <w:rPr>
          <w:rFonts w:cstheme="minorHAnsi"/>
        </w:rPr>
        <w:t xml:space="preserve"> κ</w:t>
      </w:r>
      <w:r>
        <w:rPr>
          <w:rFonts w:cstheme="minorHAnsi"/>
        </w:rPr>
        <w:t xml:space="preserve">ατά 90% </w:t>
      </w:r>
      <w:r w:rsidRPr="001650B9">
        <w:rPr>
          <w:rFonts w:cstheme="minorHAnsi"/>
        </w:rPr>
        <w:t>είμαστε από τις πρώτες χώρες στην αντιμετώπιση αυτού του είδους της φοροδιαφυγής</w:t>
      </w:r>
      <w:r>
        <w:rPr>
          <w:rFonts w:cstheme="minorHAnsi"/>
        </w:rPr>
        <w:t>.</w:t>
      </w:r>
      <w:r w:rsidRPr="001650B9">
        <w:rPr>
          <w:rFonts w:cstheme="minorHAnsi"/>
        </w:rPr>
        <w:t xml:space="preserve"> </w:t>
      </w:r>
    </w:p>
    <w:p w:rsidR="00B0578A" w:rsidRDefault="00B0578A" w:rsidP="003D2023">
      <w:pPr>
        <w:spacing w:line="276" w:lineRule="auto"/>
        <w:ind w:firstLine="720"/>
        <w:jc w:val="both"/>
        <w:rPr>
          <w:rFonts w:cstheme="minorHAnsi"/>
        </w:rPr>
      </w:pPr>
      <w:r>
        <w:rPr>
          <w:rFonts w:cstheme="minorHAnsi"/>
        </w:rPr>
        <w:t>Έρχε</w:t>
      </w:r>
      <w:r w:rsidRPr="001650B9">
        <w:rPr>
          <w:rFonts w:cstheme="minorHAnsi"/>
        </w:rPr>
        <w:t>ται</w:t>
      </w:r>
      <w:r>
        <w:rPr>
          <w:rFonts w:cstheme="minorHAnsi"/>
        </w:rPr>
        <w:t>,</w:t>
      </w:r>
      <w:r w:rsidRPr="001650B9">
        <w:rPr>
          <w:rFonts w:cstheme="minorHAnsi"/>
        </w:rPr>
        <w:t xml:space="preserve"> λοιπόν</w:t>
      </w:r>
      <w:r>
        <w:rPr>
          <w:rFonts w:cstheme="minorHAnsi"/>
        </w:rPr>
        <w:t>,</w:t>
      </w:r>
      <w:r w:rsidRPr="001650B9">
        <w:rPr>
          <w:rFonts w:cstheme="minorHAnsi"/>
        </w:rPr>
        <w:t xml:space="preserve"> τώρα</w:t>
      </w:r>
      <w:r>
        <w:rPr>
          <w:rFonts w:cstheme="minorHAnsi"/>
        </w:rPr>
        <w:t>,</w:t>
      </w:r>
      <w:r w:rsidRPr="001650B9">
        <w:rPr>
          <w:rFonts w:cstheme="minorHAnsi"/>
        </w:rPr>
        <w:t xml:space="preserve"> αυτή η </w:t>
      </w:r>
      <w:r>
        <w:rPr>
          <w:rFonts w:cstheme="minorHAnsi"/>
        </w:rPr>
        <w:t>Ο</w:t>
      </w:r>
      <w:r w:rsidRPr="001650B9">
        <w:rPr>
          <w:rFonts w:cstheme="minorHAnsi"/>
        </w:rPr>
        <w:t>δηγία και το μοντέλο</w:t>
      </w:r>
      <w:r>
        <w:rPr>
          <w:rFonts w:cstheme="minorHAnsi"/>
        </w:rPr>
        <w:t>,</w:t>
      </w:r>
      <w:r w:rsidRPr="001650B9">
        <w:rPr>
          <w:rFonts w:cstheme="minorHAnsi"/>
        </w:rPr>
        <w:t xml:space="preserve"> το επιτυχημένο μοντέλο της χώρας </w:t>
      </w:r>
      <w:r>
        <w:rPr>
          <w:rFonts w:cstheme="minorHAnsi"/>
        </w:rPr>
        <w:t>μας,</w:t>
      </w:r>
      <w:r w:rsidRPr="001650B9">
        <w:rPr>
          <w:rFonts w:cstheme="minorHAnsi"/>
        </w:rPr>
        <w:t xml:space="preserve"> το</w:t>
      </w:r>
      <w:r>
        <w:rPr>
          <w:rFonts w:cstheme="minorHAnsi"/>
        </w:rPr>
        <w:t xml:space="preserve"> επεκτείνει, εντάσσει</w:t>
      </w:r>
      <w:r w:rsidRPr="001650B9">
        <w:rPr>
          <w:rFonts w:cstheme="minorHAnsi"/>
        </w:rPr>
        <w:t xml:space="preserve"> μια σειρά άλλων δραστηριοτήτων</w:t>
      </w:r>
      <w:r>
        <w:rPr>
          <w:rFonts w:cstheme="minorHAnsi"/>
        </w:rPr>
        <w:t>,</w:t>
      </w:r>
      <w:r w:rsidRPr="001650B9">
        <w:rPr>
          <w:rFonts w:cstheme="minorHAnsi"/>
        </w:rPr>
        <w:t xml:space="preserve"> όπως το να πουλάς αγαθά</w:t>
      </w:r>
      <w:r>
        <w:rPr>
          <w:rFonts w:cstheme="minorHAnsi"/>
        </w:rPr>
        <w:t>,</w:t>
      </w:r>
      <w:r w:rsidRPr="001650B9">
        <w:rPr>
          <w:rFonts w:cstheme="minorHAnsi"/>
        </w:rPr>
        <w:t xml:space="preserve"> όχι μόνο υπηρεσίες</w:t>
      </w:r>
      <w:r>
        <w:rPr>
          <w:rFonts w:cstheme="minorHAnsi"/>
        </w:rPr>
        <w:t>,</w:t>
      </w:r>
      <w:r w:rsidRPr="001650B9">
        <w:rPr>
          <w:rFonts w:cstheme="minorHAnsi"/>
        </w:rPr>
        <w:t xml:space="preserve"> μεταφορικές υπηρεσίες και οτιδήποτε άλλο</w:t>
      </w:r>
      <w:r>
        <w:rPr>
          <w:rFonts w:cstheme="minorHAnsi"/>
        </w:rPr>
        <w:t>.</w:t>
      </w:r>
    </w:p>
    <w:p w:rsidR="00B0578A" w:rsidRDefault="00B0578A" w:rsidP="003D2023">
      <w:pPr>
        <w:spacing w:line="276" w:lineRule="auto"/>
        <w:ind w:firstLine="567"/>
        <w:jc w:val="both"/>
        <w:rPr>
          <w:rFonts w:cstheme="minorHAnsi"/>
        </w:rPr>
      </w:pPr>
      <w:r>
        <w:rPr>
          <w:rFonts w:cstheme="minorHAnsi"/>
        </w:rPr>
        <w:t>Σ</w:t>
      </w:r>
      <w:r w:rsidRPr="00B67725">
        <w:rPr>
          <w:rFonts w:cstheme="minorHAnsi"/>
        </w:rPr>
        <w:t>υνεπώς</w:t>
      </w:r>
      <w:r>
        <w:rPr>
          <w:rFonts w:cstheme="minorHAnsi"/>
        </w:rPr>
        <w:t>,</w:t>
      </w:r>
      <w:r w:rsidRPr="00B67725">
        <w:rPr>
          <w:rFonts w:cstheme="minorHAnsi"/>
        </w:rPr>
        <w:t xml:space="preserve"> ουσιαστικά</w:t>
      </w:r>
      <w:r>
        <w:rPr>
          <w:rFonts w:cstheme="minorHAnsi"/>
        </w:rPr>
        <w:t>,</w:t>
      </w:r>
      <w:r w:rsidRPr="00B67725">
        <w:rPr>
          <w:rFonts w:cstheme="minorHAnsi"/>
        </w:rPr>
        <w:t xml:space="preserve"> δεν έχουμε κανένα λόγο εμείς όχι να είμαστε αντίθετοι επειδή έχουμε υποχρέωση και άρα είμαστε υποχρεωμένοι</w:t>
      </w:r>
      <w:r>
        <w:rPr>
          <w:rFonts w:cstheme="minorHAnsi"/>
        </w:rPr>
        <w:t>,</w:t>
      </w:r>
      <w:r w:rsidRPr="00B67725">
        <w:rPr>
          <w:rFonts w:cstheme="minorHAnsi"/>
        </w:rPr>
        <w:t xml:space="preserve"> αλλά</w:t>
      </w:r>
      <w:r>
        <w:rPr>
          <w:rFonts w:cstheme="minorHAnsi"/>
        </w:rPr>
        <w:t>,</w:t>
      </w:r>
      <w:r w:rsidRPr="00B67725">
        <w:rPr>
          <w:rFonts w:cstheme="minorHAnsi"/>
        </w:rPr>
        <w:t xml:space="preserve"> κυρίως</w:t>
      </w:r>
      <w:r>
        <w:rPr>
          <w:rFonts w:cstheme="minorHAnsi"/>
        </w:rPr>
        <w:t>,</w:t>
      </w:r>
      <w:r w:rsidRPr="00B67725">
        <w:rPr>
          <w:rFonts w:cstheme="minorHAnsi"/>
        </w:rPr>
        <w:t xml:space="preserve"> επειδή είναι ένα δικό μας μοντέλο</w:t>
      </w:r>
      <w:r>
        <w:rPr>
          <w:rFonts w:cstheme="minorHAnsi"/>
        </w:rPr>
        <w:t>,</w:t>
      </w:r>
      <w:r w:rsidRPr="00B67725">
        <w:rPr>
          <w:rFonts w:cstheme="minorHAnsi"/>
        </w:rPr>
        <w:t xml:space="preserve"> το οποίο έρχεται η Ευρώπη</w:t>
      </w:r>
      <w:r>
        <w:rPr>
          <w:rFonts w:cstheme="minorHAnsi"/>
        </w:rPr>
        <w:t>,</w:t>
      </w:r>
      <w:r w:rsidRPr="00B67725">
        <w:rPr>
          <w:rFonts w:cstheme="minorHAnsi"/>
        </w:rPr>
        <w:t xml:space="preserve"> αν θέλετε</w:t>
      </w:r>
      <w:r>
        <w:rPr>
          <w:rFonts w:cstheme="minorHAnsi"/>
        </w:rPr>
        <w:t>,</w:t>
      </w:r>
      <w:r w:rsidRPr="00B67725">
        <w:rPr>
          <w:rFonts w:cstheme="minorHAnsi"/>
        </w:rPr>
        <w:t xml:space="preserve"> να υιοθετήσει</w:t>
      </w:r>
      <w:r>
        <w:rPr>
          <w:rFonts w:cstheme="minorHAnsi"/>
        </w:rPr>
        <w:t>. Ό</w:t>
      </w:r>
      <w:r w:rsidRPr="00B67725">
        <w:rPr>
          <w:rFonts w:cstheme="minorHAnsi"/>
        </w:rPr>
        <w:t>χι μόνο το δικό μας έτσι</w:t>
      </w:r>
      <w:r>
        <w:rPr>
          <w:rFonts w:cstheme="minorHAnsi"/>
        </w:rPr>
        <w:t>,</w:t>
      </w:r>
      <w:r w:rsidRPr="00B67725">
        <w:rPr>
          <w:rFonts w:cstheme="minorHAnsi"/>
        </w:rPr>
        <w:t xml:space="preserve">  αλλά είναι ένα μοντέλο που ακολουθήσαμε και ακολούθησαν και άλλες χώρες</w:t>
      </w:r>
      <w:r>
        <w:rPr>
          <w:rFonts w:cstheme="minorHAnsi"/>
        </w:rPr>
        <w:t>, ο</w:t>
      </w:r>
      <w:r w:rsidRPr="00B67725">
        <w:rPr>
          <w:rFonts w:cstheme="minorHAnsi"/>
        </w:rPr>
        <w:t xml:space="preserve"> καθένας με τις διαφορές του και σ</w:t>
      </w:r>
      <w:r>
        <w:rPr>
          <w:rFonts w:cstheme="minorHAnsi"/>
        </w:rPr>
        <w:t xml:space="preserve">υνεπώς τώρα </w:t>
      </w:r>
      <w:r w:rsidRPr="00B67725">
        <w:rPr>
          <w:rFonts w:cstheme="minorHAnsi"/>
        </w:rPr>
        <w:t>έρχεται να εναρμονιστεί</w:t>
      </w:r>
      <w:r>
        <w:rPr>
          <w:rFonts w:cstheme="minorHAnsi"/>
        </w:rPr>
        <w:t>.</w:t>
      </w:r>
      <w:r w:rsidRPr="00B67725">
        <w:rPr>
          <w:rFonts w:cstheme="minorHAnsi"/>
        </w:rPr>
        <w:t xml:space="preserve"> Άρα</w:t>
      </w:r>
      <w:r>
        <w:rPr>
          <w:rFonts w:cstheme="minorHAnsi"/>
        </w:rPr>
        <w:t>,</w:t>
      </w:r>
      <w:r w:rsidRPr="00B67725">
        <w:rPr>
          <w:rFonts w:cstheme="minorHAnsi"/>
        </w:rPr>
        <w:t xml:space="preserve"> δεν υπάρχει</w:t>
      </w:r>
      <w:r>
        <w:rPr>
          <w:rFonts w:cstheme="minorHAnsi"/>
        </w:rPr>
        <w:t xml:space="preserve"> κύριε </w:t>
      </w:r>
      <w:proofErr w:type="spellStart"/>
      <w:r>
        <w:rPr>
          <w:rFonts w:cstheme="minorHAnsi"/>
        </w:rPr>
        <w:t>Μαμουλάκη</w:t>
      </w:r>
      <w:proofErr w:type="spellEnd"/>
      <w:r w:rsidRPr="00B67725">
        <w:rPr>
          <w:rFonts w:cstheme="minorHAnsi"/>
        </w:rPr>
        <w:t xml:space="preserve"> καμία άρνηση στοιχείων</w:t>
      </w:r>
      <w:r>
        <w:rPr>
          <w:rFonts w:cstheme="minorHAnsi"/>
        </w:rPr>
        <w:t>.</w:t>
      </w:r>
      <w:r w:rsidRPr="00B67725">
        <w:rPr>
          <w:rFonts w:cstheme="minorHAnsi"/>
        </w:rPr>
        <w:t xml:space="preserve"> </w:t>
      </w:r>
      <w:r>
        <w:rPr>
          <w:rFonts w:cstheme="minorHAnsi"/>
        </w:rPr>
        <w:t>Ί</w:t>
      </w:r>
      <w:r w:rsidRPr="00B67725">
        <w:rPr>
          <w:rFonts w:cstheme="minorHAnsi"/>
        </w:rPr>
        <w:t>σα ίσα</w:t>
      </w:r>
      <w:r>
        <w:rPr>
          <w:rFonts w:cstheme="minorHAnsi"/>
        </w:rPr>
        <w:t>,</w:t>
      </w:r>
      <w:r w:rsidRPr="00B67725">
        <w:rPr>
          <w:rFonts w:cstheme="minorHAnsi"/>
        </w:rPr>
        <w:t xml:space="preserve"> βλέπουμε μια πολύ ουσιαστική συμμόρφωση</w:t>
      </w:r>
      <w:r>
        <w:rPr>
          <w:rFonts w:cstheme="minorHAnsi"/>
        </w:rPr>
        <w:t>,</w:t>
      </w:r>
      <w:r w:rsidRPr="00B67725">
        <w:rPr>
          <w:rFonts w:cstheme="minorHAnsi"/>
        </w:rPr>
        <w:t xml:space="preserve"> όχι επειδή το ήθελαν</w:t>
      </w:r>
      <w:r>
        <w:rPr>
          <w:rFonts w:cstheme="minorHAnsi"/>
        </w:rPr>
        <w:t>,</w:t>
      </w:r>
      <w:r w:rsidRPr="00B67725">
        <w:rPr>
          <w:rFonts w:cstheme="minorHAnsi"/>
        </w:rPr>
        <w:t xml:space="preserve"> αλλά επειδή τους αναγκάσα</w:t>
      </w:r>
      <w:r>
        <w:rPr>
          <w:rFonts w:cstheme="minorHAnsi"/>
        </w:rPr>
        <w:t>με επί ποινή</w:t>
      </w:r>
      <w:r w:rsidRPr="00B67725">
        <w:rPr>
          <w:rFonts w:cstheme="minorHAnsi"/>
        </w:rPr>
        <w:t xml:space="preserve"> </w:t>
      </w:r>
      <w:r>
        <w:rPr>
          <w:rFonts w:cstheme="minorHAnsi"/>
        </w:rPr>
        <w:t xml:space="preserve">του </w:t>
      </w:r>
      <w:r w:rsidRPr="00B67725">
        <w:rPr>
          <w:rFonts w:cstheme="minorHAnsi"/>
        </w:rPr>
        <w:t xml:space="preserve">να φύγουν από το </w:t>
      </w:r>
      <w:r>
        <w:rPr>
          <w:rFonts w:cstheme="minorHAnsi"/>
          <w:lang w:val="en-US"/>
        </w:rPr>
        <w:t>internet</w:t>
      </w:r>
      <w:r w:rsidRPr="00A81043">
        <w:rPr>
          <w:rFonts w:cstheme="minorHAnsi"/>
        </w:rPr>
        <w:t xml:space="preserve"> </w:t>
      </w:r>
      <w:r w:rsidRPr="00B67725">
        <w:rPr>
          <w:rFonts w:cstheme="minorHAnsi"/>
        </w:rPr>
        <w:t xml:space="preserve">της χώρας </w:t>
      </w:r>
      <w:r>
        <w:rPr>
          <w:rFonts w:cstheme="minorHAnsi"/>
        </w:rPr>
        <w:t>μας,</w:t>
      </w:r>
      <w:r w:rsidRPr="00B67725">
        <w:rPr>
          <w:rFonts w:cstheme="minorHAnsi"/>
        </w:rPr>
        <w:t xml:space="preserve"> να συμμορφωθούν και συμμορφώθηκαν</w:t>
      </w:r>
      <w:r>
        <w:rPr>
          <w:rFonts w:cstheme="minorHAnsi"/>
        </w:rPr>
        <w:t>.</w:t>
      </w:r>
      <w:r w:rsidRPr="00B67725">
        <w:rPr>
          <w:rFonts w:cstheme="minorHAnsi"/>
        </w:rPr>
        <w:t xml:space="preserve"> </w:t>
      </w:r>
    </w:p>
    <w:p w:rsidR="00B0578A" w:rsidRDefault="00B0578A" w:rsidP="003D2023">
      <w:pPr>
        <w:spacing w:line="276" w:lineRule="auto"/>
        <w:ind w:firstLine="567"/>
        <w:jc w:val="both"/>
        <w:rPr>
          <w:rFonts w:cstheme="minorHAnsi"/>
        </w:rPr>
      </w:pPr>
      <w:r w:rsidRPr="00B67725">
        <w:rPr>
          <w:rFonts w:cstheme="minorHAnsi"/>
        </w:rPr>
        <w:t>Συνεπώς</w:t>
      </w:r>
      <w:r>
        <w:rPr>
          <w:rFonts w:cstheme="minorHAnsi"/>
        </w:rPr>
        <w:t>,</w:t>
      </w:r>
      <w:r w:rsidRPr="00B67725">
        <w:rPr>
          <w:rFonts w:cstheme="minorHAnsi"/>
        </w:rPr>
        <w:t xml:space="preserve"> αυτό νομίζω απαντάει σε μεγάλο μέρος της κριτικής</w:t>
      </w:r>
      <w:r>
        <w:rPr>
          <w:rFonts w:cstheme="minorHAnsi"/>
        </w:rPr>
        <w:t>,</w:t>
      </w:r>
      <w:r w:rsidRPr="00B67725">
        <w:rPr>
          <w:rFonts w:cstheme="minorHAnsi"/>
        </w:rPr>
        <w:t xml:space="preserve"> τουλάχιστον γι’ αυτό το κομμάτι</w:t>
      </w:r>
      <w:r>
        <w:rPr>
          <w:rFonts w:cstheme="minorHAnsi"/>
        </w:rPr>
        <w:t>. Τ</w:t>
      </w:r>
      <w:r w:rsidRPr="00B67725">
        <w:rPr>
          <w:rFonts w:cstheme="minorHAnsi"/>
        </w:rPr>
        <w:t>ο χαρακτηρίσ</w:t>
      </w:r>
      <w:r>
        <w:rPr>
          <w:rFonts w:cstheme="minorHAnsi"/>
        </w:rPr>
        <w:t>ατ</w:t>
      </w:r>
      <w:r w:rsidRPr="00B67725">
        <w:rPr>
          <w:rFonts w:cstheme="minorHAnsi"/>
        </w:rPr>
        <w:t>ε ένα νομοσχέδιο</w:t>
      </w:r>
      <w:r>
        <w:rPr>
          <w:rFonts w:cstheme="minorHAnsi"/>
        </w:rPr>
        <w:t>,</w:t>
      </w:r>
      <w:r w:rsidRPr="00B67725">
        <w:rPr>
          <w:rFonts w:cstheme="minorHAnsi"/>
        </w:rPr>
        <w:t xml:space="preserve"> σε σχέση με τα υπόλοιπα </w:t>
      </w:r>
      <w:r>
        <w:rPr>
          <w:rFonts w:cstheme="minorHAnsi"/>
        </w:rPr>
        <w:t xml:space="preserve">είναι δύο, </w:t>
      </w:r>
      <w:r w:rsidRPr="00B67725">
        <w:rPr>
          <w:rFonts w:cstheme="minorHAnsi"/>
        </w:rPr>
        <w:t xml:space="preserve"> νομίζω μόνο η έκταση του ότι έχουμε 29 άρθρα για την </w:t>
      </w:r>
      <w:r>
        <w:rPr>
          <w:rFonts w:cstheme="minorHAnsi"/>
        </w:rPr>
        <w:t>Ο</w:t>
      </w:r>
      <w:r w:rsidRPr="00B67725">
        <w:rPr>
          <w:rFonts w:cstheme="minorHAnsi"/>
        </w:rPr>
        <w:t xml:space="preserve">δηγία </w:t>
      </w:r>
      <w:r>
        <w:rPr>
          <w:rFonts w:cstheme="minorHAnsi"/>
          <w:lang w:val="en-US"/>
        </w:rPr>
        <w:t>DAC</w:t>
      </w:r>
      <w:r w:rsidRPr="00B67725">
        <w:rPr>
          <w:rFonts w:cstheme="minorHAnsi"/>
        </w:rPr>
        <w:t xml:space="preserve">7 και </w:t>
      </w:r>
      <w:r>
        <w:rPr>
          <w:rFonts w:cstheme="minorHAnsi"/>
        </w:rPr>
        <w:t xml:space="preserve">5 </w:t>
      </w:r>
      <w:r w:rsidRPr="00B67725">
        <w:rPr>
          <w:rFonts w:cstheme="minorHAnsi"/>
        </w:rPr>
        <w:t>άρθρα για τα υπόλοιπα</w:t>
      </w:r>
      <w:r w:rsidRPr="00CF7C00">
        <w:rPr>
          <w:rFonts w:cstheme="minorHAnsi"/>
        </w:rPr>
        <w:t>,</w:t>
      </w:r>
      <w:r w:rsidRPr="00B67725">
        <w:rPr>
          <w:rFonts w:cstheme="minorHAnsi"/>
        </w:rPr>
        <w:t xml:space="preserve"> τα οποία είναι μάλιστα και μη συναφή μεταξύ </w:t>
      </w:r>
      <w:r>
        <w:rPr>
          <w:rFonts w:cstheme="minorHAnsi"/>
        </w:rPr>
        <w:t>τους,</w:t>
      </w:r>
      <w:r w:rsidRPr="00B67725">
        <w:rPr>
          <w:rFonts w:cstheme="minorHAnsi"/>
        </w:rPr>
        <w:t xml:space="preserve"> με εξαίρεση τα 3 του </w:t>
      </w:r>
      <w:r>
        <w:rPr>
          <w:rFonts w:cstheme="minorHAnsi"/>
        </w:rPr>
        <w:t>ΤΑΙΠΕΔ</w:t>
      </w:r>
      <w:r w:rsidRPr="00CF7C00">
        <w:rPr>
          <w:rFonts w:cstheme="minorHAnsi"/>
        </w:rPr>
        <w:t>,</w:t>
      </w:r>
      <w:r>
        <w:rPr>
          <w:rFonts w:cstheme="minorHAnsi"/>
        </w:rPr>
        <w:t xml:space="preserve"> ν</w:t>
      </w:r>
      <w:r w:rsidRPr="00B67725">
        <w:rPr>
          <w:rFonts w:cstheme="minorHAnsi"/>
        </w:rPr>
        <w:t>ομίζω ότι κάνει τον χαρακτηρισμό περί δύο νομοσχεδίων μάλλον υπερβολικό</w:t>
      </w:r>
      <w:r>
        <w:rPr>
          <w:rFonts w:cstheme="minorHAnsi"/>
        </w:rPr>
        <w:t>,</w:t>
      </w:r>
      <w:r w:rsidRPr="00B67725">
        <w:rPr>
          <w:rFonts w:cstheme="minorHAnsi"/>
        </w:rPr>
        <w:t xml:space="preserve"> για να μη χρησιμοποιήσω άλλη  έκφραση</w:t>
      </w:r>
      <w:r>
        <w:rPr>
          <w:rFonts w:cstheme="minorHAnsi"/>
        </w:rPr>
        <w:t>.</w:t>
      </w:r>
      <w:r w:rsidRPr="00B67725">
        <w:rPr>
          <w:rFonts w:cstheme="minorHAnsi"/>
        </w:rPr>
        <w:t xml:space="preserve"> </w:t>
      </w:r>
    </w:p>
    <w:p w:rsidR="00B0578A" w:rsidRDefault="00B0578A" w:rsidP="003D2023">
      <w:pPr>
        <w:spacing w:line="276" w:lineRule="auto"/>
        <w:ind w:firstLine="567"/>
        <w:jc w:val="both"/>
        <w:rPr>
          <w:rFonts w:cstheme="minorHAnsi"/>
        </w:rPr>
      </w:pPr>
      <w:r w:rsidRPr="00B67725">
        <w:rPr>
          <w:rFonts w:cstheme="minorHAnsi"/>
        </w:rPr>
        <w:t>Τώρα</w:t>
      </w:r>
      <w:r>
        <w:rPr>
          <w:rFonts w:cstheme="minorHAnsi"/>
        </w:rPr>
        <w:t>,</w:t>
      </w:r>
      <w:r w:rsidRPr="00B67725">
        <w:rPr>
          <w:rFonts w:cstheme="minorHAnsi"/>
        </w:rPr>
        <w:t xml:space="preserve"> ακούσαμε μια κριτική περί της μικρής και μεγάλης φοροδιαφυγής</w:t>
      </w:r>
      <w:r>
        <w:rPr>
          <w:rFonts w:cstheme="minorHAnsi"/>
        </w:rPr>
        <w:t>. Είπα, ήδη, πως η</w:t>
      </w:r>
      <w:r w:rsidRPr="00B67725">
        <w:rPr>
          <w:rFonts w:cstheme="minorHAnsi"/>
        </w:rPr>
        <w:t xml:space="preserve"> φοροδιαφυγή όπο</w:t>
      </w:r>
      <w:r>
        <w:rPr>
          <w:rFonts w:cstheme="minorHAnsi"/>
        </w:rPr>
        <w:t xml:space="preserve">υ </w:t>
      </w:r>
      <w:r w:rsidRPr="00B67725">
        <w:rPr>
          <w:rFonts w:cstheme="minorHAnsi"/>
        </w:rPr>
        <w:t>και να είναι</w:t>
      </w:r>
      <w:r>
        <w:rPr>
          <w:rFonts w:cstheme="minorHAnsi"/>
        </w:rPr>
        <w:t>, είναι</w:t>
      </w:r>
      <w:r w:rsidRPr="00B67725">
        <w:rPr>
          <w:rFonts w:cstheme="minorHAnsi"/>
        </w:rPr>
        <w:t xml:space="preserve"> κατακριτέα και είναι αντικοινωνική συμπεριφορά</w:t>
      </w:r>
      <w:r>
        <w:rPr>
          <w:rFonts w:cstheme="minorHAnsi"/>
        </w:rPr>
        <w:t>.</w:t>
      </w:r>
      <w:r w:rsidRPr="00B67725">
        <w:rPr>
          <w:rFonts w:cstheme="minorHAnsi"/>
        </w:rPr>
        <w:t xml:space="preserve"> Πρέπει να πιαστεί και δεν έχει κανένα νόημα να προσπαθούμε να </w:t>
      </w:r>
      <w:r>
        <w:rPr>
          <w:rFonts w:cstheme="minorHAnsi"/>
        </w:rPr>
        <w:t xml:space="preserve">τη </w:t>
      </w:r>
      <w:r w:rsidRPr="00B67725">
        <w:rPr>
          <w:rFonts w:cstheme="minorHAnsi"/>
        </w:rPr>
        <w:t>χωρίσουμε σε κομμάτια</w:t>
      </w:r>
      <w:r>
        <w:rPr>
          <w:rFonts w:cstheme="minorHAnsi"/>
        </w:rPr>
        <w:t>,</w:t>
      </w:r>
      <w:r w:rsidRPr="00B67725">
        <w:rPr>
          <w:rFonts w:cstheme="minorHAnsi"/>
        </w:rPr>
        <w:t xml:space="preserve"> παρά μόνο μεθοδολογικά</w:t>
      </w:r>
      <w:r>
        <w:rPr>
          <w:rFonts w:cstheme="minorHAnsi"/>
        </w:rPr>
        <w:t>,</w:t>
      </w:r>
      <w:r w:rsidRPr="00B67725">
        <w:rPr>
          <w:rFonts w:cstheme="minorHAnsi"/>
        </w:rPr>
        <w:t xml:space="preserve"> ώστε να βάλουμε τις κατάλληλες ελεγκτικές και άλλες διαδικασίες</w:t>
      </w:r>
      <w:r>
        <w:rPr>
          <w:rFonts w:cstheme="minorHAnsi"/>
        </w:rPr>
        <w:t>,</w:t>
      </w:r>
      <w:r w:rsidRPr="00B67725">
        <w:rPr>
          <w:rFonts w:cstheme="minorHAnsi"/>
        </w:rPr>
        <w:t xml:space="preserve"> για να αντιμετωπίσουμε το κάθε ένα σημείο της φοροδιαφυγής</w:t>
      </w:r>
      <w:r>
        <w:rPr>
          <w:rFonts w:cstheme="minorHAnsi"/>
        </w:rPr>
        <w:t>.</w:t>
      </w:r>
      <w:r w:rsidRPr="00B67725">
        <w:rPr>
          <w:rFonts w:cstheme="minorHAnsi"/>
        </w:rPr>
        <w:t xml:space="preserve"> </w:t>
      </w:r>
    </w:p>
    <w:p w:rsidR="00B0578A" w:rsidRDefault="00B0578A" w:rsidP="003D2023">
      <w:pPr>
        <w:spacing w:line="276" w:lineRule="auto"/>
        <w:ind w:firstLine="567"/>
        <w:jc w:val="both"/>
        <w:rPr>
          <w:rFonts w:cstheme="minorHAnsi"/>
        </w:rPr>
      </w:pPr>
      <w:r w:rsidRPr="00B67725">
        <w:rPr>
          <w:rFonts w:cstheme="minorHAnsi"/>
        </w:rPr>
        <w:t>Η κριτική που άκουσα</w:t>
      </w:r>
      <w:r>
        <w:rPr>
          <w:rFonts w:cstheme="minorHAnsi"/>
        </w:rPr>
        <w:t>,</w:t>
      </w:r>
      <w:r w:rsidRPr="00B67725">
        <w:rPr>
          <w:rFonts w:cstheme="minorHAnsi"/>
        </w:rPr>
        <w:t xml:space="preserve"> νομίζω</w:t>
      </w:r>
      <w:r>
        <w:rPr>
          <w:rFonts w:cstheme="minorHAnsi"/>
        </w:rPr>
        <w:t>,</w:t>
      </w:r>
      <w:r w:rsidRPr="00B67725">
        <w:rPr>
          <w:rFonts w:cstheme="minorHAnsi"/>
        </w:rPr>
        <w:t xml:space="preserve"> κυρίως</w:t>
      </w:r>
      <w:r>
        <w:rPr>
          <w:rFonts w:cstheme="minorHAnsi"/>
        </w:rPr>
        <w:t>,</w:t>
      </w:r>
      <w:r w:rsidRPr="00B67725">
        <w:rPr>
          <w:rFonts w:cstheme="minorHAnsi"/>
        </w:rPr>
        <w:t xml:space="preserve"> από τ</w:t>
      </w:r>
      <w:r>
        <w:rPr>
          <w:rFonts w:cstheme="minorHAnsi"/>
        </w:rPr>
        <w:t>ην κυρία Κομνηνάκα</w:t>
      </w:r>
      <w:r w:rsidRPr="00B67725">
        <w:rPr>
          <w:rFonts w:cstheme="minorHAnsi"/>
        </w:rPr>
        <w:t xml:space="preserve"> από το </w:t>
      </w:r>
      <w:r>
        <w:rPr>
          <w:rFonts w:cstheme="minorHAnsi"/>
        </w:rPr>
        <w:t xml:space="preserve">ΚΚΕ, </w:t>
      </w:r>
      <w:r w:rsidRPr="00B67725">
        <w:rPr>
          <w:rFonts w:cstheme="minorHAnsi"/>
        </w:rPr>
        <w:t>περί φοροδιαφυγής των πολυεθνικών ομίλων</w:t>
      </w:r>
      <w:r>
        <w:rPr>
          <w:rFonts w:cstheme="minorHAnsi"/>
        </w:rPr>
        <w:t>,</w:t>
      </w:r>
      <w:r w:rsidRPr="00B67725">
        <w:rPr>
          <w:rFonts w:cstheme="minorHAnsi"/>
        </w:rPr>
        <w:t xml:space="preserve"> που δεν </w:t>
      </w:r>
      <w:r>
        <w:rPr>
          <w:rFonts w:cstheme="minorHAnsi"/>
        </w:rPr>
        <w:t>μπορούμε να</w:t>
      </w:r>
      <w:r w:rsidRPr="00B67725">
        <w:rPr>
          <w:rFonts w:cstheme="minorHAnsi"/>
        </w:rPr>
        <w:t xml:space="preserve"> την πιάνουμε και εμείς πιάνουμε μόνο τη μικρή</w:t>
      </w:r>
      <w:r>
        <w:rPr>
          <w:rFonts w:cstheme="minorHAnsi"/>
        </w:rPr>
        <w:t>, κατά την άποψή μου, α</w:t>
      </w:r>
      <w:r w:rsidRPr="00B67725">
        <w:rPr>
          <w:rFonts w:cstheme="minorHAnsi"/>
        </w:rPr>
        <w:t>ν το πιστεύει έστω και στο ελάχιστο</w:t>
      </w:r>
      <w:r>
        <w:rPr>
          <w:rFonts w:cstheme="minorHAnsi"/>
        </w:rPr>
        <w:t>,</w:t>
      </w:r>
      <w:r w:rsidRPr="00B67725">
        <w:rPr>
          <w:rFonts w:cstheme="minorHAnsi"/>
        </w:rPr>
        <w:t xml:space="preserve"> τότε θα πρέπει να ψηφίσει αυτή την </w:t>
      </w:r>
      <w:r>
        <w:rPr>
          <w:rFonts w:cstheme="minorHAnsi"/>
        </w:rPr>
        <w:t>Ο</w:t>
      </w:r>
      <w:r w:rsidRPr="00B67725">
        <w:rPr>
          <w:rFonts w:cstheme="minorHAnsi"/>
        </w:rPr>
        <w:t>δηγία</w:t>
      </w:r>
      <w:r>
        <w:rPr>
          <w:rFonts w:cstheme="minorHAnsi"/>
        </w:rPr>
        <w:t>. Τ</w:t>
      </w:r>
      <w:r w:rsidRPr="00B67725">
        <w:rPr>
          <w:rFonts w:cstheme="minorHAnsi"/>
        </w:rPr>
        <w:t>ις πολυεθνικές εταιρείες</w:t>
      </w:r>
      <w:r>
        <w:rPr>
          <w:rFonts w:cstheme="minorHAnsi"/>
        </w:rPr>
        <w:t xml:space="preserve"> δ</w:t>
      </w:r>
      <w:r w:rsidRPr="00B67725">
        <w:rPr>
          <w:rFonts w:cstheme="minorHAnsi"/>
        </w:rPr>
        <w:t>εν μπορεί να τ</w:t>
      </w:r>
      <w:r>
        <w:rPr>
          <w:rFonts w:cstheme="minorHAnsi"/>
        </w:rPr>
        <w:t>ι</w:t>
      </w:r>
      <w:r w:rsidRPr="00B67725">
        <w:rPr>
          <w:rFonts w:cstheme="minorHAnsi"/>
        </w:rPr>
        <w:t>ς αντιμετωπίσει καμία φορολογική διοίκηση μόνη της</w:t>
      </w:r>
      <w:r>
        <w:rPr>
          <w:rFonts w:cstheme="minorHAnsi"/>
        </w:rPr>
        <w:t>.</w:t>
      </w:r>
      <w:r w:rsidRPr="00B67725">
        <w:rPr>
          <w:rFonts w:cstheme="minorHAnsi"/>
        </w:rPr>
        <w:t xml:space="preserve"> Μόνο μέσα από τη διεθνή συνεργασία και ουσιαστικά τα δύο πιο επιτυχημένα μοντέλα φορολογικής συνεργασίας είναι η </w:t>
      </w:r>
      <w:r>
        <w:rPr>
          <w:rFonts w:cstheme="minorHAnsi"/>
        </w:rPr>
        <w:t>Ε</w:t>
      </w:r>
      <w:r w:rsidRPr="00B67725">
        <w:rPr>
          <w:rFonts w:cstheme="minorHAnsi"/>
        </w:rPr>
        <w:t xml:space="preserve">υρωπαϊκή </w:t>
      </w:r>
      <w:r>
        <w:rPr>
          <w:rFonts w:cstheme="minorHAnsi"/>
        </w:rPr>
        <w:t>Έ</w:t>
      </w:r>
      <w:r w:rsidRPr="00B67725">
        <w:rPr>
          <w:rFonts w:cstheme="minorHAnsi"/>
        </w:rPr>
        <w:t>νωση</w:t>
      </w:r>
      <w:r>
        <w:rPr>
          <w:rFonts w:cstheme="minorHAnsi"/>
        </w:rPr>
        <w:t xml:space="preserve"> κ</w:t>
      </w:r>
      <w:r w:rsidRPr="00B67725">
        <w:rPr>
          <w:rFonts w:cstheme="minorHAnsi"/>
        </w:rPr>
        <w:t>αι εδώ ερχόμαστε να εμβαθύνουμε</w:t>
      </w:r>
      <w:r>
        <w:rPr>
          <w:rFonts w:cstheme="minorHAnsi"/>
        </w:rPr>
        <w:t xml:space="preserve"> α</w:t>
      </w:r>
      <w:r w:rsidRPr="00B67725">
        <w:rPr>
          <w:rFonts w:cstheme="minorHAnsi"/>
        </w:rPr>
        <w:t>υτού του είδους</w:t>
      </w:r>
      <w:r>
        <w:rPr>
          <w:rFonts w:cstheme="minorHAnsi"/>
        </w:rPr>
        <w:t xml:space="preserve"> τ</w:t>
      </w:r>
      <w:r w:rsidRPr="00B67725">
        <w:rPr>
          <w:rFonts w:cstheme="minorHAnsi"/>
        </w:rPr>
        <w:t>η φορολογική συνεργασία</w:t>
      </w:r>
      <w:r>
        <w:rPr>
          <w:rFonts w:cstheme="minorHAnsi"/>
        </w:rPr>
        <w:t>, δ</w:t>
      </w:r>
      <w:r w:rsidRPr="00B67725">
        <w:rPr>
          <w:rFonts w:cstheme="minorHAnsi"/>
        </w:rPr>
        <w:t xml:space="preserve">ια μέσω των μηχανισμών της </w:t>
      </w:r>
      <w:r>
        <w:rPr>
          <w:rFonts w:cstheme="minorHAnsi"/>
        </w:rPr>
        <w:t>Ε</w:t>
      </w:r>
      <w:r w:rsidRPr="00B67725">
        <w:rPr>
          <w:rFonts w:cstheme="minorHAnsi"/>
        </w:rPr>
        <w:t xml:space="preserve">υρωπαϊκής </w:t>
      </w:r>
      <w:r>
        <w:rPr>
          <w:rFonts w:cstheme="minorHAnsi"/>
        </w:rPr>
        <w:t>Έ</w:t>
      </w:r>
      <w:r w:rsidRPr="00B67725">
        <w:rPr>
          <w:rFonts w:cstheme="minorHAnsi"/>
        </w:rPr>
        <w:t>νωσης</w:t>
      </w:r>
      <w:r>
        <w:rPr>
          <w:rFonts w:cstheme="minorHAnsi"/>
        </w:rPr>
        <w:t>,</w:t>
      </w:r>
      <w:r w:rsidRPr="00B67725">
        <w:rPr>
          <w:rFonts w:cstheme="minorHAnsi"/>
        </w:rPr>
        <w:t xml:space="preserve"> πολύ επιτυχημένων μηχανισμών και το δεύτερο είναι </w:t>
      </w:r>
      <w:r>
        <w:rPr>
          <w:rFonts w:cstheme="minorHAnsi"/>
        </w:rPr>
        <w:t>ο ΟΟΣΑ. Θ</w:t>
      </w:r>
      <w:r w:rsidRPr="00B67725">
        <w:rPr>
          <w:rFonts w:cstheme="minorHAnsi"/>
        </w:rPr>
        <w:t xml:space="preserve">α έχουμε το επόμενο διάστημα και για το </w:t>
      </w:r>
      <w:r>
        <w:rPr>
          <w:rFonts w:cstheme="minorHAnsi"/>
          <w:lang w:val="en-US"/>
        </w:rPr>
        <w:t>PILLAR</w:t>
      </w:r>
      <w:r w:rsidRPr="00B231A5">
        <w:rPr>
          <w:rFonts w:cstheme="minorHAnsi"/>
        </w:rPr>
        <w:t xml:space="preserve"> 2 </w:t>
      </w:r>
      <w:r w:rsidRPr="00B67725">
        <w:rPr>
          <w:rFonts w:cstheme="minorHAnsi"/>
        </w:rPr>
        <w:t xml:space="preserve"> και για την φορολόγηση των πολυεθνικών με το </w:t>
      </w:r>
      <w:r w:rsidRPr="00B231A5">
        <w:rPr>
          <w:rFonts w:cstheme="minorHAnsi"/>
        </w:rPr>
        <w:t>15</w:t>
      </w:r>
      <w:r w:rsidRPr="00B67725">
        <w:rPr>
          <w:rFonts w:cstheme="minorHAnsi"/>
        </w:rPr>
        <w:t>% ελάχιστη φορολόγηση</w:t>
      </w:r>
      <w:r>
        <w:rPr>
          <w:rFonts w:cstheme="minorHAnsi"/>
        </w:rPr>
        <w:t>.</w:t>
      </w:r>
      <w:r w:rsidRPr="00B67725">
        <w:rPr>
          <w:rFonts w:cstheme="minorHAnsi"/>
        </w:rPr>
        <w:t xml:space="preserve"> Θα έρθουμε να αξιοποιήσουμε εργαλεία</w:t>
      </w:r>
      <w:r w:rsidRPr="00B231A5">
        <w:rPr>
          <w:rFonts w:cstheme="minorHAnsi"/>
        </w:rPr>
        <w:t>,</w:t>
      </w:r>
      <w:r w:rsidRPr="00B67725">
        <w:rPr>
          <w:rFonts w:cstheme="minorHAnsi"/>
        </w:rPr>
        <w:t xml:space="preserve"> τα οποία εμείς ως </w:t>
      </w:r>
      <w:r>
        <w:rPr>
          <w:rFonts w:cstheme="minorHAnsi"/>
          <w:lang w:val="en-US"/>
        </w:rPr>
        <w:t>x</w:t>
      </w:r>
      <w:r w:rsidRPr="00B67725">
        <w:rPr>
          <w:rFonts w:cstheme="minorHAnsi"/>
        </w:rPr>
        <w:t>ώρα</w:t>
      </w:r>
      <w:r w:rsidRPr="00CF7C00">
        <w:rPr>
          <w:rFonts w:cstheme="minorHAnsi"/>
        </w:rPr>
        <w:t>,</w:t>
      </w:r>
      <w:r w:rsidRPr="00B67725">
        <w:rPr>
          <w:rFonts w:cstheme="minorHAnsi"/>
        </w:rPr>
        <w:t xml:space="preserve"> δεν είχαμε τη δυνατότητα </w:t>
      </w:r>
      <w:r>
        <w:rPr>
          <w:rFonts w:cstheme="minorHAnsi"/>
        </w:rPr>
        <w:t xml:space="preserve">μόνοι μας </w:t>
      </w:r>
      <w:r w:rsidRPr="00B67725">
        <w:rPr>
          <w:rFonts w:cstheme="minorHAnsi"/>
        </w:rPr>
        <w:t>να  τα αξιοποιήσουμε</w:t>
      </w:r>
      <w:r>
        <w:rPr>
          <w:rFonts w:cstheme="minorHAnsi"/>
        </w:rPr>
        <w:t>.</w:t>
      </w:r>
      <w:r w:rsidRPr="00B67725">
        <w:rPr>
          <w:rFonts w:cstheme="minorHAnsi"/>
        </w:rPr>
        <w:t xml:space="preserve"> </w:t>
      </w:r>
      <w:r>
        <w:rPr>
          <w:rFonts w:cstheme="minorHAnsi"/>
        </w:rPr>
        <w:t>Όμως,</w:t>
      </w:r>
      <w:r w:rsidRPr="00B67725">
        <w:rPr>
          <w:rFonts w:cstheme="minorHAnsi"/>
        </w:rPr>
        <w:t xml:space="preserve"> με την ενεργό συμμετοχή μας σε αυτού του είδους τους μηχανισμούς</w:t>
      </w:r>
      <w:r>
        <w:rPr>
          <w:rFonts w:cstheme="minorHAnsi"/>
        </w:rPr>
        <w:t>,</w:t>
      </w:r>
      <w:r w:rsidRPr="00B67725">
        <w:rPr>
          <w:rFonts w:cstheme="minorHAnsi"/>
        </w:rPr>
        <w:t xml:space="preserve"> με την ενεργό ενσωμάτωση διατάξεων που μας δίνονται στο πλαίσιο αυτών των οργανισμών</w:t>
      </w:r>
      <w:r>
        <w:rPr>
          <w:rFonts w:cstheme="minorHAnsi"/>
        </w:rPr>
        <w:t>,</w:t>
      </w:r>
      <w:r w:rsidRPr="00B67725">
        <w:rPr>
          <w:rFonts w:cstheme="minorHAnsi"/>
        </w:rPr>
        <w:t xml:space="preserve"> διατάξεων τα οποία ξαναλέω και εμείς  είμαστε ενεργοί στη διαμόρφωση των προτάσεων αυτών</w:t>
      </w:r>
      <w:r>
        <w:rPr>
          <w:rFonts w:cstheme="minorHAnsi"/>
        </w:rPr>
        <w:t>,</w:t>
      </w:r>
      <w:r w:rsidRPr="00B67725">
        <w:rPr>
          <w:rFonts w:cstheme="minorHAnsi"/>
        </w:rPr>
        <w:t xml:space="preserve"> μπορούμε να αντιμετωπίσουμε και αυτού του είδους την φοροδιαφυγή</w:t>
      </w:r>
      <w:r>
        <w:rPr>
          <w:rFonts w:cstheme="minorHAnsi"/>
        </w:rPr>
        <w:t>.</w:t>
      </w:r>
      <w:r w:rsidRPr="00B67725">
        <w:rPr>
          <w:rFonts w:cstheme="minorHAnsi"/>
        </w:rPr>
        <w:t xml:space="preserve"> </w:t>
      </w:r>
    </w:p>
    <w:p w:rsidR="00B0578A" w:rsidRDefault="00B0578A" w:rsidP="003D2023">
      <w:pPr>
        <w:spacing w:line="276" w:lineRule="auto"/>
        <w:ind w:firstLine="567"/>
        <w:jc w:val="both"/>
        <w:rPr>
          <w:rFonts w:cstheme="minorHAnsi"/>
        </w:rPr>
      </w:pPr>
      <w:r>
        <w:rPr>
          <w:rFonts w:cstheme="minorHAnsi"/>
        </w:rPr>
        <w:lastRenderedPageBreak/>
        <w:t xml:space="preserve">Άκουσα </w:t>
      </w:r>
      <w:r w:rsidRPr="00B67725">
        <w:rPr>
          <w:rFonts w:cstheme="minorHAnsi"/>
        </w:rPr>
        <w:t xml:space="preserve">για το ζήτημα των </w:t>
      </w:r>
      <w:r>
        <w:rPr>
          <w:rFonts w:cstheme="minorHAnsi"/>
          <w:lang w:val="en-US"/>
        </w:rPr>
        <w:t>POS</w:t>
      </w:r>
      <w:r w:rsidRPr="00B67725">
        <w:rPr>
          <w:rFonts w:cstheme="minorHAnsi"/>
        </w:rPr>
        <w:t xml:space="preserve"> μια κριτική  </w:t>
      </w:r>
      <w:r>
        <w:rPr>
          <w:rFonts w:cstheme="minorHAnsi"/>
        </w:rPr>
        <w:t>-</w:t>
      </w:r>
      <w:r w:rsidRPr="00B67725">
        <w:rPr>
          <w:rFonts w:cstheme="minorHAnsi"/>
        </w:rPr>
        <w:t>και μάλιστα καλέσαμε και ενδεχομένως κ</w:t>
      </w:r>
      <w:r>
        <w:rPr>
          <w:rFonts w:cstheme="minorHAnsi"/>
        </w:rPr>
        <w:t xml:space="preserve">άποιους φορείς δεν ξέρω αν θα κληθούν </w:t>
      </w:r>
      <w:r w:rsidRPr="00B67725">
        <w:rPr>
          <w:rFonts w:cstheme="minorHAnsi"/>
        </w:rPr>
        <w:t xml:space="preserve">και όλοι </w:t>
      </w:r>
      <w:r>
        <w:rPr>
          <w:rFonts w:cstheme="minorHAnsi"/>
        </w:rPr>
        <w:t xml:space="preserve">- </w:t>
      </w:r>
      <w:r w:rsidRPr="00B67725">
        <w:rPr>
          <w:rFonts w:cstheme="minorHAnsi"/>
        </w:rPr>
        <w:t>για τη διεύρυνσή τους</w:t>
      </w:r>
      <w:r>
        <w:rPr>
          <w:rFonts w:cstheme="minorHAnsi"/>
        </w:rPr>
        <w:t>.</w:t>
      </w:r>
      <w:r w:rsidRPr="00B67725">
        <w:rPr>
          <w:rFonts w:cstheme="minorHAnsi"/>
        </w:rPr>
        <w:t xml:space="preserve"> Δεν συζητάμε για </w:t>
      </w:r>
      <w:r>
        <w:rPr>
          <w:rFonts w:cstheme="minorHAnsi"/>
        </w:rPr>
        <w:t xml:space="preserve">καμία διεύρυνση των </w:t>
      </w:r>
      <w:r>
        <w:rPr>
          <w:rFonts w:cstheme="minorHAnsi"/>
          <w:lang w:val="en-US"/>
        </w:rPr>
        <w:t>POS</w:t>
      </w:r>
      <w:r>
        <w:rPr>
          <w:rFonts w:cstheme="minorHAnsi"/>
        </w:rPr>
        <w:t>.</w:t>
      </w:r>
      <w:r w:rsidRPr="00B67725">
        <w:rPr>
          <w:rFonts w:cstheme="minorHAnsi"/>
        </w:rPr>
        <w:t xml:space="preserve"> </w:t>
      </w:r>
      <w:r>
        <w:rPr>
          <w:rFonts w:cstheme="minorHAnsi"/>
        </w:rPr>
        <w:t>Ό</w:t>
      </w:r>
      <w:r w:rsidRPr="00B67725">
        <w:rPr>
          <w:rFonts w:cstheme="minorHAnsi"/>
        </w:rPr>
        <w:t>χι δεν το συζητάμε ως κυβέρνηση</w:t>
      </w:r>
      <w:r>
        <w:rPr>
          <w:rFonts w:cstheme="minorHAnsi"/>
        </w:rPr>
        <w:t>, δ</w:t>
      </w:r>
      <w:r w:rsidRPr="00B67725">
        <w:rPr>
          <w:rFonts w:cstheme="minorHAnsi"/>
        </w:rPr>
        <w:t>εν είναι θέμα του νομοσχεδίου</w:t>
      </w:r>
      <w:r>
        <w:rPr>
          <w:rFonts w:cstheme="minorHAnsi"/>
        </w:rPr>
        <w:t>.</w:t>
      </w:r>
      <w:r w:rsidRPr="00B67725">
        <w:rPr>
          <w:rFonts w:cstheme="minorHAnsi"/>
        </w:rPr>
        <w:t xml:space="preserve"> Το νομοσχέδιο δεν αναφέρεται στα </w:t>
      </w:r>
      <w:r>
        <w:rPr>
          <w:rFonts w:cstheme="minorHAnsi"/>
          <w:lang w:val="en-US"/>
        </w:rPr>
        <w:t>POS</w:t>
      </w:r>
      <w:r w:rsidRPr="00B67725">
        <w:rPr>
          <w:rFonts w:cstheme="minorHAnsi"/>
        </w:rPr>
        <w:t xml:space="preserve"> και ποιος </w:t>
      </w:r>
      <w:r>
        <w:rPr>
          <w:rFonts w:cstheme="minorHAnsi"/>
        </w:rPr>
        <w:t>τ</w:t>
      </w:r>
      <w:r w:rsidRPr="00B67725">
        <w:rPr>
          <w:rFonts w:cstheme="minorHAnsi"/>
        </w:rPr>
        <w:t>α έχει</w:t>
      </w:r>
      <w:r>
        <w:rPr>
          <w:rFonts w:cstheme="minorHAnsi"/>
        </w:rPr>
        <w:t>. Τ</w:t>
      </w:r>
      <w:r w:rsidRPr="00B67725">
        <w:rPr>
          <w:rFonts w:cstheme="minorHAnsi"/>
        </w:rPr>
        <w:t xml:space="preserve">ο νομοσχέδιο αναφέρεται στη διασύνδεση των </w:t>
      </w:r>
      <w:r>
        <w:rPr>
          <w:rFonts w:cstheme="minorHAnsi"/>
          <w:lang w:val="en-US"/>
        </w:rPr>
        <w:t>POS</w:t>
      </w:r>
      <w:r>
        <w:rPr>
          <w:rFonts w:cstheme="minorHAnsi"/>
        </w:rPr>
        <w:t xml:space="preserve"> </w:t>
      </w:r>
      <w:r w:rsidRPr="00B67725">
        <w:rPr>
          <w:rFonts w:cstheme="minorHAnsi"/>
        </w:rPr>
        <w:t>με τις ταμειακές</w:t>
      </w:r>
      <w:r>
        <w:rPr>
          <w:rFonts w:cstheme="minorHAnsi"/>
        </w:rPr>
        <w:t>.</w:t>
      </w:r>
      <w:r w:rsidRPr="00B67725">
        <w:rPr>
          <w:rFonts w:cstheme="minorHAnsi"/>
        </w:rPr>
        <w:t xml:space="preserve"> Υπάρχουν δραστηριότητες που έχουν υποχρέωση να έχουν </w:t>
      </w:r>
      <w:r>
        <w:rPr>
          <w:rFonts w:cstheme="minorHAnsi"/>
          <w:lang w:val="en-US"/>
        </w:rPr>
        <w:t>POS</w:t>
      </w:r>
      <w:r>
        <w:rPr>
          <w:rFonts w:cstheme="minorHAnsi"/>
        </w:rPr>
        <w:t>.</w:t>
      </w:r>
      <w:r w:rsidRPr="00B67725">
        <w:rPr>
          <w:rFonts w:cstheme="minorHAnsi"/>
        </w:rPr>
        <w:t xml:space="preserve"> </w:t>
      </w:r>
      <w:r>
        <w:rPr>
          <w:rFonts w:cstheme="minorHAnsi"/>
        </w:rPr>
        <w:t>Α</w:t>
      </w:r>
      <w:r w:rsidRPr="00B67725">
        <w:rPr>
          <w:rFonts w:cstheme="minorHAnsi"/>
        </w:rPr>
        <w:t>υτές</w:t>
      </w:r>
      <w:r>
        <w:rPr>
          <w:rFonts w:cstheme="minorHAnsi"/>
        </w:rPr>
        <w:t>, σ</w:t>
      </w:r>
      <w:r w:rsidRPr="00B67725">
        <w:rPr>
          <w:rFonts w:cstheme="minorHAnsi"/>
        </w:rPr>
        <w:t>ας διαβεβαιώ</w:t>
      </w:r>
      <w:r>
        <w:rPr>
          <w:rFonts w:cstheme="minorHAnsi"/>
        </w:rPr>
        <w:t>,</w:t>
      </w:r>
      <w:r w:rsidRPr="00B67725">
        <w:rPr>
          <w:rFonts w:cstheme="minorHAnsi"/>
        </w:rPr>
        <w:t xml:space="preserve"> ότι είναι πρόθεση της κυβέρνησης</w:t>
      </w:r>
      <w:r>
        <w:rPr>
          <w:rFonts w:cstheme="minorHAnsi"/>
        </w:rPr>
        <w:t xml:space="preserve">, όχι όμως με </w:t>
      </w:r>
      <w:r w:rsidRPr="00B67725">
        <w:rPr>
          <w:rFonts w:cstheme="minorHAnsi"/>
        </w:rPr>
        <w:t xml:space="preserve">αυτές </w:t>
      </w:r>
      <w:r>
        <w:rPr>
          <w:rFonts w:cstheme="minorHAnsi"/>
        </w:rPr>
        <w:t xml:space="preserve">τις </w:t>
      </w:r>
      <w:r w:rsidRPr="00B67725">
        <w:rPr>
          <w:rFonts w:cstheme="minorHAnsi"/>
        </w:rPr>
        <w:t>διατάξεις</w:t>
      </w:r>
      <w:r>
        <w:rPr>
          <w:rFonts w:cstheme="minorHAnsi"/>
        </w:rPr>
        <w:t>,</w:t>
      </w:r>
      <w:r w:rsidRPr="00B67725">
        <w:rPr>
          <w:rFonts w:cstheme="minorHAnsi"/>
        </w:rPr>
        <w:t xml:space="preserve"> γιατί </w:t>
      </w:r>
      <w:r>
        <w:rPr>
          <w:rFonts w:cstheme="minorHAnsi"/>
        </w:rPr>
        <w:t xml:space="preserve">δεν </w:t>
      </w:r>
      <w:r w:rsidRPr="00B67725">
        <w:rPr>
          <w:rFonts w:cstheme="minorHAnsi"/>
        </w:rPr>
        <w:t>χρειάζονται διατάξεις</w:t>
      </w:r>
      <w:r>
        <w:rPr>
          <w:rFonts w:cstheme="minorHAnsi"/>
        </w:rPr>
        <w:t>,</w:t>
      </w:r>
      <w:r w:rsidRPr="00B67725">
        <w:rPr>
          <w:rFonts w:cstheme="minorHAnsi"/>
        </w:rPr>
        <w:t xml:space="preserve"> είναι ήδη ψηφισμένο</w:t>
      </w:r>
      <w:r>
        <w:rPr>
          <w:rFonts w:cstheme="minorHAnsi"/>
        </w:rPr>
        <w:t>,</w:t>
      </w:r>
      <w:r w:rsidRPr="00B67725">
        <w:rPr>
          <w:rFonts w:cstheme="minorHAnsi"/>
        </w:rPr>
        <w:t xml:space="preserve"> να επεκταθεί σε όλη τη λ</w:t>
      </w:r>
      <w:r>
        <w:rPr>
          <w:rFonts w:cstheme="minorHAnsi"/>
        </w:rPr>
        <w:t>ιανικ</w:t>
      </w:r>
      <w:r w:rsidRPr="00B67725">
        <w:rPr>
          <w:rFonts w:cstheme="minorHAnsi"/>
        </w:rPr>
        <w:t>ή</w:t>
      </w:r>
      <w:r>
        <w:rPr>
          <w:rFonts w:cstheme="minorHAnsi"/>
        </w:rPr>
        <w:t>.</w:t>
      </w:r>
      <w:r w:rsidRPr="00B67725">
        <w:rPr>
          <w:rFonts w:cstheme="minorHAnsi"/>
        </w:rPr>
        <w:t xml:space="preserve"> </w:t>
      </w:r>
    </w:p>
    <w:p w:rsidR="00B0578A" w:rsidRPr="00B67725" w:rsidRDefault="00B0578A" w:rsidP="003D2023">
      <w:pPr>
        <w:spacing w:line="276" w:lineRule="auto"/>
        <w:ind w:firstLine="567"/>
        <w:jc w:val="both"/>
        <w:rPr>
          <w:rFonts w:cstheme="minorHAnsi"/>
        </w:rPr>
      </w:pPr>
      <w:r w:rsidRPr="00B67725">
        <w:rPr>
          <w:rFonts w:cstheme="minorHAnsi"/>
        </w:rPr>
        <w:t>Είναι προφανές</w:t>
      </w:r>
      <w:r>
        <w:rPr>
          <w:rFonts w:cstheme="minorHAnsi"/>
        </w:rPr>
        <w:t>,</w:t>
      </w:r>
      <w:r w:rsidRPr="00B67725">
        <w:rPr>
          <w:rFonts w:cstheme="minorHAnsi"/>
        </w:rPr>
        <w:t xml:space="preserve"> ότι ως δυνατότητα του πολίτη</w:t>
      </w:r>
      <w:r>
        <w:rPr>
          <w:rFonts w:cstheme="minorHAnsi"/>
        </w:rPr>
        <w:t>,</w:t>
      </w:r>
      <w:r w:rsidRPr="00B67725">
        <w:rPr>
          <w:rFonts w:cstheme="minorHAnsi"/>
        </w:rPr>
        <w:t xml:space="preserve"> ο οποίος θέλει να πληρώσει με κάρτα</w:t>
      </w:r>
      <w:r>
        <w:rPr>
          <w:rFonts w:cstheme="minorHAnsi"/>
        </w:rPr>
        <w:t>,</w:t>
      </w:r>
      <w:r w:rsidRPr="00B67725">
        <w:rPr>
          <w:rFonts w:cstheme="minorHAnsi"/>
        </w:rPr>
        <w:t xml:space="preserve"> χρεωστική</w:t>
      </w:r>
      <w:r>
        <w:rPr>
          <w:rFonts w:cstheme="minorHAnsi"/>
        </w:rPr>
        <w:t>,</w:t>
      </w:r>
      <w:r w:rsidRPr="00B67725">
        <w:rPr>
          <w:rFonts w:cstheme="minorHAnsi"/>
        </w:rPr>
        <w:t xml:space="preserve"> πιστωτική </w:t>
      </w:r>
      <w:r>
        <w:rPr>
          <w:rFonts w:cstheme="minorHAnsi"/>
        </w:rPr>
        <w:t xml:space="preserve">ή </w:t>
      </w:r>
      <w:r w:rsidRPr="00B67725">
        <w:rPr>
          <w:rFonts w:cstheme="minorHAnsi"/>
        </w:rPr>
        <w:t>οτιδήποτε άλλο</w:t>
      </w:r>
      <w:r>
        <w:rPr>
          <w:rFonts w:cstheme="minorHAnsi"/>
        </w:rPr>
        <w:t>,</w:t>
      </w:r>
      <w:r w:rsidRPr="00B67725">
        <w:rPr>
          <w:rFonts w:cstheme="minorHAnsi"/>
        </w:rPr>
        <w:t xml:space="preserve"> θα πρέπει</w:t>
      </w:r>
      <w:r>
        <w:rPr>
          <w:rFonts w:cstheme="minorHAnsi"/>
        </w:rPr>
        <w:t>,</w:t>
      </w:r>
      <w:r w:rsidRPr="00B67725">
        <w:rPr>
          <w:rFonts w:cstheme="minorHAnsi"/>
        </w:rPr>
        <w:t xml:space="preserve"> τουλάχιστον</w:t>
      </w:r>
      <w:r>
        <w:rPr>
          <w:rFonts w:cstheme="minorHAnsi"/>
        </w:rPr>
        <w:t>,</w:t>
      </w:r>
      <w:r w:rsidRPr="00B67725">
        <w:rPr>
          <w:rFonts w:cstheme="minorHAnsi"/>
        </w:rPr>
        <w:t xml:space="preserve"> στη λιανική</w:t>
      </w:r>
      <w:r>
        <w:rPr>
          <w:rFonts w:cstheme="minorHAnsi"/>
        </w:rPr>
        <w:t>,</w:t>
      </w:r>
      <w:r w:rsidRPr="00B67725">
        <w:rPr>
          <w:rFonts w:cstheme="minorHAnsi"/>
        </w:rPr>
        <w:t xml:space="preserve"> να του δίνε</w:t>
      </w:r>
      <w:r>
        <w:rPr>
          <w:rFonts w:cstheme="minorHAnsi"/>
        </w:rPr>
        <w:t>τα</w:t>
      </w:r>
      <w:r w:rsidRPr="00B67725">
        <w:rPr>
          <w:rFonts w:cstheme="minorHAnsi"/>
        </w:rPr>
        <w:t>ι αυτή η δυνατότητα</w:t>
      </w:r>
      <w:r>
        <w:rPr>
          <w:rFonts w:cstheme="minorHAnsi"/>
        </w:rPr>
        <w:t>.</w:t>
      </w:r>
      <w:r w:rsidRPr="00B67725">
        <w:rPr>
          <w:rFonts w:cstheme="minorHAnsi"/>
        </w:rPr>
        <w:t xml:space="preserve"> Αλλιώς αποκλείεται από τη συναλλαγή</w:t>
      </w:r>
      <w:r>
        <w:rPr>
          <w:rFonts w:cstheme="minorHAnsi"/>
        </w:rPr>
        <w:t>.</w:t>
      </w:r>
      <w:r w:rsidRPr="00B67725">
        <w:rPr>
          <w:rFonts w:cstheme="minorHAnsi"/>
        </w:rPr>
        <w:t xml:space="preserve"> Είναι και ζήτημα οικονομικής ελευθερίας</w:t>
      </w:r>
      <w:r>
        <w:rPr>
          <w:rFonts w:cstheme="minorHAnsi"/>
        </w:rPr>
        <w:t>. Ε</w:t>
      </w:r>
      <w:r w:rsidRPr="00B67725">
        <w:rPr>
          <w:rFonts w:cstheme="minorHAnsi"/>
        </w:rPr>
        <w:t>φόσον εγώ έχω ή δεν έχω στην τράπεζα χρήματα</w:t>
      </w:r>
      <w:r>
        <w:rPr>
          <w:rFonts w:cstheme="minorHAnsi"/>
        </w:rPr>
        <w:t xml:space="preserve"> α</w:t>
      </w:r>
      <w:r w:rsidRPr="00B67725">
        <w:rPr>
          <w:rFonts w:cstheme="minorHAnsi"/>
        </w:rPr>
        <w:t>υτή τη στιγμή</w:t>
      </w:r>
      <w:r>
        <w:rPr>
          <w:rFonts w:cstheme="minorHAnsi"/>
        </w:rPr>
        <w:t>,</w:t>
      </w:r>
      <w:r w:rsidRPr="00B67725">
        <w:rPr>
          <w:rFonts w:cstheme="minorHAnsi"/>
        </w:rPr>
        <w:t xml:space="preserve"> αλλά έχω πιστωτική κάρτα που μου επιτρέπει να κάνω μια συναλλαγή</w:t>
      </w:r>
      <w:r>
        <w:rPr>
          <w:rFonts w:cstheme="minorHAnsi"/>
        </w:rPr>
        <w:t>,</w:t>
      </w:r>
      <w:r w:rsidRPr="00B67725">
        <w:rPr>
          <w:rFonts w:cstheme="minorHAnsi"/>
        </w:rPr>
        <w:t xml:space="preserve"> πρέπει απέναντί μου να έχω έναν έμπορο</w:t>
      </w:r>
      <w:r>
        <w:rPr>
          <w:rFonts w:cstheme="minorHAnsi"/>
        </w:rPr>
        <w:t>,</w:t>
      </w:r>
      <w:r w:rsidRPr="00B67725">
        <w:rPr>
          <w:rFonts w:cstheme="minorHAnsi"/>
        </w:rPr>
        <w:t xml:space="preserve"> έναν ελεύθερο επαγγελματία</w:t>
      </w:r>
      <w:r>
        <w:rPr>
          <w:rFonts w:cstheme="minorHAnsi"/>
        </w:rPr>
        <w:t>,</w:t>
      </w:r>
      <w:r w:rsidRPr="00B67725">
        <w:rPr>
          <w:rFonts w:cstheme="minorHAnsi"/>
        </w:rPr>
        <w:t xml:space="preserve"> οτιδήποτε </w:t>
      </w:r>
      <w:r>
        <w:rPr>
          <w:rFonts w:cstheme="minorHAnsi"/>
        </w:rPr>
        <w:t xml:space="preserve">άλλο, </w:t>
      </w:r>
      <w:r w:rsidRPr="00B67725">
        <w:rPr>
          <w:rFonts w:cstheme="minorHAnsi"/>
        </w:rPr>
        <w:t>ο οποίος να δέχεται την κάρτα</w:t>
      </w:r>
      <w:r>
        <w:rPr>
          <w:rFonts w:cstheme="minorHAnsi"/>
        </w:rPr>
        <w:t>.</w:t>
      </w:r>
      <w:r w:rsidRPr="00B67725">
        <w:rPr>
          <w:rFonts w:cstheme="minorHAnsi"/>
        </w:rPr>
        <w:t xml:space="preserve"> Υπάρχουν δραστηριότητες που είναι υποχρεωμένες να έχουν ταμειακές</w:t>
      </w:r>
      <w:r>
        <w:rPr>
          <w:rFonts w:cstheme="minorHAnsi"/>
        </w:rPr>
        <w:t>.</w:t>
      </w:r>
      <w:r w:rsidRPr="00B67725">
        <w:rPr>
          <w:rFonts w:cstheme="minorHAnsi"/>
        </w:rPr>
        <w:t xml:space="preserve"> Α</w:t>
      </w:r>
      <w:r>
        <w:rPr>
          <w:rFonts w:cstheme="minorHAnsi"/>
        </w:rPr>
        <w:t xml:space="preserve">υτό είναι μια πάγια, </w:t>
      </w:r>
      <w:r w:rsidRPr="00B67725">
        <w:rPr>
          <w:rFonts w:cstheme="minorHAnsi"/>
        </w:rPr>
        <w:t>την ξέρετε</w:t>
      </w:r>
      <w:r>
        <w:rPr>
          <w:rFonts w:cstheme="minorHAnsi"/>
        </w:rPr>
        <w:t>,</w:t>
      </w:r>
      <w:r w:rsidRPr="00B67725">
        <w:rPr>
          <w:rFonts w:cstheme="minorHAnsi"/>
        </w:rPr>
        <w:t xml:space="preserve"> υποχρέωση</w:t>
      </w:r>
      <w:r>
        <w:rPr>
          <w:rFonts w:cstheme="minorHAnsi"/>
        </w:rPr>
        <w:t>, μ</w:t>
      </w:r>
      <w:r w:rsidRPr="00B67725">
        <w:rPr>
          <w:rFonts w:cstheme="minorHAnsi"/>
        </w:rPr>
        <w:t>ε την τεχνολογία κτλ.</w:t>
      </w:r>
      <w:r>
        <w:rPr>
          <w:rFonts w:cstheme="minorHAnsi"/>
        </w:rPr>
        <w:t>,</w:t>
      </w:r>
      <w:r w:rsidRPr="00B67725">
        <w:rPr>
          <w:rFonts w:cstheme="minorHAnsi"/>
        </w:rPr>
        <w:t xml:space="preserve"> που έχει και με διακομματική επιτροπή</w:t>
      </w:r>
      <w:r>
        <w:rPr>
          <w:rFonts w:cstheme="minorHAnsi"/>
        </w:rPr>
        <w:t>,</w:t>
      </w:r>
      <w:r w:rsidRPr="00B67725">
        <w:rPr>
          <w:rFonts w:cstheme="minorHAnsi"/>
        </w:rPr>
        <w:t xml:space="preserve"> τα τεχνικά χαρακτηριστικά ας το πούμε εξελίσσονται και αυτή είναι μια </w:t>
      </w:r>
      <w:r>
        <w:rPr>
          <w:rFonts w:cstheme="minorHAnsi"/>
        </w:rPr>
        <w:t xml:space="preserve">υποχρέωση </w:t>
      </w:r>
      <w:r w:rsidRPr="00B67725">
        <w:rPr>
          <w:rFonts w:cstheme="minorHAnsi"/>
        </w:rPr>
        <w:t xml:space="preserve"> που έρχεται από χρόνια. </w:t>
      </w:r>
    </w:p>
    <w:p w:rsidR="00B0578A" w:rsidRPr="007026A6" w:rsidRDefault="00B0578A" w:rsidP="003D2023">
      <w:pPr>
        <w:spacing w:line="276" w:lineRule="auto"/>
        <w:ind w:firstLine="720"/>
        <w:jc w:val="both"/>
        <w:rPr>
          <w:rFonts w:cstheme="minorHAnsi"/>
        </w:rPr>
      </w:pPr>
      <w:r w:rsidRPr="007026A6">
        <w:rPr>
          <w:rFonts w:cstheme="minorHAnsi"/>
        </w:rPr>
        <w:t>Τώρα αυτό που κάνουμε είναι και μάλιστα αναφέρθηκε και μια κριτική περί καθυστέρησης και συνεπώς, αυτός ο οποίος κάνει κριτική περί καθυστέρησης, δεν έχει κανένα νόημα και κανένα λόγο, τώρα που επιταχύνουμε τη διαδικασία, μετά τις εκλογές. Καλώς ή κακώς είχαμε ένα διάστημα το οποίο η χώρα δεν είχε την πολιτική κατάσταση. Έπρεπε να περάσουμε μέσα από αυτή τη δημοκρατική διαδικασία. Τώρα που επιταχύνουμε τη διαδικασία για να κερδίσουμε τ</w:t>
      </w:r>
      <w:r>
        <w:rPr>
          <w:rFonts w:cstheme="minorHAnsi"/>
        </w:rPr>
        <w:t>ο χαμένο χρόνο και όπως έχει αναφέρει</w:t>
      </w:r>
      <w:r w:rsidRPr="007026A6">
        <w:rPr>
          <w:rFonts w:cstheme="minorHAnsi"/>
        </w:rPr>
        <w:t xml:space="preserve"> και ο Υπουργός να βάλουμε ένα πολύ σκληρό και σφιχτό χρονοδιάγραμμα και στην ΑΑΔΕ και στην αγορά, τελικά, για τις αρχές του 2024, ερχόμαστε με αυτές τις διατάξεις να συμπληρώσουμε αυτά που χρειάζονται. Τι χρειάζεται; Χρειάζεται πρώτα απ’ όλα, αυτοί οι οποίοι κάνουν τα </w:t>
      </w:r>
      <w:r w:rsidRPr="007026A6">
        <w:rPr>
          <w:rFonts w:cstheme="minorHAnsi"/>
          <w:lang w:val="en-US"/>
        </w:rPr>
        <w:t>POS</w:t>
      </w:r>
      <w:r w:rsidRPr="007026A6">
        <w:rPr>
          <w:rFonts w:cstheme="minorHAnsi"/>
        </w:rPr>
        <w:t xml:space="preserve"> να κάνουν δηλώσεις συμμόρφωσης για να μπορούν τα </w:t>
      </w:r>
      <w:r w:rsidRPr="007026A6">
        <w:rPr>
          <w:rFonts w:cstheme="minorHAnsi"/>
          <w:lang w:val="en-US"/>
        </w:rPr>
        <w:t>POS</w:t>
      </w:r>
      <w:r>
        <w:rPr>
          <w:rFonts w:cstheme="minorHAnsi"/>
        </w:rPr>
        <w:t xml:space="preserve"> να</w:t>
      </w:r>
      <w:r w:rsidRPr="007026A6">
        <w:rPr>
          <w:rFonts w:cstheme="minorHAnsi"/>
        </w:rPr>
        <w:t xml:space="preserve"> συνεργάζονται όπως πρέπει. Συνδέονται με τις ταμειακές μηχανές και άρα κάνουν τη λειτουργία τέτοια ώστε να μην μπορεί κάποιος να εισπράξει χρήματα μέσω κάρτας, αλλά χωρίς να κόψει απόδειξη και φυσικά βάζει και κάποια πρόστιμα. Διότι προφανώς το να κάνεις μια δήλωση συμμόρ</w:t>
      </w:r>
      <w:r w:rsidR="001D0F7B">
        <w:rPr>
          <w:rFonts w:cstheme="minorHAnsi"/>
        </w:rPr>
        <w:t>φωσης και αν εσύ δεν συμμορφώνεσ</w:t>
      </w:r>
      <w:r w:rsidRPr="007026A6">
        <w:rPr>
          <w:rFonts w:cstheme="minorHAnsi"/>
        </w:rPr>
        <w:t>αι στην πράξη και απλώς έχεις κάνει μια υπεύθυνη δήλωση και τίποτα άλλο και αυτό φανεί σε κάποιον έλεγχο, είναι προφανές</w:t>
      </w:r>
      <w:r>
        <w:rPr>
          <w:rFonts w:cstheme="minorHAnsi"/>
        </w:rPr>
        <w:t>,</w:t>
      </w:r>
      <w:r w:rsidRPr="007026A6">
        <w:rPr>
          <w:rFonts w:cstheme="minorHAnsi"/>
        </w:rPr>
        <w:t xml:space="preserve"> ότι πρέπει να υπάρχουν και πρόστιμα. Αλλιώς η διάταξη είναι αλυσιτελής. Συνεπώς</w:t>
      </w:r>
      <w:r>
        <w:rPr>
          <w:rFonts w:cstheme="minorHAnsi"/>
        </w:rPr>
        <w:t>,</w:t>
      </w:r>
      <w:r w:rsidRPr="007026A6">
        <w:rPr>
          <w:rFonts w:cstheme="minorHAnsi"/>
        </w:rPr>
        <w:t xml:space="preserve"> εδώ μιλάμε για τη διασύνδεση των </w:t>
      </w:r>
      <w:r w:rsidRPr="007026A6">
        <w:rPr>
          <w:rFonts w:cstheme="minorHAnsi"/>
          <w:lang w:val="en-US"/>
        </w:rPr>
        <w:t>POS</w:t>
      </w:r>
      <w:r w:rsidRPr="007026A6">
        <w:rPr>
          <w:rFonts w:cstheme="minorHAnsi"/>
        </w:rPr>
        <w:t xml:space="preserve"> και των ταμειακών.</w:t>
      </w:r>
    </w:p>
    <w:p w:rsidR="00B0578A" w:rsidRPr="007026A6" w:rsidRDefault="00B0578A" w:rsidP="003D2023">
      <w:pPr>
        <w:spacing w:line="276" w:lineRule="auto"/>
        <w:ind w:firstLine="720"/>
        <w:jc w:val="both"/>
        <w:rPr>
          <w:rFonts w:cstheme="minorHAnsi"/>
        </w:rPr>
      </w:pPr>
      <w:r w:rsidRPr="007026A6">
        <w:rPr>
          <w:rFonts w:cstheme="minorHAnsi"/>
        </w:rPr>
        <w:t>Εάν πιστεύετε στην κριτική που κάνετε ότι έχουμε καθυστερήσει, ιδού η Ρόδος, ιδού και το πήδημα, να ψηφιστεί παρακαλώ αυτή η διάταξη. Διότι είναι ωραίο να μιλάμε περί πάταξης της φοροδιαφυγής, αλλά πρέπει να είμαστε και παρόντες και παρούσες στις διατάξεις οι οποίες έρχονται να αντιμετωπίσουν στην πράξη την φοροδιαφυγή.</w:t>
      </w:r>
    </w:p>
    <w:p w:rsidR="00B0578A" w:rsidRPr="007026A6" w:rsidRDefault="00B0578A" w:rsidP="003D2023">
      <w:pPr>
        <w:spacing w:line="276" w:lineRule="auto"/>
        <w:ind w:firstLine="720"/>
        <w:jc w:val="both"/>
        <w:rPr>
          <w:rFonts w:cstheme="minorHAnsi"/>
        </w:rPr>
      </w:pPr>
      <w:r w:rsidRPr="007026A6">
        <w:rPr>
          <w:rFonts w:cstheme="minorHAnsi"/>
        </w:rPr>
        <w:t xml:space="preserve">Από εκεί και πέρα ακούστηκε μια μικρή κριτική περί του τέλους </w:t>
      </w:r>
      <w:r w:rsidRPr="007026A6">
        <w:rPr>
          <w:rFonts w:cstheme="minorHAnsi"/>
          <w:bCs/>
        </w:rPr>
        <w:t>παρεπιδημούντων</w:t>
      </w:r>
      <w:r w:rsidRPr="007026A6">
        <w:rPr>
          <w:rFonts w:cstheme="minorHAnsi"/>
        </w:rPr>
        <w:t xml:space="preserve">. Μάλλον από παρεξήγηση, οι δήμοι δεν εισπράττουν το τέλος </w:t>
      </w:r>
      <w:r w:rsidRPr="007026A6">
        <w:rPr>
          <w:rFonts w:cstheme="minorHAnsi"/>
          <w:bCs/>
        </w:rPr>
        <w:t>παρεπιδημούντων</w:t>
      </w:r>
      <w:r w:rsidRPr="007026A6">
        <w:rPr>
          <w:rFonts w:cstheme="minorHAnsi"/>
        </w:rPr>
        <w:t xml:space="preserve"> πια, από το 2022 και μετά. Οι ίδιοι δήμοι ήρθαν στο Υπουργείο Οικονομικών και γι’ αυτό πέρασε η διάταξη. Η διάταξη είναι ενεργή, υπάρχει, όμως, από την επόμενη χρονιά θα γίνονται οι δηλώσεις παράλληλα με το ΦΠΑ και συνεπώς αυτή η διαδικασία θα είναι συνεχής και διαρκής. Όμως, για την πρώτη χρονιά έπρεπε να γίνει μια δήλωση συγκεντρωτική. Ο νόμος έλεγε να γίνει μέχρι το Μάρτιο. Προφανώς βρισκόμαστε εδώ έτοιμοι να ενεργοποιήσουμε τη διαδικασία με την Υπουργική Απόφαση. Δεν θα έχει κανένα νόημα να ενεργοποιήσουμε αυτή τη διαδικασία και λόγω του νόμου να είναι εκπρόθεσμες οι δηλώσεις οι οποίες θα γίνουν χωρίς να υπάρχει καμία υπαιτιότητα των εταιρειών οι οποίες πρέπει να κάνουν αυτές τις δηλώσεις. Συνεπώς δίνουμε το εύλογο χρονικό διάστημα μέχρι τέλος Οκτωβρίου και αυτό θα καταστήσει τον νόμο ενεργό και θα μπορέσουμε από δω και μπρος, το τέλος </w:t>
      </w:r>
      <w:r w:rsidRPr="007026A6">
        <w:rPr>
          <w:rFonts w:cstheme="minorHAnsi"/>
          <w:bCs/>
        </w:rPr>
        <w:t>παρεπιδημούντων</w:t>
      </w:r>
      <w:r w:rsidRPr="007026A6">
        <w:rPr>
          <w:rFonts w:cstheme="minorHAnsi"/>
        </w:rPr>
        <w:t xml:space="preserve">, με αποτελεσματικότητα να εισπράττεται από την ΑΑΔΕ και να αποδίδεται μέσω των διαδικασιών του Υπουργείου Εσωτερικών στους δήμους. </w:t>
      </w:r>
    </w:p>
    <w:p w:rsidR="00B0578A" w:rsidRPr="007026A6" w:rsidRDefault="00B0578A" w:rsidP="003D2023">
      <w:pPr>
        <w:spacing w:line="276" w:lineRule="auto"/>
        <w:ind w:firstLine="720"/>
        <w:jc w:val="both"/>
        <w:rPr>
          <w:rFonts w:cstheme="minorHAnsi"/>
        </w:rPr>
      </w:pPr>
      <w:r w:rsidRPr="007026A6">
        <w:rPr>
          <w:rFonts w:cstheme="minorHAnsi"/>
        </w:rPr>
        <w:t>Συνεπώς</w:t>
      </w:r>
      <w:r>
        <w:rPr>
          <w:rFonts w:cstheme="minorHAnsi"/>
        </w:rPr>
        <w:t>,</w:t>
      </w:r>
      <w:r w:rsidRPr="007026A6">
        <w:rPr>
          <w:rFonts w:cstheme="minorHAnsi"/>
        </w:rPr>
        <w:t xml:space="preserve"> νομίζω ότι είναι πολύ ξεκάθαρα τα θέματα που έχουμε μπροστά μας. Η αποτελεσματικότητα, την απέδειξα και με αριθμούς, των διατάξεων αυτών. Άκουσα θέματα που έχουν σχέση, εκτός του θέματος, περί των τοκογλυφικών χρεώσεων ή οτιδήποτε άλλο, σημαντικά ζητήματα. Δεν θέλω να τα μειώσω. Όχι όμως ζητήματα που αφορούν τις διατάξεις τις οποίες φέρνουμε εδώ.</w:t>
      </w:r>
    </w:p>
    <w:p w:rsidR="00B0578A" w:rsidRPr="007026A6" w:rsidRDefault="00B0578A" w:rsidP="003D2023">
      <w:pPr>
        <w:spacing w:line="276" w:lineRule="auto"/>
        <w:ind w:firstLine="720"/>
        <w:jc w:val="both"/>
        <w:rPr>
          <w:rFonts w:cstheme="minorHAnsi"/>
        </w:rPr>
      </w:pPr>
      <w:r w:rsidRPr="007026A6">
        <w:rPr>
          <w:rFonts w:cstheme="minorHAnsi"/>
        </w:rPr>
        <w:lastRenderedPageBreak/>
        <w:t>Πριν εισέλθω στο τελευταίο το θέμα του ΤΑΙΠΕΔ, στο οποίο αναφερθήκατε πάρα πολλοί, ακούστηκε και μια κριτική, την οποία, εγώ θα έλεγα, θα την συμμερ</w:t>
      </w:r>
      <w:r>
        <w:rPr>
          <w:rFonts w:cstheme="minorHAnsi"/>
        </w:rPr>
        <w:t>ιζόμουν</w:t>
      </w:r>
      <w:r w:rsidRPr="007026A6">
        <w:rPr>
          <w:rFonts w:cstheme="minorHAnsi"/>
        </w:rPr>
        <w:t xml:space="preserve">. Σε σχέση με την Έκθεση του Γενικού Λογιστηρίου του Κράτους και γιατί αυτή δεν αναφέρεται στην ουσία των εσόδων που θα έχουμε εδώ, που θα είναι μέσω της αντιμετώπισης της φοροδιαφυγής. Εδώ βλέπουμε ότι οι άνθρωποι του Γενικού Λογιστηρίου κοιτάνε με πολύ στενό βλέμμα τα ζητήματα. Μιλάνε για το 10% που είναι σίγουρο ότι θα φέρει έσοδα στο Δημόσιο. Δεν είναι μια τρελή διάταξη αυτή, κύριε Βορύλλα. Κρατάει το Δημόσιο κάποια έσοδα μέσω των επιχορηγήσεών του, τις οποίες δίνει στους τρίτους. Μιλάει για τα ενδεχόμενα πρόστιμα που είναι το στενό. Κανένας δεν θέλει να βάζει πρόστιμα. Θέλουμε όλοι να συμμορφώνονται προς τις υποχρεώσεις του και με αυτό τον τρόπο να λειτουργεί καλύτερα η οικονομία. Άρα, δεν είναι το κύριο ζητούμενο τα έσοδα. Το κύριο ζητούμενο είναι η αποκάλυψη της φορολογητέας ύλης. </w:t>
      </w:r>
    </w:p>
    <w:p w:rsidR="00B0578A" w:rsidRPr="00696F6A" w:rsidRDefault="00B0578A" w:rsidP="003D2023">
      <w:pPr>
        <w:spacing w:line="276" w:lineRule="auto"/>
        <w:ind w:firstLine="709"/>
        <w:jc w:val="both"/>
        <w:rPr>
          <w:rFonts w:ascii="Calibri" w:hAnsi="Calibri" w:cs="Calibri"/>
        </w:rPr>
      </w:pPr>
      <w:r w:rsidRPr="00696F6A">
        <w:rPr>
          <w:rFonts w:ascii="Calibri" w:hAnsi="Calibri" w:cs="Calibri"/>
        </w:rPr>
        <w:t>Κοιτάξτε, η αντιμετώπιση της φοροδιαφυγής, όπως τουλάχιστον την βλέπουμε εμείς στο Υπουργείο Οικονομικών, έχει τρία σκέλη.</w:t>
      </w:r>
    </w:p>
    <w:p w:rsidR="00B0578A" w:rsidRPr="00696F6A" w:rsidRDefault="00B0578A" w:rsidP="003D2023">
      <w:pPr>
        <w:spacing w:line="276" w:lineRule="auto"/>
        <w:ind w:firstLine="709"/>
        <w:jc w:val="both"/>
        <w:rPr>
          <w:rFonts w:ascii="Calibri" w:hAnsi="Calibri" w:cs="Calibri"/>
        </w:rPr>
      </w:pPr>
      <w:r w:rsidRPr="00696F6A">
        <w:rPr>
          <w:rFonts w:ascii="Calibri" w:hAnsi="Calibri" w:cs="Calibri"/>
        </w:rPr>
        <w:t>Το πρώτο σκέλος είναι το ίδιο το φορολογικό σύστημα. Είναι η φορολογία η οποία να μη δημιουργεί τις δυνατότητες για να υπάρχει φοροδιαφυγή. Αυτό, μέχρι ένα σημείο, μπορεί να λειτουργήσει και υπάρχουν στρεβλώσεις και στο υπάρχον φορολογικό σύστημα και γι’ αυτό θα έχουμε να πούμε πολλά το επόμενο διάστημα, ώστε να φύγουν αυτές οι στρεβλώσεις και να κάνει πιο δύσκολη τη φοροδιαφυγή από πλευράς δομής του φορολογικού συστήματος. Αυτό είναι το ένα κομμάτι. Και γι’ αυτό άλλη μια συζήτηση που τέθηκε περί των φορολογικών συντελεστών είναι εκτός θέματος, γι’ αυτό το νομοσχέδιο τουλάχιστον.</w:t>
      </w:r>
    </w:p>
    <w:p w:rsidR="00B0578A" w:rsidRPr="00696F6A" w:rsidRDefault="00B0578A" w:rsidP="003D2023">
      <w:pPr>
        <w:spacing w:line="276" w:lineRule="auto"/>
        <w:ind w:firstLine="709"/>
        <w:jc w:val="both"/>
        <w:rPr>
          <w:rFonts w:ascii="Calibri" w:hAnsi="Calibri" w:cs="Calibri"/>
        </w:rPr>
      </w:pPr>
      <w:r w:rsidRPr="00696F6A">
        <w:rPr>
          <w:rFonts w:ascii="Calibri" w:hAnsi="Calibri" w:cs="Calibri"/>
        </w:rPr>
        <w:t xml:space="preserve">Το δεύτερο κομμάτι έχει σχέση με την </w:t>
      </w:r>
      <w:r w:rsidRPr="0077632B">
        <w:rPr>
          <w:rFonts w:ascii="Calibri" w:hAnsi="Calibri" w:cs="Calibri"/>
        </w:rPr>
        <w:t xml:space="preserve">φορολογητέα </w:t>
      </w:r>
      <w:r w:rsidRPr="00696F6A">
        <w:rPr>
          <w:rFonts w:ascii="Calibri" w:hAnsi="Calibri" w:cs="Calibri"/>
        </w:rPr>
        <w:t xml:space="preserve">ύλη και τις αποδείξεις που πρέπει να κόβονται. Εδώ, οι διατάξεις για τα </w:t>
      </w:r>
      <w:r w:rsidRPr="00696F6A">
        <w:rPr>
          <w:rFonts w:ascii="Calibri" w:hAnsi="Calibri" w:cs="Calibri"/>
          <w:lang w:val="en-US"/>
        </w:rPr>
        <w:t>POS</w:t>
      </w:r>
      <w:r w:rsidRPr="00696F6A">
        <w:rPr>
          <w:rFonts w:ascii="Calibri" w:hAnsi="Calibri" w:cs="Calibri"/>
        </w:rPr>
        <w:t xml:space="preserve"> είναι διατάξεις που βοηθάνε. Είναι διατάξεις οι οποίες είναι σημαντικές, καθώς μαζεύουν δεδομένα, δίνουν δεδομένα, όπως υποχρεώσεις που κάναμε για τη διαβίβαση που βάζουμε στο νομοσχέδιο, δεδομένων από τους </w:t>
      </w:r>
      <w:r w:rsidRPr="00696F6A">
        <w:rPr>
          <w:rFonts w:ascii="Calibri" w:hAnsi="Calibri" w:cs="Calibri"/>
          <w:lang w:val="en-US"/>
        </w:rPr>
        <w:t>aquares</w:t>
      </w:r>
      <w:r w:rsidRPr="00696F6A">
        <w:rPr>
          <w:rFonts w:ascii="Calibri" w:hAnsi="Calibri" w:cs="Calibri"/>
        </w:rPr>
        <w:t>. Είναι διατάξεις οι οποίες μας επιτρέπουν να συλλέγουμε δεδομένα και να αποκαλύπτεται με αυτόματο σχετικά τρόπο η φορολογητέα ύλη.</w:t>
      </w:r>
    </w:p>
    <w:p w:rsidR="00B0578A" w:rsidRPr="00696F6A" w:rsidRDefault="00B0578A" w:rsidP="003D2023">
      <w:pPr>
        <w:spacing w:line="276" w:lineRule="auto"/>
        <w:ind w:firstLine="709"/>
        <w:jc w:val="both"/>
        <w:rPr>
          <w:rFonts w:ascii="Calibri" w:hAnsi="Calibri" w:cs="Calibri"/>
        </w:rPr>
      </w:pPr>
      <w:r w:rsidRPr="00696F6A">
        <w:rPr>
          <w:rFonts w:ascii="Calibri" w:hAnsi="Calibri" w:cs="Calibri"/>
        </w:rPr>
        <w:t>Το τρίτο κομμάτι είναι φυσικά οι έλεγχοι. Είναι η αξιοποίηση αυτών των δεδομένων. Είναι υπηρεσίες οι οποίες είναι στο πεδίο ή απομακρυσμένα και κάνουν αυτού του είδους τους ελέγχους. Εδώ, νομίζω ότι, γιατί υπήρξε και αυτή η κριτική ότι δεν βλέπουμε να υπάρχει κίνηση, η κριτική αυτή είναι λανθασμένη. Και το προηγούμενο διάστημα, τα προηγούμενα χρόνια, είχαμε αποτελέσματα σημαντικά, αλλά ειδικά αυτό το καλοκαίρι, ναι, σε συνεργασία με το Υπουργείο Οικονομικών η ΑΑΔΕ έχει αλλάξει ταχύτητα με την οποία υλοποιεί τους ελέγχους. Κλείνουμε μαγαζιά. Κλείσαμε 17 στη Ζάκυνθο, κλείσαμε 40 και παραπάνω σε όλες τις Κυκλάδες. Μαγαζιά τα οποία εισέπρατταν μέσω καρτών και δεν έκοβαν αποδείξεις, από τη μια μεριά και την άλλη. Αυτό, δηλαδή, που δεν θα επιτρέπεται μέσω της διασύνδεσης, βλέπετε ότι ήδη έχουμε τα εργαλεία της διασταύρωσης για να το βρίσκουμε και να συμμορφώνονται οι επιχειρηματίες. Άρα, να ξέρει ο κόσμος ότι εδώ είμαστε, όχι με μια τιμωρητική διάθεση, δεν είναι τιμωρητική διάθεση. Όμως, η φοροδιαφυγή ξαναλέω είναι αντικοινωνική συμπεριφορά, είναι ζήτημα δικαιοσύνης και στη δικαιοσύνη δεν μπορούμε να κάνουμε εκπτώσεις. Θα είμαστε εδώ και με τους ελέγχους, θα είμαστε εδώ και με τα εργαλεία, θα είμαστε εδώ και με τις αλλαγές στο φορολογικό πλαίσιο, για να μπορέσουμε να αντιμετωπίσουμε αυτό το ζήτημα.</w:t>
      </w:r>
    </w:p>
    <w:p w:rsidR="00B0578A" w:rsidRPr="00696F6A" w:rsidRDefault="00B0578A" w:rsidP="003D2023">
      <w:pPr>
        <w:spacing w:line="276" w:lineRule="auto"/>
        <w:ind w:firstLine="709"/>
        <w:jc w:val="both"/>
        <w:rPr>
          <w:rFonts w:ascii="Calibri" w:hAnsi="Calibri" w:cs="Calibri"/>
        </w:rPr>
      </w:pPr>
      <w:r w:rsidRPr="00696F6A">
        <w:rPr>
          <w:rFonts w:ascii="Calibri" w:hAnsi="Calibri" w:cs="Calibri"/>
        </w:rPr>
        <w:t xml:space="preserve">Κλείνω με το θέμα του ΤΑΙΠΕΔ για το οποίο έγινε λόγος και μάλιστα χαρακτηρίστηκε ένα δεύτερο νομοσχέδιο. Δεν νομίζω ότι τρεις διατάξεις μπορούν να χαρακτηριστούν νομοσχέδιο. Το πρώτο θέμα είναι το ζήτημα της διαβούλευσης. Οι διατάξεις για το ΤΑΙΠΕΔ δεν ήταν έτοιμες, όταν το νομοσχέδιο τέθηκε σε διαβούλευση. Έπρεπε να έχουμε αρκετό χρόνο διαβούλευσης και συνεπώς τρέξαμε να θέσουμε το νομοσχέδιο σε διαβούλευση, πριν </w:t>
      </w:r>
      <w:r w:rsidRPr="00696F6A">
        <w:rPr>
          <w:rFonts w:ascii="Calibri" w:hAnsi="Calibri" w:cs="Calibri"/>
        </w:rPr>
        <w:lastRenderedPageBreak/>
        <w:t xml:space="preserve">κλείσει η Βουλή ή τις μέρες που έκλεινε η Βουλή, ώστε να υπάρχει το χρονικό διάστημα για να υπάρχει διαβούλευση. Βέβαια, το ΤΑΙΠΕΔ δεν είναι γενικές διατάξεις, δεν επηρεάζουν τη ζωή των πολιτών καθημερινά και αυτή η διαβούλευση θα είχε και ένα, ας το πούμε, χαρακτήρα ο οποίος δεν θα μας προσέθετε και πάρα πολλά. Η διαβούλευση συνολικά γι’ αυτό το νομοσχέδιο φαίνεται ότι ήταν πάρα πολύ θετική. Είχαμε λίγα σχόλια. Τα </w:t>
      </w:r>
      <w:r w:rsidRPr="00D37AB6">
        <w:rPr>
          <w:rFonts w:ascii="Calibri" w:hAnsi="Calibri" w:cs="Calibri"/>
        </w:rPr>
        <w:t xml:space="preserve">περισσότερα </w:t>
      </w:r>
      <w:r w:rsidRPr="00696F6A">
        <w:rPr>
          <w:rFonts w:ascii="Calibri" w:hAnsi="Calibri" w:cs="Calibri"/>
        </w:rPr>
        <w:t>σχόλια ήταν θετικά, όπως μπράβο, συγχαρητήρια και τα λοιπά και είχαμε και μερικά στοχευμένα και συγκεκριμένα σχόλια τα οποία τα λάβαμε υπόψη. Οι διατάξεις, λοιπόν, του ΤΑΙΠΕΔ είναι περισσότερο διατάξεις που ενδιαφέρουν τη Βουλή και είναι σημαντική η συζήτηση που θα κάνουμε εδώ. Είναι σημαντική η διαβούλευση που θα γίνει αύριο με τους φορείς και με το ΤΑΙΠΕΔ που θα έρθει να τις συζητήσει, αλλά νομίζω ότι πολύ λίγα θα προσέθετε μια γενική διαβούλευση με τον μέσο πολίτη ο οποίος ενδεχομένως να μην έχει τις δυνατότητες να το σχολιάσει περαιτέρω. Αυτό είναι το ένα.</w:t>
      </w:r>
    </w:p>
    <w:p w:rsidR="00B0578A" w:rsidRPr="00696F6A" w:rsidRDefault="00B0578A" w:rsidP="003D2023">
      <w:pPr>
        <w:spacing w:line="276" w:lineRule="auto"/>
        <w:ind w:firstLine="709"/>
        <w:jc w:val="both"/>
        <w:rPr>
          <w:rFonts w:ascii="Calibri" w:hAnsi="Calibri" w:cs="Calibri"/>
          <w:bCs/>
        </w:rPr>
      </w:pPr>
      <w:r w:rsidRPr="00696F6A">
        <w:rPr>
          <w:rFonts w:ascii="Calibri" w:hAnsi="Calibri" w:cs="Calibri"/>
        </w:rPr>
        <w:t xml:space="preserve">Το δεύτερο είναι εάν χρειάζεται ή όχι.  Το ΤΑΙΠΕΔ πρέπει να έχει τη δυνατότητα να μπορεί και μέσω του χρηματιστηρίου, ενός θεσμού ο οποίος κατ’ εξοχήν υπηρετεί τη διαφάνεια και είναι ο πιο διαφανής μηχανισμός αποκρατικοποιήσεων και γενικότερα αποτίμησης αξιών. Συνεπώς, δεν νοείται το ΤΑΙΠΕΔ να έχει στα χέρια του περιουσιακά στοιχεία που θέλει σύμφωνα με το πρόγραμμά του να τα αξιοποιήσει με κάποιο τρόπο και να μην έχει τη δυνατότητα των εργαλείων του να χρησιμοποιήσει το χρηματιστήριο ως μία τέτοια μέθοδο. Τώρα, δεν νομίζω να ακούσω αντίρρηση. Εξάλλου και επί ΣΥΡΙΖΑ </w:t>
      </w:r>
      <w:r w:rsidRPr="007C3D05">
        <w:rPr>
          <w:rFonts w:ascii="Calibri" w:hAnsi="Calibri" w:cs="Calibri"/>
        </w:rPr>
        <w:t xml:space="preserve">το ΤΑΙΠΕΔ </w:t>
      </w:r>
      <w:r>
        <w:rPr>
          <w:rFonts w:ascii="Calibri" w:hAnsi="Calibri" w:cs="Calibri"/>
        </w:rPr>
        <w:t xml:space="preserve">είχε </w:t>
      </w:r>
      <w:r w:rsidRPr="00696F6A">
        <w:rPr>
          <w:rFonts w:ascii="Calibri" w:hAnsi="Calibri" w:cs="Calibri"/>
        </w:rPr>
        <w:t>μετοχές και στη ΔΕΗ και στην ΕΥΔΑΠ οι οποίες ήταν και στο χρηματιστήριο και στο ΤΑΙΠΕΔ. Άρα, δεν νομίζω ότι μπορεί να ακουστεί κάποια κριτική από εκεί, εφόσον δεν είχαμε κάποιο πρόβλημα όσο κυβερνούσε ο ΣΥΡΙΖΑ.</w:t>
      </w:r>
    </w:p>
    <w:p w:rsidR="00B0578A" w:rsidRDefault="00B0578A" w:rsidP="003D2023">
      <w:pPr>
        <w:spacing w:line="276" w:lineRule="auto"/>
        <w:ind w:firstLine="720"/>
        <w:jc w:val="both"/>
        <w:rPr>
          <w:rFonts w:cstheme="minorHAnsi"/>
        </w:rPr>
      </w:pPr>
      <w:r>
        <w:rPr>
          <w:rFonts w:cstheme="minorHAnsi"/>
        </w:rPr>
        <w:t>Δ</w:t>
      </w:r>
      <w:r w:rsidRPr="00373C47">
        <w:rPr>
          <w:rFonts w:cstheme="minorHAnsi"/>
        </w:rPr>
        <w:t>εν υπάρχει</w:t>
      </w:r>
      <w:r>
        <w:rPr>
          <w:rFonts w:cstheme="minorHAnsi"/>
        </w:rPr>
        <w:t xml:space="preserve"> σ</w:t>
      </w:r>
      <w:r w:rsidRPr="00373C47">
        <w:rPr>
          <w:rFonts w:cstheme="minorHAnsi"/>
        </w:rPr>
        <w:t xml:space="preserve">ας διαβεβαιώ καμία είσοδος </w:t>
      </w:r>
      <w:r>
        <w:rPr>
          <w:rFonts w:cstheme="minorHAnsi"/>
        </w:rPr>
        <w:t>οποιασδήποτε μετοχή</w:t>
      </w:r>
      <w:r w:rsidRPr="00373C47">
        <w:rPr>
          <w:rFonts w:cstheme="minorHAnsi"/>
        </w:rPr>
        <w:t>ς</w:t>
      </w:r>
      <w:r>
        <w:rPr>
          <w:rFonts w:cstheme="minorHAnsi"/>
        </w:rPr>
        <w:t xml:space="preserve"> στο Χ</w:t>
      </w:r>
      <w:r w:rsidRPr="00373C47">
        <w:rPr>
          <w:rFonts w:cstheme="minorHAnsi"/>
        </w:rPr>
        <w:t>ρηματιστήριο χωρίς να υπάρχει ανάδοχος</w:t>
      </w:r>
      <w:r>
        <w:rPr>
          <w:rFonts w:cstheme="minorHAnsi"/>
        </w:rPr>
        <w:t>.</w:t>
      </w:r>
      <w:r w:rsidRPr="00373C47">
        <w:rPr>
          <w:rFonts w:cstheme="minorHAnsi"/>
        </w:rPr>
        <w:t xml:space="preserve"> Αυτό είναι μέρος της διαδικασίας</w:t>
      </w:r>
      <w:r>
        <w:rPr>
          <w:rFonts w:cstheme="minorHAnsi"/>
        </w:rPr>
        <w:t>, δ</w:t>
      </w:r>
      <w:r w:rsidRPr="00373C47">
        <w:rPr>
          <w:rFonts w:cstheme="minorHAnsi"/>
        </w:rPr>
        <w:t>εν έχει σχέση με το</w:t>
      </w:r>
      <w:r>
        <w:rPr>
          <w:rFonts w:cstheme="minorHAnsi"/>
        </w:rPr>
        <w:t>υς</w:t>
      </w:r>
      <w:r w:rsidRPr="00373C47">
        <w:rPr>
          <w:rFonts w:cstheme="minorHAnsi"/>
        </w:rPr>
        <w:t xml:space="preserve"> ιδιώτες ή με το δημόσιο</w:t>
      </w:r>
      <w:r>
        <w:rPr>
          <w:rFonts w:cstheme="minorHAnsi"/>
        </w:rPr>
        <w:t>,</w:t>
      </w:r>
      <w:r w:rsidRPr="00373C47">
        <w:rPr>
          <w:rFonts w:cstheme="minorHAnsi"/>
        </w:rPr>
        <w:t xml:space="preserve"> όλες οι μετοχές όλων των χρηματιστηρίων παγκοσμίως περνάνε μέσα από τη διαδικασία της αναδοχής</w:t>
      </w:r>
      <w:r>
        <w:rPr>
          <w:rFonts w:cstheme="minorHAnsi"/>
        </w:rPr>
        <w:t>.</w:t>
      </w:r>
      <w:r w:rsidRPr="00373C47">
        <w:rPr>
          <w:rFonts w:cstheme="minorHAnsi"/>
        </w:rPr>
        <w:t xml:space="preserve"> Δεν μπαίνει κάποιος</w:t>
      </w:r>
      <w:r>
        <w:rPr>
          <w:rFonts w:cstheme="minorHAnsi"/>
        </w:rPr>
        <w:t>,</w:t>
      </w:r>
      <w:r w:rsidRPr="00373C47">
        <w:rPr>
          <w:rFonts w:cstheme="minorHAnsi"/>
        </w:rPr>
        <w:t xml:space="preserve"> </w:t>
      </w:r>
      <w:r>
        <w:rPr>
          <w:rFonts w:cstheme="minorHAnsi"/>
        </w:rPr>
        <w:t>«</w:t>
      </w:r>
      <w:r w:rsidRPr="00373C47">
        <w:rPr>
          <w:rFonts w:cstheme="minorHAnsi"/>
        </w:rPr>
        <w:t>χτυπάει την πόρτα</w:t>
      </w:r>
      <w:r>
        <w:rPr>
          <w:rFonts w:cstheme="minorHAnsi"/>
        </w:rPr>
        <w:t>» του Χ</w:t>
      </w:r>
      <w:r w:rsidRPr="00373C47">
        <w:rPr>
          <w:rFonts w:cstheme="minorHAnsi"/>
        </w:rPr>
        <w:t xml:space="preserve">ρηματιστηρίου και </w:t>
      </w:r>
      <w:r>
        <w:rPr>
          <w:rFonts w:cstheme="minorHAnsi"/>
        </w:rPr>
        <w:t xml:space="preserve">«πετάει» </w:t>
      </w:r>
      <w:r w:rsidRPr="00373C47">
        <w:rPr>
          <w:rFonts w:cstheme="minorHAnsi"/>
        </w:rPr>
        <w:t>τις μετοχές του μέσα</w:t>
      </w:r>
      <w:r>
        <w:rPr>
          <w:rFonts w:cstheme="minorHAnsi"/>
        </w:rPr>
        <w:t>,</w:t>
      </w:r>
      <w:r w:rsidRPr="00373C47">
        <w:rPr>
          <w:rFonts w:cstheme="minorHAnsi"/>
        </w:rPr>
        <w:t xml:space="preserve"> για να μπει χρειάζεται αυτή η διαδικασία</w:t>
      </w:r>
      <w:r>
        <w:rPr>
          <w:rFonts w:cstheme="minorHAnsi"/>
        </w:rPr>
        <w:t>.</w:t>
      </w:r>
      <w:r w:rsidRPr="00373C47">
        <w:rPr>
          <w:rFonts w:cstheme="minorHAnsi"/>
        </w:rPr>
        <w:t xml:space="preserve"> Δεν </w:t>
      </w:r>
      <w:r>
        <w:rPr>
          <w:rFonts w:cstheme="minorHAnsi"/>
        </w:rPr>
        <w:t>εί</w:t>
      </w:r>
      <w:r w:rsidR="00A021CE">
        <w:rPr>
          <w:rFonts w:cstheme="minorHAnsi"/>
        </w:rPr>
        <w:t xml:space="preserve">ναι πάντοτε μόνο οι τράπεζες, έχει </w:t>
      </w:r>
      <w:r w:rsidRPr="00373C47">
        <w:rPr>
          <w:rFonts w:cstheme="minorHAnsi"/>
        </w:rPr>
        <w:t>και άλλο</w:t>
      </w:r>
      <w:r>
        <w:rPr>
          <w:rFonts w:cstheme="minorHAnsi"/>
        </w:rPr>
        <w:t>υ</w:t>
      </w:r>
      <w:r w:rsidRPr="00373C47">
        <w:rPr>
          <w:rFonts w:cstheme="minorHAnsi"/>
        </w:rPr>
        <w:t xml:space="preserve"> τέτ</w:t>
      </w:r>
      <w:r>
        <w:rPr>
          <w:rFonts w:cstheme="minorHAnsi"/>
        </w:rPr>
        <w:t>οιου είδους εταιρείες που μπορούν</w:t>
      </w:r>
      <w:r w:rsidRPr="00373C47">
        <w:rPr>
          <w:rFonts w:cstheme="minorHAnsi"/>
        </w:rPr>
        <w:t xml:space="preserve"> να αναλάβουν</w:t>
      </w:r>
      <w:r>
        <w:rPr>
          <w:rFonts w:cstheme="minorHAnsi"/>
        </w:rPr>
        <w:t xml:space="preserve"> την αναδοχή</w:t>
      </w:r>
      <w:r w:rsidRPr="00373C47">
        <w:rPr>
          <w:rFonts w:cstheme="minorHAnsi"/>
        </w:rPr>
        <w:t xml:space="preserve"> ανάλογα με το μέγεθος</w:t>
      </w:r>
      <w:r>
        <w:rPr>
          <w:rFonts w:cstheme="minorHAnsi"/>
        </w:rPr>
        <w:t>,</w:t>
      </w:r>
      <w:r w:rsidRPr="00373C47">
        <w:rPr>
          <w:rFonts w:cstheme="minorHAnsi"/>
        </w:rPr>
        <w:t xml:space="preserve"> </w:t>
      </w:r>
      <w:r>
        <w:rPr>
          <w:rFonts w:cstheme="minorHAnsi"/>
        </w:rPr>
        <w:t xml:space="preserve">την </w:t>
      </w:r>
      <w:r w:rsidRPr="00373C47">
        <w:rPr>
          <w:rFonts w:cstheme="minorHAnsi"/>
        </w:rPr>
        <w:t>σημασία</w:t>
      </w:r>
      <w:r>
        <w:rPr>
          <w:rFonts w:cstheme="minorHAnsi"/>
        </w:rPr>
        <w:t>.</w:t>
      </w:r>
      <w:r w:rsidRPr="00373C47">
        <w:rPr>
          <w:rFonts w:cstheme="minorHAnsi"/>
        </w:rPr>
        <w:t xml:space="preserve"> Πολλές φορές είναι πολλαπλοί ανάδοχοι</w:t>
      </w:r>
      <w:r>
        <w:rPr>
          <w:rFonts w:cstheme="minorHAnsi"/>
        </w:rPr>
        <w:t>, ε</w:t>
      </w:r>
      <w:r w:rsidRPr="00373C47">
        <w:rPr>
          <w:rFonts w:cstheme="minorHAnsi"/>
        </w:rPr>
        <w:t xml:space="preserve">ν πάση περιπτώσει η διαδικασία είναι υποχρεωτική και συνεπώς τουλάχιστον για να είναι σοβαρή η κριτική να μην ακούγεται ότι θα </w:t>
      </w:r>
      <w:r>
        <w:rPr>
          <w:rFonts w:cstheme="minorHAnsi"/>
        </w:rPr>
        <w:t xml:space="preserve">έπρεπε </w:t>
      </w:r>
      <w:r w:rsidRPr="00373C47">
        <w:rPr>
          <w:rFonts w:cstheme="minorHAnsi"/>
        </w:rPr>
        <w:t>με κάποιο τρόπο να δικαιολογηθεί η διαδικασία της αναδοχής</w:t>
      </w:r>
      <w:r>
        <w:rPr>
          <w:rFonts w:cstheme="minorHAnsi"/>
        </w:rPr>
        <w:t xml:space="preserve">, είναι </w:t>
      </w:r>
      <w:r w:rsidRPr="00373C47">
        <w:rPr>
          <w:rFonts w:cstheme="minorHAnsi"/>
        </w:rPr>
        <w:t xml:space="preserve"> διαδικασία του </w:t>
      </w:r>
      <w:r>
        <w:rPr>
          <w:rFonts w:cstheme="minorHAnsi"/>
        </w:rPr>
        <w:t>Χρηματιστηρί</w:t>
      </w:r>
      <w:r w:rsidRPr="00373C47">
        <w:rPr>
          <w:rFonts w:cstheme="minorHAnsi"/>
        </w:rPr>
        <w:t>ο</w:t>
      </w:r>
      <w:r>
        <w:rPr>
          <w:rFonts w:cstheme="minorHAnsi"/>
        </w:rPr>
        <w:t>υ.</w:t>
      </w:r>
      <w:r w:rsidRPr="00373C47">
        <w:rPr>
          <w:rFonts w:cstheme="minorHAnsi"/>
        </w:rPr>
        <w:t xml:space="preserve"> </w:t>
      </w:r>
    </w:p>
    <w:p w:rsidR="00B0578A" w:rsidRDefault="00B0578A" w:rsidP="003D2023">
      <w:pPr>
        <w:spacing w:line="276" w:lineRule="auto"/>
        <w:ind w:firstLine="720"/>
        <w:jc w:val="both"/>
        <w:rPr>
          <w:rFonts w:cstheme="minorHAnsi"/>
        </w:rPr>
      </w:pPr>
      <w:r>
        <w:rPr>
          <w:rFonts w:cstheme="minorHAnsi"/>
        </w:rPr>
        <w:t>Π</w:t>
      </w:r>
      <w:r w:rsidRPr="00373C47">
        <w:rPr>
          <w:rFonts w:cstheme="minorHAnsi"/>
        </w:rPr>
        <w:t xml:space="preserve">ροφανώς πρέπει να υπάρχει σωστή και εύλογη αξία και γι’ αυτό υποχρεώνεται και το </w:t>
      </w:r>
      <w:r>
        <w:rPr>
          <w:rFonts w:cstheme="minorHAnsi"/>
        </w:rPr>
        <w:t xml:space="preserve">ΤΑΙΠΕΔ </w:t>
      </w:r>
      <w:r w:rsidRPr="00373C47">
        <w:rPr>
          <w:rFonts w:cstheme="minorHAnsi"/>
        </w:rPr>
        <w:t>σε αυτή την διαδικασία αποτίμησης των μετοχών για να μπορεί να έχει νόημα και φυσικά εναρμονίζεται</w:t>
      </w:r>
      <w:r>
        <w:rPr>
          <w:rFonts w:cstheme="minorHAnsi"/>
        </w:rPr>
        <w:t>, γιατί άκουσα</w:t>
      </w:r>
      <w:r w:rsidRPr="00373C47">
        <w:rPr>
          <w:rFonts w:cstheme="minorHAnsi"/>
        </w:rPr>
        <w:t xml:space="preserve"> το θέμα του </w:t>
      </w:r>
      <w:r>
        <w:rPr>
          <w:rFonts w:cstheme="minorHAnsi"/>
        </w:rPr>
        <w:t xml:space="preserve">1,7 </w:t>
      </w:r>
      <w:r w:rsidRPr="00373C47">
        <w:rPr>
          <w:rFonts w:cstheme="minorHAnsi"/>
        </w:rPr>
        <w:t>εκατομμυ</w:t>
      </w:r>
      <w:r>
        <w:rPr>
          <w:rFonts w:cstheme="minorHAnsi"/>
        </w:rPr>
        <w:t>ρίων</w:t>
      </w:r>
      <w:r w:rsidRPr="00373C47">
        <w:rPr>
          <w:rFonts w:cstheme="minorHAnsi"/>
        </w:rPr>
        <w:t xml:space="preserve"> όταν </w:t>
      </w:r>
      <w:r>
        <w:rPr>
          <w:rFonts w:cstheme="minorHAnsi"/>
        </w:rPr>
        <w:t xml:space="preserve">όλοι </w:t>
      </w:r>
      <w:r w:rsidRPr="00373C47">
        <w:rPr>
          <w:rFonts w:cstheme="minorHAnsi"/>
        </w:rPr>
        <w:t>οι φορ</w:t>
      </w:r>
      <w:r>
        <w:rPr>
          <w:rFonts w:cstheme="minorHAnsi"/>
        </w:rPr>
        <w:t>είς του δημοσίου υποχρεούνται από το 1</w:t>
      </w:r>
      <w:r w:rsidR="00C03D22">
        <w:rPr>
          <w:rFonts w:cstheme="minorHAnsi"/>
        </w:rPr>
        <w:t xml:space="preserve">,7 εκατομμύρια να γίνεται ο </w:t>
      </w:r>
      <w:proofErr w:type="spellStart"/>
      <w:r w:rsidR="00C03D22">
        <w:rPr>
          <w:rFonts w:cstheme="minorHAnsi"/>
        </w:rPr>
        <w:t>προ</w:t>
      </w:r>
      <w:r>
        <w:rPr>
          <w:rFonts w:cstheme="minorHAnsi"/>
        </w:rPr>
        <w:t>συμβατικός</w:t>
      </w:r>
      <w:proofErr w:type="spellEnd"/>
      <w:r w:rsidRPr="00373C47">
        <w:rPr>
          <w:rFonts w:cstheme="minorHAnsi"/>
        </w:rPr>
        <w:t xml:space="preserve"> έλε</w:t>
      </w:r>
      <w:r>
        <w:rPr>
          <w:rFonts w:cstheme="minorHAnsi"/>
        </w:rPr>
        <w:t>γ</w:t>
      </w:r>
      <w:r w:rsidRPr="00373C47">
        <w:rPr>
          <w:rFonts w:cstheme="minorHAnsi"/>
        </w:rPr>
        <w:t>χος</w:t>
      </w:r>
      <w:r>
        <w:rPr>
          <w:rFonts w:cstheme="minorHAnsi"/>
        </w:rPr>
        <w:t>, τ</w:t>
      </w:r>
      <w:r w:rsidRPr="00373C47">
        <w:rPr>
          <w:rFonts w:cstheme="minorHAnsi"/>
        </w:rPr>
        <w:t xml:space="preserve">ο </w:t>
      </w:r>
      <w:r>
        <w:rPr>
          <w:rFonts w:cstheme="minorHAnsi"/>
        </w:rPr>
        <w:t xml:space="preserve">ΤΑΙΠΕΔ </w:t>
      </w:r>
      <w:r w:rsidRPr="00373C47">
        <w:rPr>
          <w:rFonts w:cstheme="minorHAnsi"/>
        </w:rPr>
        <w:t>ήταν ξεχωριστό</w:t>
      </w:r>
      <w:r>
        <w:rPr>
          <w:rFonts w:cstheme="minorHAnsi"/>
        </w:rPr>
        <w:t>,</w:t>
      </w:r>
      <w:r w:rsidRPr="00373C47">
        <w:rPr>
          <w:rFonts w:cstheme="minorHAnsi"/>
        </w:rPr>
        <w:t xml:space="preserve"> ε</w:t>
      </w:r>
      <w:r>
        <w:rPr>
          <w:rFonts w:cstheme="minorHAnsi"/>
        </w:rPr>
        <w:t>ίχε</w:t>
      </w:r>
      <w:r w:rsidRPr="00373C47">
        <w:rPr>
          <w:rFonts w:cstheme="minorHAnsi"/>
        </w:rPr>
        <w:t xml:space="preserve"> τα δικά του όρια και συνεπώς στην πραγματικότητα εναρμονίζεται με </w:t>
      </w:r>
      <w:r>
        <w:rPr>
          <w:rFonts w:cstheme="minorHAnsi"/>
        </w:rPr>
        <w:t xml:space="preserve">την υπόλοιπη </w:t>
      </w:r>
      <w:r w:rsidRPr="00373C47">
        <w:rPr>
          <w:rFonts w:cstheme="minorHAnsi"/>
        </w:rPr>
        <w:t>δημόσια διοίκηση</w:t>
      </w:r>
      <w:r>
        <w:rPr>
          <w:rFonts w:cstheme="minorHAnsi"/>
        </w:rPr>
        <w:t>.</w:t>
      </w:r>
      <w:r w:rsidRPr="00373C47">
        <w:rPr>
          <w:rFonts w:cstheme="minorHAnsi"/>
        </w:rPr>
        <w:t xml:space="preserve"> Συνεπώς δεν υπάρχει κάτι το μεμπτό και εκεί</w:t>
      </w:r>
      <w:r>
        <w:rPr>
          <w:rFonts w:cstheme="minorHAnsi"/>
        </w:rPr>
        <w:t>.</w:t>
      </w:r>
      <w:r w:rsidRPr="00373C47">
        <w:rPr>
          <w:rFonts w:cstheme="minorHAnsi"/>
        </w:rPr>
        <w:t xml:space="preserve"> Από εκεί και πέρα το </w:t>
      </w:r>
      <w:r>
        <w:rPr>
          <w:rFonts w:cstheme="minorHAnsi"/>
        </w:rPr>
        <w:t xml:space="preserve">ΤΑΙΠΕΔ, </w:t>
      </w:r>
      <w:r w:rsidRPr="00373C47">
        <w:rPr>
          <w:rFonts w:cstheme="minorHAnsi"/>
        </w:rPr>
        <w:t>γιατί ακούστηκε και αυτό</w:t>
      </w:r>
      <w:r>
        <w:rPr>
          <w:rFonts w:cstheme="minorHAnsi"/>
        </w:rPr>
        <w:t xml:space="preserve"> και π</w:t>
      </w:r>
      <w:r w:rsidRPr="00373C47">
        <w:rPr>
          <w:rFonts w:cstheme="minorHAnsi"/>
        </w:rPr>
        <w:t>ραγματικά εξεπλάγην</w:t>
      </w:r>
      <w:r w:rsidR="00B154B2">
        <w:rPr>
          <w:rFonts w:cstheme="minorHAnsi"/>
        </w:rPr>
        <w:t xml:space="preserve"> κύριε </w:t>
      </w:r>
      <w:proofErr w:type="spellStart"/>
      <w:r w:rsidR="00B154B2">
        <w:rPr>
          <w:rFonts w:cstheme="minorHAnsi"/>
        </w:rPr>
        <w:t>Μαμουλάκη</w:t>
      </w:r>
      <w:proofErr w:type="spellEnd"/>
      <w:r w:rsidRPr="00373C47">
        <w:rPr>
          <w:rFonts w:cstheme="minorHAnsi"/>
        </w:rPr>
        <w:t xml:space="preserve"> όταν είπατε ότι το </w:t>
      </w:r>
      <w:r>
        <w:rPr>
          <w:rFonts w:cstheme="minorHAnsi"/>
        </w:rPr>
        <w:t xml:space="preserve">ΤΑΙΠΕΔ </w:t>
      </w:r>
      <w:r w:rsidRPr="00373C47">
        <w:rPr>
          <w:rFonts w:cstheme="minorHAnsi"/>
        </w:rPr>
        <w:t>δεν χρειάζεται</w:t>
      </w:r>
      <w:r>
        <w:rPr>
          <w:rFonts w:cstheme="minorHAnsi"/>
        </w:rPr>
        <w:t>. Τ</w:t>
      </w:r>
      <w:r w:rsidRPr="00373C47">
        <w:rPr>
          <w:rFonts w:cstheme="minorHAnsi"/>
        </w:rPr>
        <w:t xml:space="preserve">ο </w:t>
      </w:r>
      <w:r>
        <w:rPr>
          <w:rFonts w:cstheme="minorHAnsi"/>
        </w:rPr>
        <w:t xml:space="preserve">ΤΑΙΠΕΔ </w:t>
      </w:r>
      <w:r w:rsidRPr="00373C47">
        <w:rPr>
          <w:rFonts w:cstheme="minorHAnsi"/>
        </w:rPr>
        <w:t xml:space="preserve">το έχουμε </w:t>
      </w:r>
      <w:r>
        <w:rPr>
          <w:rFonts w:cstheme="minorHAnsi"/>
        </w:rPr>
        <w:t>«</w:t>
      </w:r>
      <w:r w:rsidRPr="00373C47">
        <w:rPr>
          <w:rFonts w:cstheme="minorHAnsi"/>
        </w:rPr>
        <w:t>παντρευτεί</w:t>
      </w:r>
      <w:r>
        <w:rPr>
          <w:rFonts w:cstheme="minorHAnsi"/>
        </w:rPr>
        <w:t>»</w:t>
      </w:r>
      <w:r w:rsidRPr="00373C47">
        <w:rPr>
          <w:rFonts w:cstheme="minorHAnsi"/>
        </w:rPr>
        <w:t xml:space="preserve"> για 99 χρόνια</w:t>
      </w:r>
      <w:r>
        <w:rPr>
          <w:rFonts w:cstheme="minorHAnsi"/>
        </w:rPr>
        <w:t>,</w:t>
      </w:r>
      <w:r w:rsidRPr="00373C47">
        <w:rPr>
          <w:rFonts w:cstheme="minorHAnsi"/>
        </w:rPr>
        <w:t xml:space="preserve"> τώρα λίγο λιγότερα εξαιτίας της δικής σας παράταξης</w:t>
      </w:r>
      <w:r>
        <w:rPr>
          <w:rFonts w:cstheme="minorHAnsi"/>
        </w:rPr>
        <w:t>,</w:t>
      </w:r>
      <w:r w:rsidRPr="00373C47">
        <w:rPr>
          <w:rFonts w:cstheme="minorHAnsi"/>
        </w:rPr>
        <w:t xml:space="preserve"> εξαιτίας του </w:t>
      </w:r>
      <w:r>
        <w:rPr>
          <w:rFonts w:cstheme="minorHAnsi"/>
        </w:rPr>
        <w:t xml:space="preserve">ΣΥΡΙΖΑ </w:t>
      </w:r>
      <w:r w:rsidRPr="00373C47">
        <w:rPr>
          <w:rFonts w:cstheme="minorHAnsi"/>
        </w:rPr>
        <w:t xml:space="preserve">και εσείς έχετε υποθηκεύσει όλες τις μετοχές και τα περιουσιακά στοιχεία του </w:t>
      </w:r>
      <w:r>
        <w:rPr>
          <w:rFonts w:cstheme="minorHAnsi"/>
        </w:rPr>
        <w:t xml:space="preserve">ΤΑΙΠΕΔ </w:t>
      </w:r>
      <w:r w:rsidRPr="00373C47">
        <w:rPr>
          <w:rFonts w:cstheme="minorHAnsi"/>
        </w:rPr>
        <w:t>στους δανειστές μας</w:t>
      </w:r>
      <w:r>
        <w:rPr>
          <w:rFonts w:cstheme="minorHAnsi"/>
        </w:rPr>
        <w:t xml:space="preserve"> γ</w:t>
      </w:r>
      <w:r w:rsidRPr="00373C47">
        <w:rPr>
          <w:rFonts w:cstheme="minorHAnsi"/>
        </w:rPr>
        <w:t>ια</w:t>
      </w:r>
      <w:r>
        <w:rPr>
          <w:rFonts w:cstheme="minorHAnsi"/>
        </w:rPr>
        <w:t>,</w:t>
      </w:r>
      <w:r w:rsidRPr="00373C47">
        <w:rPr>
          <w:rFonts w:cstheme="minorHAnsi"/>
        </w:rPr>
        <w:t xml:space="preserve"> ξαναλέω</w:t>
      </w:r>
      <w:r>
        <w:rPr>
          <w:rFonts w:cstheme="minorHAnsi"/>
        </w:rPr>
        <w:t>,</w:t>
      </w:r>
      <w:r w:rsidRPr="00373C47">
        <w:rPr>
          <w:rFonts w:cstheme="minorHAnsi"/>
        </w:rPr>
        <w:t xml:space="preserve"> 99 χρόνια από το </w:t>
      </w:r>
      <w:r>
        <w:rPr>
          <w:rFonts w:cstheme="minorHAnsi"/>
        </w:rPr>
        <w:t>20</w:t>
      </w:r>
      <w:r w:rsidRPr="00373C47">
        <w:rPr>
          <w:rFonts w:cstheme="minorHAnsi"/>
        </w:rPr>
        <w:t>15</w:t>
      </w:r>
      <w:r>
        <w:rPr>
          <w:rFonts w:cstheme="minorHAnsi"/>
        </w:rPr>
        <w:t>,</w:t>
      </w:r>
      <w:r w:rsidRPr="00373C47">
        <w:rPr>
          <w:rFonts w:cstheme="minorHAnsi"/>
        </w:rPr>
        <w:t xml:space="preserve"> </w:t>
      </w:r>
      <w:r>
        <w:rPr>
          <w:rFonts w:cstheme="minorHAnsi"/>
        </w:rPr>
        <w:t>20</w:t>
      </w:r>
      <w:r w:rsidRPr="00373C47">
        <w:rPr>
          <w:rFonts w:cstheme="minorHAnsi"/>
        </w:rPr>
        <w:t xml:space="preserve">16 που δημιουργήθηκε και </w:t>
      </w:r>
      <w:r>
        <w:rPr>
          <w:rFonts w:cstheme="minorHAnsi"/>
        </w:rPr>
        <w:t>η κυβέρνηση της Νέας Δ</w:t>
      </w:r>
      <w:r w:rsidRPr="00373C47">
        <w:rPr>
          <w:rFonts w:cstheme="minorHAnsi"/>
        </w:rPr>
        <w:t>ημοκρατίας το μόνο που έκανε για παράδειγμα ήταν να πάρει πίσω τις μετοχές της ΕΥΔΑΠ</w:t>
      </w:r>
      <w:r>
        <w:rPr>
          <w:rFonts w:cstheme="minorHAnsi"/>
        </w:rPr>
        <w:t>,</w:t>
      </w:r>
      <w:r w:rsidRPr="00373C47">
        <w:rPr>
          <w:rFonts w:cstheme="minorHAnsi"/>
        </w:rPr>
        <w:t xml:space="preserve"> όπως μας λέγατε ότι δεν θα το κάναμε</w:t>
      </w:r>
      <w:r>
        <w:rPr>
          <w:rFonts w:cstheme="minorHAnsi"/>
        </w:rPr>
        <w:t>,</w:t>
      </w:r>
      <w:r w:rsidRPr="00373C47">
        <w:rPr>
          <w:rFonts w:cstheme="minorHAnsi"/>
        </w:rPr>
        <w:t xml:space="preserve"> το κάναμε με το πρώτο νομοσχέδιο και τώρα δίνουμε μια περαιτέρω </w:t>
      </w:r>
      <w:r>
        <w:rPr>
          <w:rFonts w:cstheme="minorHAnsi"/>
        </w:rPr>
        <w:t xml:space="preserve">ορθή </w:t>
      </w:r>
      <w:r w:rsidRPr="00373C47">
        <w:rPr>
          <w:rFonts w:cstheme="minorHAnsi"/>
        </w:rPr>
        <w:t>δυνατότητα αξιοποίησης των περιουσιακών στοιχείων του ελληνικού λαού με τρόπο διάφανο</w:t>
      </w:r>
      <w:r>
        <w:rPr>
          <w:rFonts w:cstheme="minorHAnsi"/>
        </w:rPr>
        <w:t>,</w:t>
      </w:r>
      <w:r w:rsidRPr="00373C47">
        <w:rPr>
          <w:rFonts w:cstheme="minorHAnsi"/>
        </w:rPr>
        <w:t xml:space="preserve"> με τρόπο αποτελεσματικό και με τρόπο τον οποίο θα εξυπηρετεί τα συμφέροντα του ελληνικού λαού</w:t>
      </w:r>
      <w:r>
        <w:rPr>
          <w:rFonts w:cstheme="minorHAnsi"/>
        </w:rPr>
        <w:t>.</w:t>
      </w:r>
      <w:r w:rsidRPr="00373C47">
        <w:rPr>
          <w:rFonts w:cstheme="minorHAnsi"/>
        </w:rPr>
        <w:t xml:space="preserve"> Δεν υπάρχει</w:t>
      </w:r>
      <w:r>
        <w:rPr>
          <w:rFonts w:cstheme="minorHAnsi"/>
        </w:rPr>
        <w:t>, λοιπόν,</w:t>
      </w:r>
      <w:r w:rsidRPr="00373C47">
        <w:rPr>
          <w:rFonts w:cstheme="minorHAnsi"/>
        </w:rPr>
        <w:t xml:space="preserve"> τίποτα μεμπτό και σε αυτό το ζήτημα</w:t>
      </w:r>
      <w:r>
        <w:rPr>
          <w:rFonts w:cstheme="minorHAnsi"/>
        </w:rPr>
        <w:t>. Ε</w:t>
      </w:r>
      <w:r w:rsidRPr="00373C47">
        <w:rPr>
          <w:rFonts w:cstheme="minorHAnsi"/>
        </w:rPr>
        <w:t>ίναι ένα ζήτημα</w:t>
      </w:r>
      <w:r>
        <w:rPr>
          <w:rFonts w:cstheme="minorHAnsi"/>
        </w:rPr>
        <w:t>,</w:t>
      </w:r>
      <w:r w:rsidRPr="00373C47">
        <w:rPr>
          <w:rFonts w:cstheme="minorHAnsi"/>
        </w:rPr>
        <w:t xml:space="preserve"> το οποίο δεν θα έπρεπε και υπό κανονικές συνθήκες </w:t>
      </w:r>
      <w:r>
        <w:rPr>
          <w:rFonts w:cstheme="minorHAnsi"/>
        </w:rPr>
        <w:t xml:space="preserve">να ήταν </w:t>
      </w:r>
      <w:r w:rsidRPr="00373C47">
        <w:rPr>
          <w:rFonts w:cstheme="minorHAnsi"/>
        </w:rPr>
        <w:t>θέμα συζήτησης</w:t>
      </w:r>
      <w:r>
        <w:rPr>
          <w:rFonts w:cstheme="minorHAnsi"/>
        </w:rPr>
        <w:t>,</w:t>
      </w:r>
      <w:r w:rsidRPr="00373C47">
        <w:rPr>
          <w:rFonts w:cstheme="minorHAnsi"/>
        </w:rPr>
        <w:t xml:space="preserve"> διότι είναι μια </w:t>
      </w:r>
      <w:r>
        <w:rPr>
          <w:rFonts w:cstheme="minorHAnsi"/>
        </w:rPr>
        <w:t xml:space="preserve">γενική </w:t>
      </w:r>
      <w:r w:rsidRPr="00373C47">
        <w:rPr>
          <w:rFonts w:cstheme="minorHAnsi"/>
        </w:rPr>
        <w:t xml:space="preserve">δυνατότητα που έχει το </w:t>
      </w:r>
      <w:r>
        <w:rPr>
          <w:rFonts w:cstheme="minorHAnsi"/>
        </w:rPr>
        <w:t xml:space="preserve">ΤΑΙΠΕΔ </w:t>
      </w:r>
      <w:r w:rsidRPr="00373C47">
        <w:rPr>
          <w:rFonts w:cstheme="minorHAnsi"/>
        </w:rPr>
        <w:t xml:space="preserve">και να </w:t>
      </w:r>
      <w:r>
        <w:rPr>
          <w:rFonts w:cstheme="minorHAnsi"/>
        </w:rPr>
        <w:t xml:space="preserve">τσακωθούμε </w:t>
      </w:r>
      <w:r w:rsidRPr="00373C47">
        <w:rPr>
          <w:rFonts w:cstheme="minorHAnsi"/>
        </w:rPr>
        <w:t xml:space="preserve">για μια αποτίμηση αν σας αρέσει </w:t>
      </w:r>
      <w:r>
        <w:rPr>
          <w:rFonts w:cstheme="minorHAnsi"/>
        </w:rPr>
        <w:t xml:space="preserve">ή </w:t>
      </w:r>
      <w:r w:rsidRPr="00373C47">
        <w:rPr>
          <w:rFonts w:cstheme="minorHAnsi"/>
        </w:rPr>
        <w:t xml:space="preserve">δεν σας αρέσει </w:t>
      </w:r>
      <w:r>
        <w:rPr>
          <w:rFonts w:cstheme="minorHAnsi"/>
        </w:rPr>
        <w:t>ή οτιδήποτε άλλα</w:t>
      </w:r>
      <w:r w:rsidRPr="00373C47">
        <w:rPr>
          <w:rFonts w:cstheme="minorHAnsi"/>
        </w:rPr>
        <w:t xml:space="preserve"> όταν απλώς </w:t>
      </w:r>
      <w:r>
        <w:rPr>
          <w:rFonts w:cstheme="minorHAnsi"/>
        </w:rPr>
        <w:t xml:space="preserve">δίνουμε </w:t>
      </w:r>
      <w:r w:rsidRPr="00373C47">
        <w:rPr>
          <w:rFonts w:cstheme="minorHAnsi"/>
        </w:rPr>
        <w:t>μια γενική διαδικασία</w:t>
      </w:r>
      <w:r>
        <w:rPr>
          <w:rFonts w:cstheme="minorHAnsi"/>
        </w:rPr>
        <w:t>,</w:t>
      </w:r>
      <w:r w:rsidRPr="00373C47">
        <w:rPr>
          <w:rFonts w:cstheme="minorHAnsi"/>
        </w:rPr>
        <w:t xml:space="preserve"> η οποία έχει και όλες τις διασφαλίσεις</w:t>
      </w:r>
      <w:r>
        <w:rPr>
          <w:rFonts w:cstheme="minorHAnsi"/>
        </w:rPr>
        <w:t xml:space="preserve"> δ</w:t>
      </w:r>
      <w:r w:rsidRPr="00373C47">
        <w:rPr>
          <w:rFonts w:cstheme="minorHAnsi"/>
        </w:rPr>
        <w:t xml:space="preserve">εν μπορώ να δεχτώ ότι μπορεί να </w:t>
      </w:r>
      <w:r>
        <w:rPr>
          <w:rFonts w:cstheme="minorHAnsi"/>
        </w:rPr>
        <w:t xml:space="preserve">ακουστεί </w:t>
      </w:r>
      <w:r w:rsidRPr="00373C47">
        <w:rPr>
          <w:rFonts w:cstheme="minorHAnsi"/>
        </w:rPr>
        <w:t>επί της αρχής κάποιου είδους</w:t>
      </w:r>
      <w:r>
        <w:rPr>
          <w:rFonts w:cstheme="minorHAnsi"/>
        </w:rPr>
        <w:t xml:space="preserve"> αντίρρηση.</w:t>
      </w:r>
      <w:r w:rsidRPr="00373C47">
        <w:rPr>
          <w:rFonts w:cstheme="minorHAnsi"/>
        </w:rPr>
        <w:t xml:space="preserve"> Εδώ θα είμαστε να συζητήσουμε και στις επόμενες συνεδριάσεις</w:t>
      </w:r>
      <w:r>
        <w:rPr>
          <w:rFonts w:cstheme="minorHAnsi"/>
        </w:rPr>
        <w:t>.</w:t>
      </w:r>
    </w:p>
    <w:p w:rsidR="00B0578A" w:rsidRDefault="00B0578A" w:rsidP="003D2023">
      <w:pPr>
        <w:spacing w:line="276" w:lineRule="auto"/>
        <w:ind w:firstLine="720"/>
        <w:jc w:val="both"/>
        <w:rPr>
          <w:rFonts w:cstheme="minorHAnsi"/>
        </w:rPr>
      </w:pPr>
      <w:r w:rsidRPr="00373C47">
        <w:rPr>
          <w:rFonts w:cstheme="minorHAnsi"/>
          <w:b/>
        </w:rPr>
        <w:t>ΧΑΡΑΛΑΜΠΟΣ (ΧΑΡΗΣ) ΜΑΜΟΥΛΑΚΗΣ</w:t>
      </w:r>
      <w:r>
        <w:rPr>
          <w:rFonts w:cstheme="minorHAnsi"/>
          <w:b/>
        </w:rPr>
        <w:t xml:space="preserve"> </w:t>
      </w:r>
      <w:r w:rsidRPr="00373C47">
        <w:rPr>
          <w:rFonts w:cstheme="minorHAnsi"/>
          <w:b/>
        </w:rPr>
        <w:t>(Εισηγητής της Μειοψηφίας):</w:t>
      </w:r>
      <w:r>
        <w:rPr>
          <w:rFonts w:cstheme="minorHAnsi"/>
          <w:b/>
        </w:rPr>
        <w:t xml:space="preserve"> </w:t>
      </w:r>
      <w:r>
        <w:rPr>
          <w:rFonts w:cstheme="minorHAnsi"/>
        </w:rPr>
        <w:t>Κύριε Π</w:t>
      </w:r>
      <w:r w:rsidRPr="00373C47">
        <w:rPr>
          <w:rFonts w:cstheme="minorHAnsi"/>
        </w:rPr>
        <w:t>ρόεδρε προς τον υπουργό ένα ερώτημα</w:t>
      </w:r>
      <w:r>
        <w:rPr>
          <w:rFonts w:cstheme="minorHAnsi"/>
        </w:rPr>
        <w:t xml:space="preserve"> παρακαλώ;</w:t>
      </w:r>
      <w:r w:rsidRPr="00373C47">
        <w:rPr>
          <w:rFonts w:cstheme="minorHAnsi"/>
        </w:rPr>
        <w:t xml:space="preserve"> </w:t>
      </w:r>
    </w:p>
    <w:p w:rsidR="00B0578A" w:rsidRDefault="00B0578A" w:rsidP="003D2023">
      <w:pPr>
        <w:spacing w:line="276" w:lineRule="auto"/>
        <w:ind w:firstLine="720"/>
        <w:jc w:val="both"/>
        <w:rPr>
          <w:rFonts w:cstheme="minorHAnsi"/>
        </w:rPr>
      </w:pPr>
      <w:r w:rsidRPr="00373C47">
        <w:rPr>
          <w:rFonts w:cstheme="minorHAnsi"/>
          <w:b/>
        </w:rPr>
        <w:t>ΑΠΟΣΤΟΛΟΣ ΒΕΣΥΡΟΠΟΥΛΟΣ</w:t>
      </w:r>
      <w:r>
        <w:rPr>
          <w:rFonts w:cstheme="minorHAnsi"/>
          <w:b/>
        </w:rPr>
        <w:t xml:space="preserve"> </w:t>
      </w:r>
      <w:r w:rsidRPr="00373C47">
        <w:rPr>
          <w:rFonts w:cstheme="minorHAnsi"/>
          <w:b/>
        </w:rPr>
        <w:t>(Πρόεδρος της Επιτροπής):</w:t>
      </w:r>
      <w:r>
        <w:rPr>
          <w:rFonts w:cstheme="minorHAnsi"/>
          <w:b/>
        </w:rPr>
        <w:t xml:space="preserve"> </w:t>
      </w:r>
      <w:r w:rsidRPr="00B1508D">
        <w:rPr>
          <w:rFonts w:cstheme="minorHAnsi"/>
        </w:rPr>
        <w:t>Τον λόγο έχει ο κύριος Μαμουλάκης.</w:t>
      </w:r>
    </w:p>
    <w:p w:rsidR="00B0578A" w:rsidRPr="00373C47" w:rsidRDefault="00B0578A" w:rsidP="003D2023">
      <w:pPr>
        <w:spacing w:line="276" w:lineRule="auto"/>
        <w:ind w:firstLine="720"/>
        <w:jc w:val="both"/>
        <w:rPr>
          <w:rFonts w:cstheme="minorHAnsi"/>
        </w:rPr>
      </w:pPr>
      <w:r w:rsidRPr="00373C47">
        <w:rPr>
          <w:rFonts w:cstheme="minorHAnsi"/>
          <w:b/>
        </w:rPr>
        <w:t>ΧΑΡΑΛΑΜΠΟΣ (ΧΑΡΗΣ) ΜΑΜΟΥΛΑΚΗΣ</w:t>
      </w:r>
      <w:r>
        <w:rPr>
          <w:rFonts w:cstheme="minorHAnsi"/>
          <w:b/>
        </w:rPr>
        <w:t xml:space="preserve"> </w:t>
      </w:r>
      <w:r w:rsidRPr="00373C47">
        <w:rPr>
          <w:rFonts w:cstheme="minorHAnsi"/>
          <w:b/>
        </w:rPr>
        <w:t>(Εισηγητής της Μειοψηφίας):</w:t>
      </w:r>
      <w:r>
        <w:rPr>
          <w:rFonts w:cstheme="minorHAnsi"/>
        </w:rPr>
        <w:t>Το κομβικό θέμα που έθεσα και</w:t>
      </w:r>
      <w:r w:rsidRPr="00373C47">
        <w:rPr>
          <w:rFonts w:cstheme="minorHAnsi"/>
        </w:rPr>
        <w:t xml:space="preserve"> </w:t>
      </w:r>
      <w:r>
        <w:rPr>
          <w:rFonts w:cstheme="minorHAnsi"/>
        </w:rPr>
        <w:t>στ</w:t>
      </w:r>
      <w:r w:rsidRPr="00373C47">
        <w:rPr>
          <w:rFonts w:cstheme="minorHAnsi"/>
        </w:rPr>
        <w:t>η</w:t>
      </w:r>
      <w:r>
        <w:rPr>
          <w:rFonts w:cstheme="minorHAnsi"/>
        </w:rPr>
        <w:t>ν</w:t>
      </w:r>
      <w:r w:rsidRPr="00373C47">
        <w:rPr>
          <w:rFonts w:cstheme="minorHAnsi"/>
        </w:rPr>
        <w:t xml:space="preserve"> τοποθέτησή μου κύριε Θεοχάρη είναι το εξής</w:t>
      </w:r>
      <w:r>
        <w:rPr>
          <w:rFonts w:cstheme="minorHAnsi"/>
        </w:rPr>
        <w:t>:</w:t>
      </w:r>
      <w:r w:rsidRPr="00373C47">
        <w:rPr>
          <w:rFonts w:cstheme="minorHAnsi"/>
        </w:rPr>
        <w:t xml:space="preserve"> </w:t>
      </w:r>
      <w:r>
        <w:rPr>
          <w:rFonts w:cstheme="minorHAnsi"/>
        </w:rPr>
        <w:t xml:space="preserve">Κινήστε, </w:t>
      </w:r>
      <w:r w:rsidRPr="00373C47">
        <w:rPr>
          <w:rFonts w:cstheme="minorHAnsi"/>
        </w:rPr>
        <w:t>λοιπόν</w:t>
      </w:r>
      <w:r>
        <w:rPr>
          <w:rFonts w:cstheme="minorHAnsi"/>
        </w:rPr>
        <w:t>,</w:t>
      </w:r>
      <w:r w:rsidRPr="00373C47">
        <w:rPr>
          <w:rFonts w:cstheme="minorHAnsi"/>
        </w:rPr>
        <w:t xml:space="preserve"> </w:t>
      </w:r>
      <w:r w:rsidRPr="00373C47">
        <w:rPr>
          <w:rFonts w:cstheme="minorHAnsi"/>
        </w:rPr>
        <w:lastRenderedPageBreak/>
        <w:t>μέσω του άρθρου</w:t>
      </w:r>
      <w:r>
        <w:rPr>
          <w:rFonts w:cstheme="minorHAnsi"/>
        </w:rPr>
        <w:t xml:space="preserve"> 30 εώς 32</w:t>
      </w:r>
      <w:r w:rsidRPr="00373C47">
        <w:rPr>
          <w:rFonts w:cstheme="minorHAnsi"/>
        </w:rPr>
        <w:t xml:space="preserve"> σε αυτή τη διάθεση ουσιαστικά των μετοχών μέσω του </w:t>
      </w:r>
      <w:r>
        <w:rPr>
          <w:rFonts w:cstheme="minorHAnsi"/>
        </w:rPr>
        <w:t xml:space="preserve">Χρηματιστηρίου </w:t>
      </w:r>
      <w:r w:rsidRPr="00373C47">
        <w:rPr>
          <w:rFonts w:cstheme="minorHAnsi"/>
        </w:rPr>
        <w:t>των Αθηνών</w:t>
      </w:r>
      <w:r>
        <w:rPr>
          <w:rFonts w:cstheme="minorHAnsi"/>
        </w:rPr>
        <w:t>.</w:t>
      </w:r>
      <w:r w:rsidRPr="00373C47">
        <w:rPr>
          <w:rFonts w:cstheme="minorHAnsi"/>
        </w:rPr>
        <w:t xml:space="preserve"> Δεν μας είπατε όμως ποιες είναι οι εταιρείες</w:t>
      </w:r>
      <w:r>
        <w:rPr>
          <w:rFonts w:cstheme="minorHAnsi"/>
        </w:rPr>
        <w:t>; Π</w:t>
      </w:r>
      <w:r w:rsidRPr="00373C47">
        <w:rPr>
          <w:rFonts w:cstheme="minorHAnsi"/>
        </w:rPr>
        <w:t>οιες εταιρείες αφορά</w:t>
      </w:r>
      <w:r>
        <w:rPr>
          <w:rFonts w:cstheme="minorHAnsi"/>
        </w:rPr>
        <w:t>; Γ</w:t>
      </w:r>
      <w:r w:rsidRPr="00373C47">
        <w:rPr>
          <w:rFonts w:cstheme="minorHAnsi"/>
        </w:rPr>
        <w:t>ιατί νομοθετεί</w:t>
      </w:r>
      <w:r>
        <w:rPr>
          <w:rFonts w:cstheme="minorHAnsi"/>
        </w:rPr>
        <w:t>τε;</w:t>
      </w:r>
      <w:r w:rsidRPr="00373C47">
        <w:rPr>
          <w:rFonts w:cstheme="minorHAnsi"/>
        </w:rPr>
        <w:t xml:space="preserve"> </w:t>
      </w:r>
      <w:r>
        <w:rPr>
          <w:rFonts w:cstheme="minorHAnsi"/>
        </w:rPr>
        <w:t xml:space="preserve">Δίνεται αυτήν την </w:t>
      </w:r>
      <w:r w:rsidRPr="00373C47">
        <w:rPr>
          <w:rFonts w:cstheme="minorHAnsi"/>
        </w:rPr>
        <w:t xml:space="preserve">ευελιξία στο </w:t>
      </w:r>
      <w:r>
        <w:rPr>
          <w:rFonts w:cstheme="minorHAnsi"/>
        </w:rPr>
        <w:t xml:space="preserve">ΤΑΙΠΕΔ, </w:t>
      </w:r>
      <w:r w:rsidRPr="00373C47">
        <w:rPr>
          <w:rFonts w:cstheme="minorHAnsi"/>
        </w:rPr>
        <w:t xml:space="preserve">που δεν υπήρχε </w:t>
      </w:r>
      <w:r>
        <w:rPr>
          <w:rFonts w:cstheme="minorHAnsi"/>
        </w:rPr>
        <w:t xml:space="preserve">για εύλογους λόγους, </w:t>
      </w:r>
      <w:r w:rsidRPr="00373C47">
        <w:rPr>
          <w:rFonts w:cstheme="minorHAnsi"/>
        </w:rPr>
        <w:t>για σοβαρούς λόγους</w:t>
      </w:r>
      <w:r>
        <w:rPr>
          <w:rFonts w:cstheme="minorHAnsi"/>
        </w:rPr>
        <w:t xml:space="preserve"> σ</w:t>
      </w:r>
      <w:r w:rsidRPr="00373C47">
        <w:rPr>
          <w:rFonts w:cstheme="minorHAnsi"/>
        </w:rPr>
        <w:t>το παρελθόν</w:t>
      </w:r>
      <w:r>
        <w:rPr>
          <w:rFonts w:cstheme="minorHAnsi"/>
        </w:rPr>
        <w:t>,</w:t>
      </w:r>
      <w:r w:rsidRPr="00373C47">
        <w:rPr>
          <w:rFonts w:cstheme="minorHAnsi"/>
        </w:rPr>
        <w:t xml:space="preserve"> </w:t>
      </w:r>
      <w:r>
        <w:rPr>
          <w:rFonts w:cstheme="minorHAnsi"/>
        </w:rPr>
        <w:t xml:space="preserve">γίνεται </w:t>
      </w:r>
      <w:r w:rsidRPr="00373C47">
        <w:rPr>
          <w:rFonts w:cstheme="minorHAnsi"/>
        </w:rPr>
        <w:t>τώρα</w:t>
      </w:r>
      <w:r>
        <w:rPr>
          <w:rFonts w:cstheme="minorHAnsi"/>
        </w:rPr>
        <w:t>. Ά</w:t>
      </w:r>
      <w:r w:rsidRPr="00373C47">
        <w:rPr>
          <w:rFonts w:cstheme="minorHAnsi"/>
        </w:rPr>
        <w:t>ρα ποια εταιρεία αφορά</w:t>
      </w:r>
      <w:r>
        <w:rPr>
          <w:rFonts w:cstheme="minorHAnsi"/>
        </w:rPr>
        <w:t>;</w:t>
      </w:r>
      <w:r w:rsidRPr="00373C47">
        <w:rPr>
          <w:rFonts w:cstheme="minorHAnsi"/>
        </w:rPr>
        <w:t xml:space="preserve"> Είναι όντως </w:t>
      </w:r>
      <w:r>
        <w:rPr>
          <w:rFonts w:cstheme="minorHAnsi"/>
        </w:rPr>
        <w:t xml:space="preserve">τα ΕΛΠΕ </w:t>
      </w:r>
      <w:r w:rsidRPr="00373C47">
        <w:rPr>
          <w:rFonts w:cstheme="minorHAnsi"/>
        </w:rPr>
        <w:t>και οι θυγατρικές του</w:t>
      </w:r>
      <w:r>
        <w:rPr>
          <w:rFonts w:cstheme="minorHAnsi"/>
        </w:rPr>
        <w:t>; Ε</w:t>
      </w:r>
      <w:r w:rsidRPr="00373C47">
        <w:rPr>
          <w:rFonts w:cstheme="minorHAnsi"/>
        </w:rPr>
        <w:t xml:space="preserve">ίναι σοβαρό το ερώτημα </w:t>
      </w:r>
      <w:r>
        <w:rPr>
          <w:rFonts w:cstheme="minorHAnsi"/>
        </w:rPr>
        <w:t xml:space="preserve">και είναι καλό να </w:t>
      </w:r>
      <w:r w:rsidRPr="00373C47">
        <w:rPr>
          <w:rFonts w:cstheme="minorHAnsi"/>
        </w:rPr>
        <w:t>αποσαφηνιστεί</w:t>
      </w:r>
      <w:r>
        <w:rPr>
          <w:rFonts w:cstheme="minorHAnsi"/>
        </w:rPr>
        <w:t xml:space="preserve">, να αποκρυσταλλωθεί </w:t>
      </w:r>
      <w:r w:rsidRPr="00373C47">
        <w:rPr>
          <w:rFonts w:cstheme="minorHAnsi"/>
        </w:rPr>
        <w:t xml:space="preserve"> ώστε να γνωρίζουμε</w:t>
      </w:r>
      <w:r>
        <w:rPr>
          <w:rFonts w:cstheme="minorHAnsi"/>
        </w:rPr>
        <w:t>.</w:t>
      </w:r>
      <w:r w:rsidRPr="00373C47">
        <w:rPr>
          <w:rFonts w:cstheme="minorHAnsi"/>
        </w:rPr>
        <w:t xml:space="preserve"> </w:t>
      </w:r>
      <w:r>
        <w:rPr>
          <w:rFonts w:cstheme="minorHAnsi"/>
        </w:rPr>
        <w:t>Κ</w:t>
      </w:r>
      <w:r w:rsidRPr="00373C47">
        <w:rPr>
          <w:rFonts w:cstheme="minorHAnsi"/>
        </w:rPr>
        <w:t xml:space="preserve">άτι τελευταίο </w:t>
      </w:r>
      <w:r>
        <w:rPr>
          <w:rFonts w:cstheme="minorHAnsi"/>
        </w:rPr>
        <w:t>περί ΤΑΙΠΕΔ, μην ξεχνάτε το Υ</w:t>
      </w:r>
      <w:r w:rsidRPr="00373C47">
        <w:rPr>
          <w:rFonts w:cstheme="minorHAnsi"/>
        </w:rPr>
        <w:t>περταμείο</w:t>
      </w:r>
      <w:r>
        <w:rPr>
          <w:rFonts w:cstheme="minorHAnsi"/>
        </w:rPr>
        <w:t xml:space="preserve"> που φέρει </w:t>
      </w:r>
      <w:r w:rsidRPr="00373C47">
        <w:rPr>
          <w:rFonts w:cstheme="minorHAnsi"/>
        </w:rPr>
        <w:t xml:space="preserve"> τη δική σας υπογραφή</w:t>
      </w:r>
      <w:r>
        <w:rPr>
          <w:rFonts w:cstheme="minorHAnsi"/>
        </w:rPr>
        <w:t>,</w:t>
      </w:r>
      <w:r w:rsidRPr="00373C47">
        <w:rPr>
          <w:rFonts w:cstheme="minorHAnsi"/>
        </w:rPr>
        <w:t xml:space="preserve"> μια συνέχεια</w:t>
      </w:r>
      <w:r>
        <w:rPr>
          <w:rFonts w:cstheme="minorHAnsi"/>
        </w:rPr>
        <w:t>,</w:t>
      </w:r>
      <w:r w:rsidRPr="00373C47">
        <w:rPr>
          <w:rFonts w:cstheme="minorHAnsi"/>
        </w:rPr>
        <w:t xml:space="preserve"> ένας καθολικός διάδοχος ήταν άλλωστε</w:t>
      </w:r>
      <w:r>
        <w:rPr>
          <w:rFonts w:cstheme="minorHAnsi"/>
        </w:rPr>
        <w:t>.</w:t>
      </w:r>
      <w:r w:rsidRPr="00373C47">
        <w:rPr>
          <w:rFonts w:cstheme="minorHAnsi"/>
        </w:rPr>
        <w:t xml:space="preserve"> Εγώ</w:t>
      </w:r>
      <w:r>
        <w:rPr>
          <w:rFonts w:cstheme="minorHAnsi"/>
        </w:rPr>
        <w:t xml:space="preserve"> τι είπα σ</w:t>
      </w:r>
      <w:r w:rsidRPr="00373C47">
        <w:rPr>
          <w:rFonts w:cstheme="minorHAnsi"/>
        </w:rPr>
        <w:t xml:space="preserve">την τοποθέτησή μου και </w:t>
      </w:r>
      <w:r>
        <w:rPr>
          <w:rFonts w:cstheme="minorHAnsi"/>
        </w:rPr>
        <w:t xml:space="preserve">οφείλω να το επισημάνω </w:t>
      </w:r>
      <w:r w:rsidRPr="00373C47">
        <w:rPr>
          <w:rFonts w:cstheme="minorHAnsi"/>
        </w:rPr>
        <w:t>αυτό</w:t>
      </w:r>
      <w:r>
        <w:rPr>
          <w:rFonts w:cstheme="minorHAnsi"/>
        </w:rPr>
        <w:t>.</w:t>
      </w:r>
      <w:r w:rsidRPr="00373C47">
        <w:rPr>
          <w:rFonts w:cstheme="minorHAnsi"/>
        </w:rPr>
        <w:t xml:space="preserve"> </w:t>
      </w:r>
      <w:r>
        <w:rPr>
          <w:rFonts w:cstheme="minorHAnsi"/>
        </w:rPr>
        <w:t xml:space="preserve">Είπα ότι ο </w:t>
      </w:r>
      <w:r w:rsidRPr="00373C47">
        <w:rPr>
          <w:rFonts w:cstheme="minorHAnsi"/>
        </w:rPr>
        <w:t xml:space="preserve">κύκλος του </w:t>
      </w:r>
      <w:r>
        <w:rPr>
          <w:rFonts w:cstheme="minorHAnsi"/>
        </w:rPr>
        <w:t xml:space="preserve">ΤΑΙΠΕΔ </w:t>
      </w:r>
      <w:r w:rsidRPr="00373C47">
        <w:rPr>
          <w:rFonts w:cstheme="minorHAnsi"/>
        </w:rPr>
        <w:t>ολοκλ</w:t>
      </w:r>
      <w:r>
        <w:rPr>
          <w:rFonts w:cstheme="minorHAnsi"/>
        </w:rPr>
        <w:t>ηρώθηκε</w:t>
      </w:r>
      <w:r w:rsidRPr="00373C47">
        <w:rPr>
          <w:rFonts w:cstheme="minorHAnsi"/>
        </w:rPr>
        <w:t xml:space="preserve"> μετά την έξοδο της χώρας από τα μνημόνια</w:t>
      </w:r>
      <w:r>
        <w:rPr>
          <w:rFonts w:cstheme="minorHAnsi"/>
        </w:rPr>
        <w:t xml:space="preserve"> κ</w:t>
      </w:r>
      <w:r w:rsidRPr="00373C47">
        <w:rPr>
          <w:rFonts w:cstheme="minorHAnsi"/>
        </w:rPr>
        <w:t>αι μπορεί κάλλιστα να υπάρξει μια μεταβατική διάτ</w:t>
      </w:r>
      <w:r>
        <w:rPr>
          <w:rFonts w:cstheme="minorHAnsi"/>
        </w:rPr>
        <w:t>αξη ώστε να επανέλθει μέσω της Εταιρείας Επενδύσεων του Ελληνικού Δ</w:t>
      </w:r>
      <w:r w:rsidRPr="00373C47">
        <w:rPr>
          <w:rFonts w:cstheme="minorHAnsi"/>
        </w:rPr>
        <w:t>ημοσίου</w:t>
      </w:r>
      <w:r>
        <w:rPr>
          <w:rFonts w:cstheme="minorHAnsi"/>
        </w:rPr>
        <w:t>.</w:t>
      </w:r>
      <w:r w:rsidRPr="00373C47">
        <w:rPr>
          <w:rFonts w:cstheme="minorHAnsi"/>
        </w:rPr>
        <w:t xml:space="preserve"> Αυτό </w:t>
      </w:r>
      <w:r>
        <w:rPr>
          <w:rFonts w:cstheme="minorHAnsi"/>
        </w:rPr>
        <w:t xml:space="preserve">είναι </w:t>
      </w:r>
      <w:r w:rsidRPr="00373C47">
        <w:rPr>
          <w:rFonts w:cstheme="minorHAnsi"/>
        </w:rPr>
        <w:t>το ζήτημα</w:t>
      </w:r>
      <w:r>
        <w:rPr>
          <w:rFonts w:cstheme="minorHAnsi"/>
        </w:rPr>
        <w:t>. Τ</w:t>
      </w:r>
      <w:r w:rsidRPr="00373C47">
        <w:rPr>
          <w:rFonts w:cstheme="minorHAnsi"/>
        </w:rPr>
        <w:t>ώρα</w:t>
      </w:r>
      <w:r>
        <w:rPr>
          <w:rFonts w:cstheme="minorHAnsi"/>
        </w:rPr>
        <w:t xml:space="preserve"> το ΤΑΙΠΕΔ</w:t>
      </w:r>
      <w:r w:rsidRPr="00373C47">
        <w:rPr>
          <w:rFonts w:cstheme="minorHAnsi"/>
        </w:rPr>
        <w:t xml:space="preserve"> όμως μην ξεχνάτε και μη</w:t>
      </w:r>
      <w:r>
        <w:rPr>
          <w:rFonts w:cstheme="minorHAnsi"/>
        </w:rPr>
        <w:t xml:space="preserve">ν δημιουργούμε </w:t>
      </w:r>
      <w:r w:rsidRPr="00373C47">
        <w:rPr>
          <w:rFonts w:cstheme="minorHAnsi"/>
        </w:rPr>
        <w:t xml:space="preserve"> επίπλαστη εικόνα στην κοινωνία</w:t>
      </w:r>
      <w:r>
        <w:rPr>
          <w:rFonts w:cstheme="minorHAnsi"/>
        </w:rPr>
        <w:t>, ο</w:t>
      </w:r>
      <w:r w:rsidRPr="00373C47">
        <w:rPr>
          <w:rFonts w:cstheme="minorHAnsi"/>
        </w:rPr>
        <w:t xml:space="preserve"> κύριος μέτοχος</w:t>
      </w:r>
      <w:r>
        <w:rPr>
          <w:rFonts w:cstheme="minorHAnsi"/>
        </w:rPr>
        <w:t>,</w:t>
      </w:r>
      <w:r w:rsidRPr="00373C47">
        <w:rPr>
          <w:rFonts w:cstheme="minorHAnsi"/>
        </w:rPr>
        <w:t xml:space="preserve"> ο κύριος </w:t>
      </w:r>
      <w:r>
        <w:rPr>
          <w:rFonts w:cstheme="minorHAnsi"/>
        </w:rPr>
        <w:t xml:space="preserve">παίχτης του ΤΑΙΠΕΔ </w:t>
      </w:r>
      <w:r w:rsidRPr="00373C47">
        <w:rPr>
          <w:rFonts w:cstheme="minorHAnsi"/>
        </w:rPr>
        <w:t>παραμένει ο Έλληνας πολίτης</w:t>
      </w:r>
      <w:r>
        <w:rPr>
          <w:rFonts w:cstheme="minorHAnsi"/>
        </w:rPr>
        <w:t>, τ</w:t>
      </w:r>
      <w:r w:rsidRPr="00373C47">
        <w:rPr>
          <w:rFonts w:cstheme="minorHAnsi"/>
        </w:rPr>
        <w:t>ο ελληνικό δημόσιο</w:t>
      </w:r>
      <w:r>
        <w:rPr>
          <w:rFonts w:cstheme="minorHAnsi"/>
        </w:rPr>
        <w:t>,</w:t>
      </w:r>
      <w:r w:rsidRPr="00373C47">
        <w:rPr>
          <w:rFonts w:cstheme="minorHAnsi"/>
        </w:rPr>
        <w:t xml:space="preserve"> η ελληνική πολιτεία</w:t>
      </w:r>
      <w:r>
        <w:rPr>
          <w:rFonts w:cstheme="minorHAnsi"/>
        </w:rPr>
        <w:t>.</w:t>
      </w:r>
      <w:r w:rsidRPr="00373C47">
        <w:rPr>
          <w:rFonts w:cstheme="minorHAnsi"/>
        </w:rPr>
        <w:t xml:space="preserve"> Αυτό είναι κάτι ξεκάθαρο</w:t>
      </w:r>
      <w:r>
        <w:rPr>
          <w:rFonts w:cstheme="minorHAnsi"/>
        </w:rPr>
        <w:t xml:space="preserve">. </w:t>
      </w:r>
      <w:r w:rsidRPr="00373C47">
        <w:rPr>
          <w:rFonts w:cstheme="minorHAnsi"/>
        </w:rPr>
        <w:t>Ξαναλέω όμως το μείζον για ποια εταιρεία αφορά αυτή</w:t>
      </w:r>
      <w:r>
        <w:rPr>
          <w:rFonts w:cstheme="minorHAnsi"/>
        </w:rPr>
        <w:t xml:space="preserve"> η</w:t>
      </w:r>
      <w:r w:rsidRPr="00373C47">
        <w:rPr>
          <w:rFonts w:cstheme="minorHAnsi"/>
        </w:rPr>
        <w:t xml:space="preserve"> νομοθετική</w:t>
      </w:r>
      <w:r>
        <w:rPr>
          <w:rFonts w:cstheme="minorHAnsi"/>
        </w:rPr>
        <w:t xml:space="preserve"> σας</w:t>
      </w:r>
      <w:r w:rsidRPr="00373C47">
        <w:rPr>
          <w:rFonts w:cstheme="minorHAnsi"/>
        </w:rPr>
        <w:t xml:space="preserve"> πρωτοβουλία</w:t>
      </w:r>
      <w:r>
        <w:rPr>
          <w:rFonts w:cstheme="minorHAnsi"/>
        </w:rPr>
        <w:t>;</w:t>
      </w:r>
      <w:r w:rsidRPr="00373C47">
        <w:rPr>
          <w:rFonts w:cstheme="minorHAnsi"/>
        </w:rPr>
        <w:t xml:space="preserve"> </w:t>
      </w:r>
    </w:p>
    <w:p w:rsidR="00B0578A" w:rsidRPr="000423A6" w:rsidRDefault="00B0578A" w:rsidP="003D2023">
      <w:pPr>
        <w:spacing w:line="276" w:lineRule="auto"/>
        <w:ind w:firstLine="720"/>
        <w:jc w:val="both"/>
        <w:rPr>
          <w:rFonts w:cstheme="minorHAnsi"/>
        </w:rPr>
      </w:pPr>
      <w:r w:rsidRPr="00373C47">
        <w:rPr>
          <w:rFonts w:cstheme="minorHAnsi"/>
          <w:b/>
        </w:rPr>
        <w:t>ΑΠΟΣΤΟΛΟΣ ΒΕΣΥΡΟΠΟΥΛΟΣ</w:t>
      </w:r>
      <w:r>
        <w:rPr>
          <w:rFonts w:cstheme="minorHAnsi"/>
          <w:b/>
        </w:rPr>
        <w:t xml:space="preserve"> </w:t>
      </w:r>
      <w:r w:rsidRPr="00373C47">
        <w:rPr>
          <w:rFonts w:cstheme="minorHAnsi"/>
          <w:b/>
        </w:rPr>
        <w:t>(Πρόεδρος της Επιτροπής):</w:t>
      </w:r>
      <w:r>
        <w:rPr>
          <w:rFonts w:cstheme="minorHAnsi"/>
          <w:b/>
        </w:rPr>
        <w:t xml:space="preserve"> </w:t>
      </w:r>
      <w:r w:rsidRPr="000423A6">
        <w:rPr>
          <w:rFonts w:cstheme="minorHAnsi"/>
        </w:rPr>
        <w:t>Τον λόγο έχει ο κύριος Υπουργός.</w:t>
      </w:r>
    </w:p>
    <w:p w:rsidR="00B0578A" w:rsidRPr="00B0578A" w:rsidRDefault="00B0578A" w:rsidP="003D2023">
      <w:pPr>
        <w:spacing w:line="276" w:lineRule="auto"/>
        <w:ind w:firstLine="720"/>
        <w:jc w:val="both"/>
        <w:rPr>
          <w:rStyle w:val="a4"/>
          <w:rFonts w:cstheme="minorHAnsi"/>
          <w:b w:val="0"/>
          <w:bCs w:val="0"/>
        </w:rPr>
      </w:pPr>
      <w:r w:rsidRPr="00FC5CBF">
        <w:rPr>
          <w:rStyle w:val="a4"/>
          <w:rFonts w:cstheme="minorHAnsi"/>
        </w:rPr>
        <w:t>ΘΕΟΧΑΡΗΣ (ΧΑΡΗΣ) ΘΕΟΧΑΡΗΣ (Υφυπουργός Εθνικής Οικονομίας και Οικονομικών):</w:t>
      </w:r>
      <w:r w:rsidRPr="00B0578A">
        <w:rPr>
          <w:rFonts w:cstheme="minorHAnsi"/>
          <w:b/>
        </w:rPr>
        <w:t xml:space="preserve"> </w:t>
      </w:r>
      <w:r w:rsidRPr="00B0578A">
        <w:rPr>
          <w:rStyle w:val="a4"/>
          <w:rFonts w:cstheme="minorHAnsi"/>
          <w:b w:val="0"/>
        </w:rPr>
        <w:t xml:space="preserve">Πρώτα για το ζήτημα αν  υπάρχουν τροπολογίες, δεν έχω υπόψη μου κάποια τροπολογία, δεν μπορώ να αποκλείσω ότι κάτι έκτακτο από τώρα μέχρι την ψήφιση του νομοσχεδίου μπορεί να έρθει από τις υπηρεσίες ή άλλο Υπουργείο, δεν είμαι σίγουρος. Πάντως δεν υπάρχει αυτή τη στιγμή κάτι που το βλέπω. Εγώ δεν έχω υπόψη μου κάποια τροπολογία. Ξαναλέω όμως ότι μπορεί να υπάρχει κάτι έκτακτο,  κάτι το οποίο δεν έχει τεθεί ακόμα υπόψιν μου. Μπορεί να ετοιμάζουν κάτι οι υπηρεσίες για κάποιο  εύλογο λογικό διάστημα. Ξέρετε πολύ καλά ότι προσπαθούμε να τηρούμε τις αρχές της καλής νομοθέτησης και  αυτό δεν είναι πάντα εφικτό. Κατανοούμε  όλοι εξάλλου ότι  και η προηγούμενη κοινοβουλευτική περίοδος, και είμαι σίγουρος και  αυτή θα είναι ακόμα καλύτερη, ήταν από τις πιο ομαλές σε σχέση με αυτές τις επιδόσεις της καλής κοινοβουλευτικής νομοθέτησης και σε σχέση με τη συνάφεια των τροπολογιών και σε σχέση με τις εκπρόθεσμες τροπολογίες και σε σχέση με διατάξεις οι οποίες έρχονται εκτάκτως κτλ. Συνεπώς, θα συνεχίσουμε να παλεύουμε, είναι διαρκής αυτή η πάλη  υπέρ της καλής νομοθέτησης. Μάχη την οποία τη  δίνουμε εμείς τουλάχιστον συνειδητά και γιατί την πιστεύουμε, όχι από καμία ανάγκη. </w:t>
      </w:r>
    </w:p>
    <w:p w:rsidR="00B0578A" w:rsidRPr="00B0578A" w:rsidRDefault="00B0578A" w:rsidP="003D2023">
      <w:pPr>
        <w:spacing w:line="276" w:lineRule="auto"/>
        <w:ind w:firstLine="720"/>
        <w:jc w:val="both"/>
        <w:rPr>
          <w:rStyle w:val="a4"/>
          <w:rFonts w:cstheme="minorHAnsi"/>
          <w:b w:val="0"/>
          <w:bCs w:val="0"/>
        </w:rPr>
      </w:pPr>
      <w:r w:rsidRPr="00B0578A">
        <w:rPr>
          <w:rStyle w:val="a4"/>
          <w:rFonts w:cstheme="minorHAnsi"/>
          <w:b w:val="0"/>
        </w:rPr>
        <w:t xml:space="preserve">Τώρα, το είπα προηγουμένως, να το πω και ρητώς, κύριε Μαμουλάκη. Αυτές είναι οι γενικές διατάξεις και δυνατότητες που δίνουμε στο  ΤΑΙΠΕΔ. Είναι δυνατότητες  οι οποίες του επιτρέπουν να κάνει την βέλτιστη αξιοποίηση  των περιουσιακών στοιχείων,  ώστε ανάλογα με τις συνθήκες που επικρατούν, αν δηλαδή το χρηματιστήριο είναι η καλύτερη οδός για να ακολουθήσει κανείς μέσω της ιδιωτικοποίησης ή κάποια άλλη ενδεχομένως διαγωνιστική ή    άλλη διαδικασία θα είναι καλύτερη. Αυτό επιτρέπει και δίνει ευελιξία στο ΤΑΙΠΕΔ  να μπορέσει να υλοποιήσει το πρόγραμμά του, το οποίο είναι το πρώτο δημοσιευμένο σε σχέση με τα ζητήματα της αξιοποίησης της δημόσιας περιουσίας. Άρα, δεν υπάρχει στόχευση για συγκεκριμένα περιουσιακά στοιχεία. Υπάρχει δυνατότητα και  το ΤΑΙΠΕΔ θα πάρει  υπόψη του τις συνθήκες της αγοράς και θα μπορέσει να βελτιστοποιήσει την αξία υπέρ του ελληνικού λαού. Τώρα μην ξαναγυρίσουμε στο ζήτημα του ΤΑΙΠΕΔ και αν θα πρέπει να κλείσει. Το ΤΑΙΠΕΔ θα μπορούσε να είχε κλείσει εάν και εφόσον ήταν αυτόνομο όπως το είχαμε όταν  ήταν η Νέα Δημοκρατία. Εσείς  φτιάξατε το Υπερταμείο, εσείς  υποθηκεύσατε το Υπερταμείο στους δανειστές μας για 99 χρόνια και ακριβώς επειδή είναι   όρος συνέχισης αλλιώς όλα τα δάνεια προς τις κυβερνήσεις είναι απαιτητά την ίδια στιγμή που θα αφαιρεθούν από το Υπερταμείο. </w:t>
      </w:r>
    </w:p>
    <w:p w:rsidR="00B0578A" w:rsidRPr="00B0578A" w:rsidRDefault="00B0578A" w:rsidP="003D2023">
      <w:pPr>
        <w:spacing w:line="276" w:lineRule="auto"/>
        <w:ind w:firstLine="720"/>
        <w:jc w:val="both"/>
        <w:rPr>
          <w:rStyle w:val="a4"/>
          <w:rFonts w:cstheme="minorHAnsi"/>
          <w:b w:val="0"/>
          <w:bCs w:val="0"/>
        </w:rPr>
      </w:pPr>
      <w:r w:rsidRPr="00B0578A">
        <w:rPr>
          <w:rStyle w:val="a4"/>
          <w:rFonts w:cstheme="minorHAnsi"/>
          <w:b w:val="0"/>
        </w:rPr>
        <w:t xml:space="preserve">Συνεπώς για αυτό το λόγο δεν υπάρχει δυνατότητα αυτά τα περιουσιακά στοιχεία να φύγουν εκτός του Υπερταμείου και αυτό είναι η ουσία τελικά. Η ουσία είναι όχι πως θα λέγεται  ο ένας Οργανισμός  ή ο άλλος, αλλά το γεγονός ότι η περιουσία του ελληνικού λαού είναι υποθηκευμένη προς τους δανειστές μας. Αυτό, η κυβέρνηση προφανώς σε κάποια σημεία, όπως και στην περίπτωση της ΕΥΔΑΠ που  την υποσχεθήκαμε στον ελληνικό λαό, το λύσαμε όμως συνολικά δεν μπορεί να λυθεί παρά μόνο με μια πολιτική φιλοαναπτυξιακή με την ευημερία του ελληνικού λαού, ο οποίος και θα μπορεί να παίρνει μέρισμα αυτής της ευημερίας και φυσικά και τις υποχρεώσεις μας προς τους δανειστές μας θα είμαστε σε θέση να τις τηρούμε  χωρίς να θέτουμε σε κίνδυνο την περιουσία του ελληνικού λαού. </w:t>
      </w:r>
    </w:p>
    <w:p w:rsidR="00B0578A" w:rsidRPr="00B0578A" w:rsidRDefault="00B0578A" w:rsidP="003D2023">
      <w:pPr>
        <w:spacing w:line="276" w:lineRule="auto"/>
        <w:ind w:firstLine="720"/>
        <w:jc w:val="both"/>
        <w:rPr>
          <w:rStyle w:val="a4"/>
          <w:rFonts w:cstheme="minorHAnsi"/>
          <w:b w:val="0"/>
          <w:bCs w:val="0"/>
        </w:rPr>
      </w:pPr>
      <w:r w:rsidRPr="00B0578A">
        <w:rPr>
          <w:rStyle w:val="a4"/>
          <w:rFonts w:cstheme="minorHAnsi"/>
          <w:b w:val="0"/>
        </w:rPr>
        <w:t>Ευχαριστώ πολύ.</w:t>
      </w:r>
    </w:p>
    <w:p w:rsidR="00B0578A" w:rsidRPr="00B0578A" w:rsidRDefault="00B0578A" w:rsidP="003D2023">
      <w:pPr>
        <w:spacing w:line="276" w:lineRule="auto"/>
        <w:ind w:firstLine="720"/>
        <w:jc w:val="both"/>
        <w:rPr>
          <w:rStyle w:val="a4"/>
          <w:rFonts w:cstheme="minorHAnsi"/>
          <w:b w:val="0"/>
          <w:bCs w:val="0"/>
        </w:rPr>
      </w:pPr>
      <w:r w:rsidRPr="00FC5CBF">
        <w:rPr>
          <w:rStyle w:val="a4"/>
          <w:rFonts w:cstheme="minorHAnsi"/>
        </w:rPr>
        <w:lastRenderedPageBreak/>
        <w:t xml:space="preserve">ΑΠΟΣΤΟΛΟΣ ΒΕΣΥΡΟΠΟΥΛΟΣ (Πρόεδρος της Επιτροπής): </w:t>
      </w:r>
      <w:r w:rsidRPr="00B0578A">
        <w:rPr>
          <w:rStyle w:val="a4"/>
          <w:rFonts w:cstheme="minorHAnsi"/>
          <w:b w:val="0"/>
        </w:rPr>
        <w:t>Και εμείς ευχαριστούμε,  κύριε Υφυπουργέ.</w:t>
      </w:r>
    </w:p>
    <w:p w:rsidR="00B0578A" w:rsidRPr="00B0578A" w:rsidRDefault="00B0578A" w:rsidP="003D2023">
      <w:pPr>
        <w:spacing w:line="276" w:lineRule="auto"/>
        <w:ind w:firstLine="720"/>
        <w:jc w:val="both"/>
        <w:rPr>
          <w:rStyle w:val="a4"/>
          <w:rFonts w:cstheme="minorHAnsi"/>
          <w:b w:val="0"/>
          <w:bCs w:val="0"/>
        </w:rPr>
      </w:pPr>
      <w:r w:rsidRPr="00B0578A">
        <w:rPr>
          <w:rStyle w:val="a4"/>
          <w:rFonts w:cstheme="minorHAnsi"/>
          <w:b w:val="0"/>
        </w:rPr>
        <w:t xml:space="preserve"> Σε αυτό το σημείο, κυρίες και κύριοι συνάδελφοι, λύεται  η συνεδρίαση της Επιτροπής για αύριο Τετάρτη 30.08.2023 και ώρα 10.00 με την ακρόαση των εξωκοινοβουλευτικών προσώπων στην ίδια Αίθουσα  223.</w:t>
      </w:r>
    </w:p>
    <w:p w:rsidR="00B0578A" w:rsidRPr="00B0578A" w:rsidRDefault="00B0578A" w:rsidP="003D2023">
      <w:pPr>
        <w:spacing w:line="276" w:lineRule="auto"/>
        <w:ind w:firstLine="720"/>
        <w:jc w:val="both"/>
        <w:rPr>
          <w:rFonts w:cstheme="minorHAnsi"/>
          <w:b/>
        </w:rPr>
      </w:pPr>
      <w:r w:rsidRPr="00B0578A">
        <w:rPr>
          <w:rStyle w:val="a4"/>
          <w:rFonts w:cstheme="minorHAnsi"/>
          <w:b w:val="0"/>
        </w:rPr>
        <w:t xml:space="preserve"> Σας ευχαριστώ.</w:t>
      </w:r>
      <w:r w:rsidRPr="00B0578A">
        <w:rPr>
          <w:rFonts w:cstheme="minorHAnsi"/>
          <w:b/>
        </w:rPr>
        <w:t xml:space="preserve"> </w:t>
      </w:r>
    </w:p>
    <w:p w:rsidR="00B0578A" w:rsidRPr="00B0578A" w:rsidRDefault="00B0578A" w:rsidP="003D2023">
      <w:pPr>
        <w:spacing w:line="276" w:lineRule="auto"/>
        <w:ind w:firstLine="720"/>
        <w:jc w:val="both"/>
        <w:rPr>
          <w:rStyle w:val="a4"/>
          <w:rFonts w:cstheme="minorHAnsi"/>
          <w:b w:val="0"/>
          <w:bCs w:val="0"/>
        </w:rPr>
      </w:pPr>
      <w:r w:rsidRPr="00B0578A">
        <w:rPr>
          <w:rStyle w:val="a4"/>
          <w:rFonts w:cstheme="minorHAnsi"/>
          <w:b w:val="0"/>
        </w:rPr>
        <w:t xml:space="preserve">Στο σημείο αυτό γίνεται η γ΄ ανάγνωση του καταλόγου των μελών της Επιτροπής. </w:t>
      </w:r>
    </w:p>
    <w:p w:rsidR="00B0578A" w:rsidRPr="00B0578A" w:rsidRDefault="00450EC0" w:rsidP="00253F66">
      <w:pPr>
        <w:spacing w:line="276" w:lineRule="auto"/>
        <w:ind w:firstLine="720"/>
        <w:jc w:val="both"/>
        <w:rPr>
          <w:rStyle w:val="a4"/>
          <w:rFonts w:cstheme="minorHAnsi"/>
          <w:b w:val="0"/>
          <w:bCs w:val="0"/>
        </w:rPr>
      </w:pPr>
      <w:r w:rsidRPr="00450EC0">
        <w:rPr>
          <w:rStyle w:val="a4"/>
          <w:rFonts w:cstheme="minorHAnsi"/>
          <w:b w:val="0"/>
        </w:rPr>
        <w:t>Παρόντες ήταν οι Βουλευτές κ.κ: Αβραμόπουλος Δημήτριος, Βεσυρόπουλος Απόστολος, Βλάχος Γεώργιος, Δερμεντζόπουλος Χρήστος, Ζεμπίλης Αθανάσιος, Καράογλου Θεόδωρος, Κοτρωνιάς Γεώργιος, Κρητικός Νεοκλής, Λιούτας Αθανάσιος, Μαρκόπουλος Δημήτριος, Μπαραλιάκος Ξενοφών (Φώντας),</w:t>
      </w:r>
      <w:r w:rsidR="008A4DDA">
        <w:rPr>
          <w:rStyle w:val="a4"/>
          <w:rFonts w:cstheme="minorHAnsi"/>
          <w:b w:val="0"/>
        </w:rPr>
        <w:t xml:space="preserve"> </w:t>
      </w:r>
      <w:r w:rsidRPr="00450EC0">
        <w:rPr>
          <w:rStyle w:val="a4"/>
          <w:rFonts w:cstheme="minorHAnsi"/>
          <w:b w:val="0"/>
        </w:rPr>
        <w:t>Πασχαλίδης Ιωάννης, Πέτσας Στυλιανός (Στέλιος), Σαλμάς Μάριος, Σιμόπουλος Ευστράτιος (Στράτος), Σκόνδρα Ασημίνα, Μαμουλάκης Χαράλαμπος (Χάρης), Μπάρκας Κωνσταντίνος,</w:t>
      </w:r>
      <w:r w:rsidR="00E910EB">
        <w:rPr>
          <w:rStyle w:val="a4"/>
          <w:rFonts w:cstheme="minorHAnsi"/>
          <w:b w:val="0"/>
        </w:rPr>
        <w:t xml:space="preserve"> </w:t>
      </w:r>
      <w:proofErr w:type="spellStart"/>
      <w:r w:rsidR="00E910EB" w:rsidRPr="00E910EB">
        <w:rPr>
          <w:rStyle w:val="a4"/>
          <w:rFonts w:cstheme="minorHAnsi"/>
          <w:b w:val="0"/>
        </w:rPr>
        <w:t>Φερχάτ</w:t>
      </w:r>
      <w:proofErr w:type="spellEnd"/>
      <w:r w:rsidR="00E910EB" w:rsidRPr="00E910EB">
        <w:rPr>
          <w:rStyle w:val="a4"/>
          <w:rFonts w:cstheme="minorHAnsi"/>
          <w:b w:val="0"/>
        </w:rPr>
        <w:t xml:space="preserve"> </w:t>
      </w:r>
      <w:proofErr w:type="spellStart"/>
      <w:r w:rsidR="00E910EB" w:rsidRPr="00E910EB">
        <w:rPr>
          <w:rStyle w:val="a4"/>
          <w:rFonts w:cstheme="minorHAnsi"/>
          <w:b w:val="0"/>
        </w:rPr>
        <w:t>Οζγκιούρ</w:t>
      </w:r>
      <w:proofErr w:type="spellEnd"/>
      <w:r w:rsidR="00E910EB" w:rsidRPr="00E910EB">
        <w:rPr>
          <w:rStyle w:val="a4"/>
          <w:rFonts w:cstheme="minorHAnsi"/>
          <w:b w:val="0"/>
        </w:rPr>
        <w:t xml:space="preserve">, </w:t>
      </w:r>
      <w:r w:rsidRPr="00450EC0">
        <w:rPr>
          <w:rStyle w:val="a4"/>
          <w:rFonts w:cstheme="minorHAnsi"/>
          <w:b w:val="0"/>
        </w:rPr>
        <w:t xml:space="preserve"> Χαρίτσης Αλέξανδρος (Αλέξης), Κουκουλόπουλος Παρασκευάς (Πάρις), </w:t>
      </w:r>
      <w:proofErr w:type="spellStart"/>
      <w:r w:rsidRPr="00450EC0">
        <w:rPr>
          <w:rStyle w:val="a4"/>
          <w:rFonts w:cstheme="minorHAnsi"/>
          <w:b w:val="0"/>
        </w:rPr>
        <w:t>Σταρακά</w:t>
      </w:r>
      <w:proofErr w:type="spellEnd"/>
      <w:r w:rsidRPr="00450EC0">
        <w:rPr>
          <w:rStyle w:val="a4"/>
          <w:rFonts w:cstheme="minorHAnsi"/>
          <w:b w:val="0"/>
        </w:rPr>
        <w:t xml:space="preserve"> Χριστίνα, Κομνηνάκα Μαρία, Τσοκάνης Χρήστος, Φωτόπουλος Στυλιανός, Χαλκιάς Αθανάσιος, </w:t>
      </w:r>
      <w:proofErr w:type="spellStart"/>
      <w:r w:rsidRPr="00450EC0">
        <w:rPr>
          <w:rStyle w:val="a4"/>
          <w:rFonts w:cstheme="minorHAnsi"/>
          <w:b w:val="0"/>
        </w:rPr>
        <w:t>Βορύλλας</w:t>
      </w:r>
      <w:proofErr w:type="spellEnd"/>
      <w:r w:rsidRPr="00450EC0">
        <w:rPr>
          <w:rStyle w:val="a4"/>
          <w:rFonts w:cstheme="minorHAnsi"/>
          <w:b w:val="0"/>
        </w:rPr>
        <w:t xml:space="preserve"> Ανδρέας, Καζαμίας Αλέξανδρος, και Χουρδάκης Μιχαήλ.</w:t>
      </w:r>
    </w:p>
    <w:p w:rsidR="00B0578A" w:rsidRPr="00F13D51" w:rsidRDefault="00B0578A" w:rsidP="00253F66">
      <w:pPr>
        <w:spacing w:line="276" w:lineRule="auto"/>
        <w:ind w:firstLine="720"/>
        <w:jc w:val="both"/>
        <w:rPr>
          <w:rStyle w:val="a4"/>
          <w:rFonts w:cstheme="minorHAnsi"/>
          <w:b w:val="0"/>
          <w:bCs w:val="0"/>
        </w:rPr>
      </w:pPr>
      <w:r w:rsidRPr="00B0578A">
        <w:rPr>
          <w:rStyle w:val="a4"/>
          <w:rFonts w:cstheme="minorHAnsi"/>
          <w:b w:val="0"/>
        </w:rPr>
        <w:t>Τέλος και περί ώρα 12.55 λύθηκε η συνεδρίαση.</w:t>
      </w:r>
    </w:p>
    <w:p w:rsidR="00B0578A" w:rsidRPr="00F13D51" w:rsidRDefault="00B0578A" w:rsidP="003D2023">
      <w:pPr>
        <w:spacing w:line="276" w:lineRule="auto"/>
        <w:ind w:firstLine="720"/>
        <w:jc w:val="both"/>
        <w:rPr>
          <w:rStyle w:val="a4"/>
          <w:rFonts w:cstheme="minorHAnsi"/>
          <w:bCs w:val="0"/>
        </w:rPr>
      </w:pPr>
      <w:r w:rsidRPr="00F13D51">
        <w:rPr>
          <w:rStyle w:val="a4"/>
          <w:rFonts w:cstheme="minorHAnsi"/>
        </w:rPr>
        <w:t xml:space="preserve"> Ο ΠΡΟΕΔΡΟΣ ΤΗΣ ΕΠΙΤΡΟΠΗΣ</w:t>
      </w:r>
      <w:r w:rsidRPr="00F13D51">
        <w:rPr>
          <w:rStyle w:val="a4"/>
          <w:rFonts w:cstheme="minorHAnsi"/>
        </w:rPr>
        <w:tab/>
        <w:t xml:space="preserve"> </w:t>
      </w:r>
      <w:r w:rsidRPr="00F13D51">
        <w:rPr>
          <w:rStyle w:val="a4"/>
          <w:rFonts w:cstheme="minorHAnsi"/>
        </w:rPr>
        <w:tab/>
      </w:r>
      <w:r w:rsidRPr="00B0578A">
        <w:rPr>
          <w:rStyle w:val="a4"/>
          <w:rFonts w:cstheme="minorHAnsi"/>
        </w:rPr>
        <w:t xml:space="preserve">                          </w:t>
      </w:r>
      <w:r w:rsidRPr="00F13D51">
        <w:rPr>
          <w:rStyle w:val="a4"/>
          <w:rFonts w:cstheme="minorHAnsi"/>
        </w:rPr>
        <w:t>Η ΓΡΑΜΜΑΤΕΑΣ</w:t>
      </w:r>
    </w:p>
    <w:p w:rsidR="00B0578A" w:rsidRPr="00F13D51" w:rsidRDefault="00B0578A" w:rsidP="003D2023">
      <w:pPr>
        <w:spacing w:line="276" w:lineRule="auto"/>
        <w:ind w:firstLine="720"/>
        <w:jc w:val="both"/>
        <w:rPr>
          <w:rStyle w:val="a4"/>
          <w:rFonts w:cstheme="minorHAnsi"/>
          <w:bCs w:val="0"/>
        </w:rPr>
      </w:pPr>
    </w:p>
    <w:p w:rsidR="00B0578A" w:rsidRPr="00F13D51" w:rsidRDefault="00B0578A" w:rsidP="003D2023">
      <w:pPr>
        <w:spacing w:line="276" w:lineRule="auto"/>
        <w:ind w:firstLine="720"/>
        <w:jc w:val="both"/>
        <w:rPr>
          <w:rStyle w:val="a4"/>
          <w:rFonts w:cstheme="minorHAnsi"/>
          <w:bCs w:val="0"/>
        </w:rPr>
      </w:pPr>
      <w:r w:rsidRPr="00F13D51">
        <w:rPr>
          <w:rStyle w:val="a4"/>
          <w:rFonts w:cstheme="minorHAnsi"/>
        </w:rPr>
        <w:t xml:space="preserve"> ΑΠΟΣΤΟΛΟΣ ΒΕΣΥΡΟΠΟΥΛΟΣ                   </w:t>
      </w:r>
      <w:r>
        <w:rPr>
          <w:rStyle w:val="a4"/>
          <w:rFonts w:cstheme="minorHAnsi"/>
          <w:lang w:val="en-US"/>
        </w:rPr>
        <w:t xml:space="preserve">                     </w:t>
      </w:r>
      <w:r w:rsidRPr="00F13D51">
        <w:rPr>
          <w:rStyle w:val="a4"/>
          <w:rFonts w:cstheme="minorHAnsi"/>
        </w:rPr>
        <w:t xml:space="preserve">ΑΣΗΜΙΝΑ ΣΚΟΝΔΡΑ                             </w:t>
      </w:r>
    </w:p>
    <w:sectPr w:rsidR="00B0578A" w:rsidRPr="00F13D5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33" w:rsidRDefault="00483033" w:rsidP="00B0578A">
      <w:pPr>
        <w:spacing w:after="0" w:line="240" w:lineRule="auto"/>
      </w:pPr>
      <w:r>
        <w:separator/>
      </w:r>
    </w:p>
  </w:endnote>
  <w:endnote w:type="continuationSeparator" w:id="0">
    <w:p w:rsidR="00483033" w:rsidRDefault="00483033" w:rsidP="00B0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D3" w:rsidRPr="004B6F20" w:rsidRDefault="00EB16D3">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33" w:rsidRDefault="00483033" w:rsidP="00B0578A">
      <w:pPr>
        <w:spacing w:after="0" w:line="240" w:lineRule="auto"/>
      </w:pPr>
      <w:r>
        <w:separator/>
      </w:r>
    </w:p>
  </w:footnote>
  <w:footnote w:type="continuationSeparator" w:id="0">
    <w:p w:rsidR="00483033" w:rsidRDefault="00483033" w:rsidP="00B0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D3" w:rsidRPr="00C72CC9" w:rsidRDefault="00EB16D3" w:rsidP="003D202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8A"/>
    <w:rsid w:val="00012464"/>
    <w:rsid w:val="00016B83"/>
    <w:rsid w:val="0002376B"/>
    <w:rsid w:val="00064D38"/>
    <w:rsid w:val="001D0F7B"/>
    <w:rsid w:val="00213517"/>
    <w:rsid w:val="00253F66"/>
    <w:rsid w:val="002C39BB"/>
    <w:rsid w:val="00374312"/>
    <w:rsid w:val="003D2023"/>
    <w:rsid w:val="00405BBA"/>
    <w:rsid w:val="00445B7C"/>
    <w:rsid w:val="00450EC0"/>
    <w:rsid w:val="00483033"/>
    <w:rsid w:val="004B1672"/>
    <w:rsid w:val="005324BD"/>
    <w:rsid w:val="0056367B"/>
    <w:rsid w:val="00574212"/>
    <w:rsid w:val="00595B53"/>
    <w:rsid w:val="005C7FA6"/>
    <w:rsid w:val="0061184D"/>
    <w:rsid w:val="0067121A"/>
    <w:rsid w:val="006823CE"/>
    <w:rsid w:val="00684FC0"/>
    <w:rsid w:val="0069388E"/>
    <w:rsid w:val="006A11E6"/>
    <w:rsid w:val="007137F5"/>
    <w:rsid w:val="00733675"/>
    <w:rsid w:val="00762045"/>
    <w:rsid w:val="00781C7E"/>
    <w:rsid w:val="007B12C9"/>
    <w:rsid w:val="007D0E17"/>
    <w:rsid w:val="007E5CD7"/>
    <w:rsid w:val="00891D42"/>
    <w:rsid w:val="008A4DDA"/>
    <w:rsid w:val="008C4C6C"/>
    <w:rsid w:val="009E4382"/>
    <w:rsid w:val="00A021CE"/>
    <w:rsid w:val="00A2509A"/>
    <w:rsid w:val="00AC5AC1"/>
    <w:rsid w:val="00B0578A"/>
    <w:rsid w:val="00B154B2"/>
    <w:rsid w:val="00C03D22"/>
    <w:rsid w:val="00C050CF"/>
    <w:rsid w:val="00C071C6"/>
    <w:rsid w:val="00C14268"/>
    <w:rsid w:val="00CB4F3B"/>
    <w:rsid w:val="00D159B8"/>
    <w:rsid w:val="00D55BFE"/>
    <w:rsid w:val="00D615C6"/>
    <w:rsid w:val="00E56426"/>
    <w:rsid w:val="00E910EB"/>
    <w:rsid w:val="00EB16D3"/>
    <w:rsid w:val="00EB5EED"/>
    <w:rsid w:val="00F4069B"/>
    <w:rsid w:val="00F51F21"/>
    <w:rsid w:val="00FC1257"/>
    <w:rsid w:val="00FC5CBF"/>
    <w:rsid w:val="00FE6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D0CD"/>
  <w15:chartTrackingRefBased/>
  <w15:docId w15:val="{D5E99F45-8022-4F7D-8059-A98D92E1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57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578A"/>
    <w:rPr>
      <w:rFonts w:ascii="Times New Roman" w:eastAsia="Times New Roman" w:hAnsi="Times New Roman" w:cs="Times New Roman"/>
      <w:sz w:val="24"/>
      <w:szCs w:val="24"/>
      <w:lang w:eastAsia="el-GR"/>
    </w:rPr>
  </w:style>
  <w:style w:type="character" w:styleId="a4">
    <w:name w:val="Strong"/>
    <w:qFormat/>
    <w:rsid w:val="00B0578A"/>
    <w:rPr>
      <w:b/>
      <w:bCs/>
    </w:rPr>
  </w:style>
  <w:style w:type="paragraph" w:styleId="a5">
    <w:name w:val="footer"/>
    <w:basedOn w:val="a"/>
    <w:link w:val="Char0"/>
    <w:rsid w:val="00B057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0578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39</Pages>
  <Words>19070</Words>
  <Characters>102982</Characters>
  <Application>Microsoft Office Word</Application>
  <DocSecurity>0</DocSecurity>
  <Lines>858</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33</cp:revision>
  <dcterms:created xsi:type="dcterms:W3CDTF">2023-08-29T13:28:00Z</dcterms:created>
  <dcterms:modified xsi:type="dcterms:W3CDTF">2023-11-20T12:22:00Z</dcterms:modified>
</cp:coreProperties>
</file>